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DB" w:rsidRPr="00834CDB" w:rsidRDefault="00834CDB" w:rsidP="00834CDB">
      <w:pPr>
        <w:widowControl/>
        <w:shd w:val="clear" w:color="auto" w:fill="FFFFFF"/>
        <w:spacing w:line="288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 w:val="32"/>
          <w:szCs w:val="32"/>
        </w:rPr>
      </w:pPr>
      <w:bookmarkStart w:id="0" w:name="OLE_LINK1"/>
      <w:r w:rsidRPr="00834CDB"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</w:rPr>
        <w:t>3 – PIECE BALL VALVES</w:t>
      </w:r>
    </w:p>
    <w:p w:rsidR="00834CDB" w:rsidRPr="00834CDB" w:rsidRDefault="00834CDB" w:rsidP="00834CDB">
      <w:pPr>
        <w:widowControl/>
        <w:shd w:val="clear" w:color="auto" w:fill="FFFFFF"/>
        <w:spacing w:line="288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 w:val="32"/>
          <w:szCs w:val="32"/>
        </w:rPr>
      </w:pP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2762"/>
        <w:gridCol w:w="2762"/>
      </w:tblGrid>
      <w:tr w:rsidR="00834CDB" w:rsidRPr="00834CDB" w:rsidTr="00834CDB">
        <w:tc>
          <w:tcPr>
            <w:tcW w:w="1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Service</w:t>
            </w:r>
          </w:p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Condition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Rating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1000 lbs.</w:t>
            </w:r>
          </w:p>
        </w:tc>
      </w:tr>
      <w:tr w:rsidR="00834CDB" w:rsidRPr="00834CDB" w:rsidTr="00834CD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Temperature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180 °C</w:t>
            </w:r>
          </w:p>
        </w:tc>
      </w:tr>
      <w:tr w:rsidR="00834CDB" w:rsidRPr="00834CDB" w:rsidTr="00834CD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Gauge Pressure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10 bars</w:t>
            </w:r>
          </w:p>
        </w:tc>
      </w:tr>
      <w:tr w:rsidR="00834CDB" w:rsidRPr="00834CDB" w:rsidTr="00834CD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Service Fluids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Demineralized Water</w:t>
            </w:r>
          </w:p>
        </w:tc>
      </w:tr>
      <w:tr w:rsidR="00834CDB" w:rsidRPr="00834CDB" w:rsidTr="00834CDB">
        <w:tc>
          <w:tcPr>
            <w:tcW w:w="16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Test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Body Test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15 bars</w:t>
            </w:r>
          </w:p>
        </w:tc>
      </w:tr>
      <w:tr w:rsidR="00834CDB" w:rsidRPr="00834CDB" w:rsidTr="00834C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Seat Test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7 bars air under water</w:t>
            </w:r>
          </w:p>
        </w:tc>
      </w:tr>
    </w:tbl>
    <w:p w:rsidR="00834CDB" w:rsidRPr="00834CDB" w:rsidRDefault="00834CDB" w:rsidP="00834CDB">
      <w:pPr>
        <w:widowControl/>
        <w:shd w:val="clear" w:color="auto" w:fill="FFFFFF"/>
        <w:spacing w:line="23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 w:val="32"/>
          <w:szCs w:val="32"/>
        </w:rPr>
      </w:pPr>
      <w:r w:rsidRPr="00834CDB"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5990"/>
      </w:tblGrid>
      <w:tr w:rsidR="00834CDB" w:rsidRPr="00834CDB" w:rsidTr="00834CDB"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BODY</w:t>
            </w:r>
          </w:p>
        </w:tc>
        <w:tc>
          <w:tcPr>
            <w:tcW w:w="6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Cylindrical – Full port valve, Quick Disconnected, Stainless Steel 304/316L.</w:t>
            </w:r>
          </w:p>
        </w:tc>
      </w:tr>
      <w:tr w:rsidR="00834CDB" w:rsidRPr="00834CDB" w:rsidTr="00834CDB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CONNECTION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 xml:space="preserve">Flanges, Stainless Steel 304/316L, Butt – Welding (BW) ends, </w:t>
            </w:r>
            <w:proofErr w:type="spellStart"/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Sch</w:t>
            </w:r>
            <w:proofErr w:type="spellEnd"/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: 80s.</w:t>
            </w:r>
          </w:p>
        </w:tc>
      </w:tr>
      <w:tr w:rsidR="00834CDB" w:rsidRPr="00834CDB" w:rsidTr="00834CDB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BALL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Ball – Stainless Steel 304/316L.</w:t>
            </w:r>
          </w:p>
        </w:tc>
      </w:tr>
      <w:tr w:rsidR="00834CDB" w:rsidRPr="00834CDB" w:rsidTr="00834CDB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SEAT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Spherical PTFE facing.</w:t>
            </w:r>
          </w:p>
        </w:tc>
      </w:tr>
      <w:tr w:rsidR="00834CDB" w:rsidRPr="00834CDB" w:rsidTr="00834CDB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STEM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Spindle – Stainless Steel 304/316L.</w:t>
            </w:r>
          </w:p>
        </w:tc>
      </w:tr>
      <w:tr w:rsidR="00834CDB" w:rsidRPr="00834CDB" w:rsidTr="00834CDB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CONTROL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Stainless Steel Hand Lever.</w:t>
            </w:r>
          </w:p>
        </w:tc>
      </w:tr>
      <w:tr w:rsidR="00834CDB" w:rsidRPr="00834CDB" w:rsidTr="00834CDB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PACKING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PTFE</w:t>
            </w:r>
          </w:p>
        </w:tc>
      </w:tr>
      <w:tr w:rsidR="00834CDB" w:rsidRPr="00834CDB" w:rsidTr="00834CDB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lastRenderedPageBreak/>
              <w:t>BOLTS &amp; NUTS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Tie – rods and Nuts – Stainless Steel</w:t>
            </w:r>
          </w:p>
        </w:tc>
      </w:tr>
      <w:tr w:rsidR="00834CDB" w:rsidRPr="00834CDB" w:rsidTr="00834CDB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Note: no part of copper metal</w:t>
            </w:r>
          </w:p>
        </w:tc>
      </w:tr>
      <w:tr w:rsidR="00834CDB" w:rsidRPr="00834CDB" w:rsidTr="00834CDB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ROOM CONDITION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Corrosive atmosphere</w:t>
            </w:r>
          </w:p>
        </w:tc>
      </w:tr>
    </w:tbl>
    <w:p w:rsidR="00834CDB" w:rsidRPr="00834CDB" w:rsidRDefault="00834CDB" w:rsidP="00834CDB">
      <w:pPr>
        <w:widowControl/>
        <w:shd w:val="clear" w:color="auto" w:fill="FFFFFF"/>
        <w:spacing w:line="23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 w:val="32"/>
          <w:szCs w:val="32"/>
        </w:rPr>
      </w:pPr>
      <w:r w:rsidRPr="00834CDB"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</w:rPr>
        <w:t> </w:t>
      </w:r>
    </w:p>
    <w:p w:rsidR="00834CDB" w:rsidRPr="00834CDB" w:rsidRDefault="00834CDB" w:rsidP="00834CDB">
      <w:pPr>
        <w:widowControl/>
        <w:shd w:val="clear" w:color="auto" w:fill="FFFFFF"/>
        <w:spacing w:line="23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 w:val="32"/>
          <w:szCs w:val="32"/>
        </w:rPr>
      </w:pPr>
      <w:r w:rsidRPr="00834CDB"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</w:rPr>
        <w:t>BILL OF QUANTITY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1100"/>
        <w:gridCol w:w="1958"/>
        <w:gridCol w:w="1713"/>
      </w:tblGrid>
      <w:tr w:rsidR="00834CDB" w:rsidRPr="00834CDB" w:rsidTr="00834CDB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Sr.No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Size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Qty</w:t>
            </w:r>
            <w:proofErr w:type="spellEnd"/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 xml:space="preserve"> (Nos.)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Remarks</w:t>
            </w:r>
          </w:p>
        </w:tc>
      </w:tr>
      <w:tr w:rsidR="00834CDB" w:rsidRPr="00834CDB" w:rsidTr="00834CDB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DN 15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50 Nos.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</w:tr>
      <w:tr w:rsidR="00834CDB" w:rsidRPr="00834CDB" w:rsidTr="00834CDB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DN 20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50 Nos.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</w:tr>
      <w:tr w:rsidR="00834CDB" w:rsidRPr="00834CDB" w:rsidTr="00834CDB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3.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DN 25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50 Nos.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</w:tr>
    </w:tbl>
    <w:p w:rsidR="00834CDB" w:rsidRPr="00834CDB" w:rsidRDefault="00834CDB" w:rsidP="00834CDB">
      <w:pPr>
        <w:widowControl/>
        <w:shd w:val="clear" w:color="auto" w:fill="FFFFFF"/>
        <w:spacing w:line="23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 w:val="32"/>
          <w:szCs w:val="32"/>
        </w:rPr>
      </w:pPr>
      <w:r w:rsidRPr="00834CDB"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</w:rPr>
        <w:t> </w:t>
      </w:r>
    </w:p>
    <w:p w:rsidR="00834CDB" w:rsidRPr="00834CDB" w:rsidRDefault="00834CDB" w:rsidP="00834CDB">
      <w:pPr>
        <w:widowControl/>
        <w:jc w:val="left"/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</w:pPr>
    </w:p>
    <w:p w:rsidR="00834CDB" w:rsidRPr="00834CDB" w:rsidRDefault="00834CDB" w:rsidP="00834CDB">
      <w:pPr>
        <w:widowControl/>
        <w:spacing w:line="235" w:lineRule="atLeast"/>
        <w:jc w:val="left"/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834CDB"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 </w:t>
      </w:r>
      <w:r w:rsidRPr="00834CDB"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u w:val="single"/>
          <w:shd w:val="clear" w:color="auto" w:fill="FFFFFF"/>
        </w:rPr>
        <w:t>SPECIFICATION SHEET</w:t>
      </w:r>
    </w:p>
    <w:p w:rsidR="00834CDB" w:rsidRPr="00834CDB" w:rsidRDefault="00834CDB" w:rsidP="00834CDB">
      <w:pPr>
        <w:widowControl/>
        <w:spacing w:line="235" w:lineRule="atLeast"/>
        <w:jc w:val="left"/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834CDB"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GLOBE (Regulating) VALVES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2823"/>
        <w:gridCol w:w="2723"/>
      </w:tblGrid>
      <w:tr w:rsidR="00834CDB" w:rsidRPr="00834CDB" w:rsidTr="00834CDB">
        <w:tc>
          <w:tcPr>
            <w:tcW w:w="3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LIMITS OF USE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Rating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150 lbs.</w:t>
            </w:r>
          </w:p>
        </w:tc>
      </w:tr>
      <w:tr w:rsidR="00834CDB" w:rsidRPr="00834CDB" w:rsidTr="00834CD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Temperature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180 °C</w:t>
            </w:r>
          </w:p>
        </w:tc>
      </w:tr>
      <w:tr w:rsidR="00834CDB" w:rsidRPr="00834CDB" w:rsidTr="00834CD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Gauge Pressure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10 bars</w:t>
            </w:r>
          </w:p>
        </w:tc>
      </w:tr>
      <w:tr w:rsidR="00834CDB" w:rsidRPr="00834CDB" w:rsidTr="00834CDB">
        <w:tc>
          <w:tcPr>
            <w:tcW w:w="30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TEST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Body Test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15 bars</w:t>
            </w:r>
          </w:p>
        </w:tc>
      </w:tr>
      <w:tr w:rsidR="00834CDB" w:rsidRPr="00834CDB" w:rsidTr="00834C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Seat Test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7 bars air under water</w:t>
            </w:r>
          </w:p>
        </w:tc>
      </w:tr>
    </w:tbl>
    <w:p w:rsidR="00834CDB" w:rsidRPr="00834CDB" w:rsidRDefault="00834CDB" w:rsidP="00834CDB">
      <w:pPr>
        <w:widowControl/>
        <w:spacing w:line="235" w:lineRule="atLeast"/>
        <w:jc w:val="left"/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834CDB"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5959"/>
      </w:tblGrid>
      <w:tr w:rsidR="00834CDB" w:rsidRPr="00834CDB" w:rsidTr="00834CDB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lastRenderedPageBreak/>
              <w:t>SERVICE FLUIDS</w:t>
            </w:r>
          </w:p>
        </w:tc>
        <w:tc>
          <w:tcPr>
            <w:tcW w:w="6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Oxalic Acid, Nitric acid, De-mineralized water, Caustic soda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BODY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Straight – Stainless Steel, SS 304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BONNET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Bolted – Stainless Steel SS 304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CONNECTION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Raised Faced flange – “stock Finish” machining – machined bolt facings drilling as per ASME B 16.5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OBUTRATOR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Prabolic</w:t>
            </w:r>
            <w:proofErr w:type="spellEnd"/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 xml:space="preserve"> disc of stainless-steel SS 304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SEAT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Integral, stellated seat facing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STEM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 xml:space="preserve">Rising with outside stainless-steel threads, </w:t>
            </w:r>
            <w:proofErr w:type="spellStart"/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sulphinized</w:t>
            </w:r>
            <w:proofErr w:type="spellEnd"/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 xml:space="preserve"> connector bush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STUFFING BOX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Bolted Flanged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STUFFING BOX PACKING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PTFE to be repacked in open position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CONTROL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Hand wheel with position index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BOLTS &amp; NUTS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Stainless Steel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Note: No part of copper metal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MAKE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BONETTI/Equivalent</w:t>
            </w:r>
          </w:p>
        </w:tc>
      </w:tr>
    </w:tbl>
    <w:p w:rsidR="00834CDB" w:rsidRPr="00834CDB" w:rsidRDefault="00834CDB" w:rsidP="00834CDB">
      <w:pPr>
        <w:widowControl/>
        <w:spacing w:line="235" w:lineRule="atLeast"/>
        <w:jc w:val="left"/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834CDB"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 </w:t>
      </w:r>
    </w:p>
    <w:p w:rsidR="00834CDB" w:rsidRPr="00834CDB" w:rsidRDefault="00834CDB" w:rsidP="00834CDB">
      <w:pPr>
        <w:widowControl/>
        <w:spacing w:line="235" w:lineRule="atLeast"/>
        <w:jc w:val="left"/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834CDB"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lastRenderedPageBreak/>
        <w:t>BILL OF QUANTITY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1100"/>
        <w:gridCol w:w="1958"/>
        <w:gridCol w:w="1713"/>
      </w:tblGrid>
      <w:tr w:rsidR="00834CDB" w:rsidRPr="00834CDB" w:rsidTr="00834CDB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Sr.No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Size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Qty</w:t>
            </w:r>
            <w:proofErr w:type="spellEnd"/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 xml:space="preserve"> (Nos.)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Remarks</w:t>
            </w:r>
          </w:p>
        </w:tc>
      </w:tr>
      <w:tr w:rsidR="00834CDB" w:rsidRPr="00834CDB" w:rsidTr="00834CDB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DN 15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20 Nos.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</w:tr>
      <w:tr w:rsidR="00834CDB" w:rsidRPr="00834CDB" w:rsidTr="00834CDB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DN 20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20 Nos.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</w:tr>
      <w:tr w:rsidR="00834CDB" w:rsidRPr="00834CDB" w:rsidTr="00834CDB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3.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DN 25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20 Nos.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</w:tr>
    </w:tbl>
    <w:p w:rsidR="00834CDB" w:rsidRPr="00834CDB" w:rsidRDefault="00834CDB" w:rsidP="00834CDB">
      <w:pPr>
        <w:widowControl/>
        <w:spacing w:line="235" w:lineRule="atLeast"/>
        <w:jc w:val="left"/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834CDB"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 </w:t>
      </w:r>
    </w:p>
    <w:p w:rsidR="00834CDB" w:rsidRPr="00834CDB" w:rsidRDefault="00834CDB" w:rsidP="00834CDB">
      <w:pPr>
        <w:widowControl/>
        <w:jc w:val="left"/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</w:pPr>
    </w:p>
    <w:p w:rsidR="00834CDB" w:rsidRPr="00834CDB" w:rsidRDefault="00834CDB" w:rsidP="00834CDB">
      <w:pPr>
        <w:widowControl/>
        <w:spacing w:line="235" w:lineRule="atLeast"/>
        <w:jc w:val="left"/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834CDB"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 </w:t>
      </w:r>
      <w:r w:rsidRPr="00834CDB"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u w:val="single"/>
          <w:shd w:val="clear" w:color="auto" w:fill="FFFFFF"/>
        </w:rPr>
        <w:t>SPECIFICATION SHEET</w:t>
      </w:r>
    </w:p>
    <w:p w:rsidR="00834CDB" w:rsidRPr="00834CDB" w:rsidRDefault="00834CDB" w:rsidP="00834CDB">
      <w:pPr>
        <w:widowControl/>
        <w:spacing w:line="235" w:lineRule="atLeast"/>
        <w:jc w:val="left"/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834CDB"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On / Off Piston Valve (Stainless Steel, Flanged)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2811"/>
        <w:gridCol w:w="2753"/>
      </w:tblGrid>
      <w:tr w:rsidR="00834CDB" w:rsidRPr="00834CDB" w:rsidTr="00834CDB">
        <w:tc>
          <w:tcPr>
            <w:tcW w:w="3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LIMITS OF USE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Rating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300 lbs.</w:t>
            </w:r>
          </w:p>
        </w:tc>
      </w:tr>
      <w:tr w:rsidR="00834CDB" w:rsidRPr="00834CDB" w:rsidTr="00834CD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Temperature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250 °C</w:t>
            </w:r>
          </w:p>
        </w:tc>
      </w:tr>
      <w:tr w:rsidR="00834CDB" w:rsidRPr="00834CDB" w:rsidTr="00834CD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Gauge Pressure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20 bars</w:t>
            </w:r>
          </w:p>
        </w:tc>
      </w:tr>
      <w:tr w:rsidR="00834CDB" w:rsidRPr="00834CDB" w:rsidTr="00834CDB">
        <w:tc>
          <w:tcPr>
            <w:tcW w:w="30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TEST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Body Test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30 bars</w:t>
            </w:r>
          </w:p>
        </w:tc>
      </w:tr>
      <w:tr w:rsidR="00834CDB" w:rsidRPr="00834CDB" w:rsidTr="00834C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Seat Test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7 bars air under water</w:t>
            </w:r>
          </w:p>
        </w:tc>
      </w:tr>
    </w:tbl>
    <w:p w:rsidR="00834CDB" w:rsidRPr="00834CDB" w:rsidRDefault="00834CDB" w:rsidP="00834CDB">
      <w:pPr>
        <w:widowControl/>
        <w:spacing w:line="235" w:lineRule="atLeast"/>
        <w:jc w:val="left"/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834CDB"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4"/>
        <w:gridCol w:w="5962"/>
      </w:tblGrid>
      <w:tr w:rsidR="00834CDB" w:rsidRPr="00834CDB" w:rsidTr="00834CDB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SERVICE FLUIDS</w:t>
            </w:r>
          </w:p>
        </w:tc>
        <w:tc>
          <w:tcPr>
            <w:tcW w:w="6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Saturated Steam, Pressured Hot water, Condensate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BODY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Straight – Stainless Steel, SS 304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BONNET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Bolted – Stainless Steel SS 304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lastRenderedPageBreak/>
              <w:t>CONNECTION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Raised Faced flange – “stock Finish” machining – machined bolt facings drilling as per ASME B 16.5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OBUTRATOR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Piston for on / off working – Stainless Steel – Balanced Piston for ɸ </w:t>
            </w: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  <w:u w:val="single"/>
              </w:rPr>
              <w:t>&gt;</w:t>
            </w: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 50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GUIDE STEM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Stainless Steel.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TIGHTNESS WASHERS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Material (without graphite) to be defined in accordance with above fluid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CONTROL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Hand wheel of plasticized cast iron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BOLTS &amp; NUTS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Stainless Steel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Note: No part of copper metal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CONDITIONS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Normal Atmosphere</w:t>
            </w:r>
          </w:p>
        </w:tc>
      </w:tr>
      <w:tr w:rsidR="00834CDB" w:rsidRPr="00834CDB" w:rsidTr="00834CDB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MAKE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BONETTI/Equivalent</w:t>
            </w:r>
          </w:p>
        </w:tc>
      </w:tr>
    </w:tbl>
    <w:p w:rsidR="00834CDB" w:rsidRPr="00834CDB" w:rsidRDefault="00834CDB" w:rsidP="00834CDB">
      <w:pPr>
        <w:widowControl/>
        <w:spacing w:line="235" w:lineRule="atLeast"/>
        <w:jc w:val="left"/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834CDB"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 </w:t>
      </w:r>
    </w:p>
    <w:p w:rsidR="00834CDB" w:rsidRPr="00834CDB" w:rsidRDefault="00834CDB" w:rsidP="00834CDB">
      <w:pPr>
        <w:widowControl/>
        <w:spacing w:line="235" w:lineRule="atLeast"/>
        <w:jc w:val="left"/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834CDB"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BILL OF QUANTITY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1100"/>
        <w:gridCol w:w="1958"/>
        <w:gridCol w:w="1713"/>
      </w:tblGrid>
      <w:tr w:rsidR="00834CDB" w:rsidRPr="00834CDB" w:rsidTr="00834CDB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Sr.No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Size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Qty</w:t>
            </w:r>
            <w:proofErr w:type="spellEnd"/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 xml:space="preserve"> (Nos.)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32"/>
                <w:szCs w:val="32"/>
              </w:rPr>
              <w:t>Remarks</w:t>
            </w:r>
          </w:p>
        </w:tc>
      </w:tr>
      <w:tr w:rsidR="00834CDB" w:rsidRPr="00834CDB" w:rsidTr="00834CDB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DN 15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20 Nos.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</w:tr>
      <w:tr w:rsidR="00834CDB" w:rsidRPr="00834CDB" w:rsidTr="00834CDB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DN 20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20 Nos.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</w:tr>
      <w:tr w:rsidR="00834CDB" w:rsidRPr="00834CDB" w:rsidTr="00834CDB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3.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DN 25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20 Nos.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</w:tr>
      <w:tr w:rsidR="00834CDB" w:rsidRPr="00834CDB" w:rsidTr="00834CDB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4.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DN 40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20 Nos.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CDB" w:rsidRPr="00834CDB" w:rsidRDefault="00834CDB" w:rsidP="00834CD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834CDB">
              <w:rPr>
                <w:rFonts w:ascii="Times New Roman" w:eastAsia="宋体" w:hAnsi="Times New Roman" w:cs="Times New Roman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</w:tr>
    </w:tbl>
    <w:p w:rsidR="00774ADE" w:rsidRPr="00DF39CC" w:rsidRDefault="00834CDB" w:rsidP="00DF39CC">
      <w:pPr>
        <w:widowControl/>
        <w:spacing w:line="235" w:lineRule="atLeast"/>
        <w:jc w:val="left"/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834CDB">
        <w:rPr>
          <w:rFonts w:ascii="Times New Roman" w:eastAsia="宋体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  </w:t>
      </w:r>
      <w:bookmarkStart w:id="1" w:name="_GoBack"/>
      <w:bookmarkEnd w:id="0"/>
      <w:bookmarkEnd w:id="1"/>
    </w:p>
    <w:sectPr w:rsidR="00774ADE" w:rsidRPr="00DF3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5A"/>
    <w:rsid w:val="00774ADE"/>
    <w:rsid w:val="00834CDB"/>
    <w:rsid w:val="00B2185A"/>
    <w:rsid w:val="00D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FFE48"/>
  <w15:chartTrackingRefBased/>
  <w15:docId w15:val="{34DD9670-0167-4C43-B2FF-93EBD90E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lpf</dc:creator>
  <cp:keywords/>
  <dc:description/>
  <cp:lastModifiedBy>lpf</cp:lastModifiedBy>
  <cp:revision>3</cp:revision>
  <dcterms:created xsi:type="dcterms:W3CDTF">2019-11-11T06:39:00Z</dcterms:created>
  <dcterms:modified xsi:type="dcterms:W3CDTF">2019-11-11T06:47:00Z</dcterms:modified>
</cp:coreProperties>
</file>