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43" w:rsidRPr="00C2108F" w:rsidRDefault="00C2108F" w:rsidP="00C2108F">
      <w:pPr>
        <w:rPr>
          <w:rFonts w:asciiTheme="majorEastAsia" w:eastAsiaTheme="majorEastAsia" w:hAnsiTheme="majorEastAsia"/>
          <w:b/>
          <w:sz w:val="32"/>
          <w:szCs w:val="32"/>
        </w:rPr>
      </w:pPr>
      <w:r w:rsidRPr="00C2108F">
        <w:rPr>
          <w:rFonts w:asciiTheme="majorEastAsia" w:eastAsiaTheme="majorEastAsia" w:hAnsiTheme="majorEastAsia" w:hint="eastAsia"/>
          <w:b/>
          <w:sz w:val="32"/>
          <w:szCs w:val="32"/>
        </w:rPr>
        <w:t>1.一般要求</w:t>
      </w: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6804"/>
        <w:gridCol w:w="850"/>
        <w:gridCol w:w="851"/>
      </w:tblGrid>
      <w:tr w:rsidR="00C2108F" w:rsidTr="00C2108F">
        <w:trPr>
          <w:trHeight w:hRule="exact" w:val="85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条目</w:t>
            </w:r>
          </w:p>
        </w:tc>
        <w:tc>
          <w:tcPr>
            <w:tcW w:w="6804" w:type="dxa"/>
            <w:vAlign w:val="center"/>
          </w:tcPr>
          <w:p w:rsidR="00C2108F" w:rsidRPr="00C2108F" w:rsidRDefault="00C2108F" w:rsidP="00C2108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描述</w:t>
            </w:r>
          </w:p>
        </w:tc>
        <w:tc>
          <w:tcPr>
            <w:tcW w:w="850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851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单位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804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止回阀：</w:t>
            </w:r>
            <w:r>
              <w:rPr>
                <w:rFonts w:ascii="Arial" w:hAnsi="Arial" w:cs="Arial" w:hint="eastAsia"/>
                <w:color w:val="222222"/>
              </w:rPr>
              <w:t>6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，</w:t>
            </w:r>
            <w:r>
              <w:rPr>
                <w:rFonts w:ascii="Arial" w:hAnsi="Arial" w:cs="Arial" w:hint="eastAsia"/>
                <w:color w:val="222222"/>
              </w:rPr>
              <w:t>300</w:t>
            </w:r>
            <w:r>
              <w:rPr>
                <w:rFonts w:ascii="Arial" w:hAnsi="Arial" w:cs="Arial" w:hint="eastAsia"/>
                <w:color w:val="222222"/>
              </w:rPr>
              <w:t>＃，内置双板对夹式，机身</w:t>
            </w:r>
            <w:r>
              <w:rPr>
                <w:rFonts w:ascii="Arial" w:hAnsi="Arial" w:cs="Arial" w:hint="eastAsia"/>
                <w:color w:val="222222"/>
              </w:rPr>
              <w:t xml:space="preserve">ASTMA216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 xml:space="preserve">A351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CF8</w:t>
            </w:r>
            <w:r>
              <w:rPr>
                <w:rFonts w:ascii="Arial" w:hAnsi="Arial" w:cs="Arial" w:hint="eastAsia"/>
                <w:color w:val="222222"/>
              </w:rPr>
              <w:t>，船尾</w:t>
            </w:r>
            <w:r>
              <w:rPr>
                <w:rFonts w:ascii="Arial" w:hAnsi="Arial" w:cs="Arial" w:hint="eastAsia"/>
                <w:color w:val="222222"/>
              </w:rPr>
              <w:t xml:space="preserve">A182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F304</w:t>
            </w:r>
            <w:r>
              <w:rPr>
                <w:rFonts w:ascii="Arial" w:hAnsi="Arial" w:cs="Arial" w:hint="eastAsia"/>
                <w:color w:val="222222"/>
              </w:rPr>
              <w:t>，弹簧是不锈钢，橡胶垫片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，设计和制造标准：</w:t>
            </w:r>
            <w:r>
              <w:rPr>
                <w:rFonts w:ascii="Arial" w:hAnsi="Arial" w:cs="Arial" w:hint="eastAsia"/>
                <w:color w:val="222222"/>
              </w:rPr>
              <w:t>API 6D</w:t>
            </w:r>
          </w:p>
        </w:tc>
        <w:tc>
          <w:tcPr>
            <w:tcW w:w="850" w:type="dxa"/>
            <w:vAlign w:val="center"/>
          </w:tcPr>
          <w:p w:rsidR="00C2108F" w:rsidRPr="00C2108F" w:rsidRDefault="00C2108F" w:rsidP="00C2108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51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804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止回阀：</w:t>
            </w:r>
            <w:r>
              <w:rPr>
                <w:rFonts w:ascii="Arial" w:hAnsi="Arial" w:cs="Arial" w:hint="eastAsia"/>
                <w:color w:val="222222"/>
              </w:rPr>
              <w:t>4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，</w:t>
            </w:r>
            <w:r>
              <w:rPr>
                <w:rFonts w:ascii="Arial" w:hAnsi="Arial" w:cs="Arial" w:hint="eastAsia"/>
                <w:color w:val="222222"/>
              </w:rPr>
              <w:t>300</w:t>
            </w:r>
            <w:r>
              <w:rPr>
                <w:rFonts w:ascii="Arial" w:hAnsi="Arial" w:cs="Arial" w:hint="eastAsia"/>
                <w:color w:val="222222"/>
              </w:rPr>
              <w:t>＃，内置双板对夹式，车身和钢板</w:t>
            </w:r>
            <w:r>
              <w:rPr>
                <w:rFonts w:ascii="Arial" w:hAnsi="Arial" w:cs="Arial" w:hint="eastAsia"/>
                <w:color w:val="222222"/>
              </w:rPr>
              <w:t xml:space="preserve">ASTMA216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 xml:space="preserve">A351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CF8</w:t>
            </w:r>
            <w:r>
              <w:rPr>
                <w:rFonts w:ascii="Arial" w:hAnsi="Arial" w:cs="Arial" w:hint="eastAsia"/>
                <w:color w:val="222222"/>
              </w:rPr>
              <w:t>，船尾</w:t>
            </w:r>
            <w:r>
              <w:rPr>
                <w:rFonts w:ascii="Arial" w:hAnsi="Arial" w:cs="Arial" w:hint="eastAsia"/>
                <w:color w:val="222222"/>
              </w:rPr>
              <w:t xml:space="preserve">A182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F304</w:t>
            </w:r>
            <w:r>
              <w:rPr>
                <w:rFonts w:ascii="Arial" w:hAnsi="Arial" w:cs="Arial" w:hint="eastAsia"/>
                <w:color w:val="222222"/>
              </w:rPr>
              <w:t>，弹簧不锈钢，橡胶垫片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，设计和制造标准：</w:t>
            </w:r>
            <w:r>
              <w:rPr>
                <w:rFonts w:ascii="Arial" w:hAnsi="Arial" w:cs="Arial" w:hint="eastAsia"/>
                <w:color w:val="222222"/>
              </w:rPr>
              <w:t>API 6D</w:t>
            </w:r>
          </w:p>
        </w:tc>
        <w:tc>
          <w:tcPr>
            <w:tcW w:w="850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51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804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安全阀：弹簧全启，进</w:t>
            </w:r>
            <w:r>
              <w:rPr>
                <w:rFonts w:ascii="Arial" w:hAnsi="Arial" w:cs="Arial" w:hint="eastAsia"/>
                <w:color w:val="222222"/>
              </w:rPr>
              <w:t>3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X300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，出口</w:t>
            </w:r>
            <w:r>
              <w:rPr>
                <w:rFonts w:ascii="Arial" w:hAnsi="Arial" w:cs="Arial" w:hint="eastAsia"/>
                <w:color w:val="222222"/>
              </w:rPr>
              <w:t>4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”</w:t>
            </w:r>
            <w:r>
              <w:rPr>
                <w:rFonts w:ascii="Arial" w:hAnsi="Arial" w:cs="Arial" w:hint="eastAsia"/>
                <w:color w:val="222222"/>
              </w:rPr>
              <w:t>X150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，法兰标准</w:t>
            </w:r>
            <w:r>
              <w:rPr>
                <w:rFonts w:ascii="Arial" w:hAnsi="Arial" w:cs="Arial" w:hint="eastAsia"/>
                <w:color w:val="222222"/>
              </w:rPr>
              <w:t xml:space="preserve">ANSI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B 16.5</w:t>
            </w:r>
            <w:r>
              <w:rPr>
                <w:rFonts w:ascii="Arial" w:hAnsi="Arial" w:cs="Arial" w:hint="eastAsia"/>
                <w:color w:val="222222"/>
              </w:rPr>
              <w:t>，阀体和阀盖</w:t>
            </w:r>
            <w:r>
              <w:rPr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引导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干</w:t>
            </w:r>
            <w:r>
              <w:rPr>
                <w:rFonts w:ascii="Arial" w:hAnsi="Arial" w:cs="Arial" w:hint="eastAsia"/>
                <w:color w:val="222222"/>
              </w:rPr>
              <w:t>316SS</w:t>
            </w:r>
            <w:r>
              <w:rPr>
                <w:rFonts w:ascii="Arial" w:hAnsi="Arial" w:cs="Arial" w:hint="eastAsia"/>
                <w:color w:val="222222"/>
              </w:rPr>
              <w:t>，金属坐在非金属，密封层次是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，设定压力为</w:t>
            </w:r>
            <w:r>
              <w:rPr>
                <w:rFonts w:ascii="Arial" w:hAnsi="Arial" w:cs="Arial" w:hint="eastAsia"/>
                <w:color w:val="222222"/>
              </w:rPr>
              <w:t>7</w:t>
            </w:r>
            <w:r>
              <w:rPr>
                <w:rFonts w:ascii="Arial" w:hAnsi="Arial" w:cs="Arial" w:hint="eastAsia"/>
                <w:color w:val="222222"/>
              </w:rPr>
              <w:t>公斤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平方厘米。应用液体是消防用水，设计与制造：</w:t>
            </w:r>
            <w:r>
              <w:rPr>
                <w:rFonts w:ascii="Arial" w:hAnsi="Arial" w:cs="Arial" w:hint="eastAsia"/>
                <w:color w:val="222222"/>
              </w:rPr>
              <w:t xml:space="preserve">API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RP</w:t>
            </w:r>
            <w:r>
              <w:rPr>
                <w:rFonts w:ascii="Arial" w:hAnsi="Arial" w:cs="Arial" w:hint="eastAsia"/>
                <w:color w:val="222222"/>
              </w:rPr>
              <w:t>520</w:t>
            </w:r>
            <w:r>
              <w:rPr>
                <w:rFonts w:ascii="Arial" w:hAnsi="Arial" w:cs="Arial" w:hint="eastAsia"/>
                <w:color w:val="222222"/>
              </w:rPr>
              <w:t>，测试和检查：</w:t>
            </w:r>
            <w:r>
              <w:rPr>
                <w:rFonts w:ascii="Arial" w:hAnsi="Arial" w:cs="Arial" w:hint="eastAsia"/>
                <w:color w:val="222222"/>
              </w:rPr>
              <w:t>API527</w:t>
            </w:r>
            <w:r>
              <w:rPr>
                <w:rFonts w:ascii="Arial" w:hAnsi="Arial" w:cs="Arial" w:hint="eastAsia"/>
                <w:color w:val="222222"/>
              </w:rPr>
              <w:t>（消防泵的排放）</w:t>
            </w:r>
          </w:p>
        </w:tc>
        <w:tc>
          <w:tcPr>
            <w:tcW w:w="850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851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804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安全阀：弹簧全启，进</w:t>
            </w:r>
            <w:r>
              <w:rPr>
                <w:rFonts w:ascii="Arial" w:hAnsi="Arial" w:cs="Arial" w:hint="eastAsia"/>
                <w:color w:val="222222"/>
              </w:rPr>
              <w:t>3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X300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，出口</w:t>
            </w:r>
            <w:r>
              <w:rPr>
                <w:rFonts w:ascii="Arial" w:hAnsi="Arial" w:cs="Arial" w:hint="eastAsia"/>
                <w:color w:val="222222"/>
              </w:rPr>
              <w:t>4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”</w:t>
            </w:r>
            <w:r>
              <w:rPr>
                <w:rFonts w:ascii="Arial" w:hAnsi="Arial" w:cs="Arial" w:hint="eastAsia"/>
                <w:color w:val="222222"/>
              </w:rPr>
              <w:t>X150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，法兰连接标准</w:t>
            </w:r>
            <w:r>
              <w:rPr>
                <w:rFonts w:ascii="Arial" w:hAnsi="Arial" w:cs="Arial" w:hint="eastAsia"/>
                <w:color w:val="222222"/>
              </w:rPr>
              <w:t xml:space="preserve">ANSI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B16.5</w:t>
            </w:r>
            <w:r>
              <w:rPr>
                <w:rFonts w:ascii="Arial" w:hAnsi="Arial" w:cs="Arial" w:hint="eastAsia"/>
                <w:color w:val="222222"/>
              </w:rPr>
              <w:t>，阀体和阀盖</w:t>
            </w:r>
            <w:r>
              <w:rPr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引导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干</w:t>
            </w:r>
            <w:r>
              <w:rPr>
                <w:rFonts w:ascii="Arial" w:hAnsi="Arial" w:cs="Arial" w:hint="eastAsia"/>
                <w:color w:val="222222"/>
              </w:rPr>
              <w:t>316SS</w:t>
            </w:r>
            <w:r>
              <w:rPr>
                <w:rFonts w:ascii="Arial" w:hAnsi="Arial" w:cs="Arial" w:hint="eastAsia"/>
                <w:color w:val="222222"/>
              </w:rPr>
              <w:t>，金属与非金属层次，密封坐是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，设定压力为</w:t>
            </w:r>
            <w:r>
              <w:rPr>
                <w:rFonts w:ascii="Arial" w:hAnsi="Arial" w:cs="Arial" w:hint="eastAsia"/>
                <w:color w:val="222222"/>
              </w:rPr>
              <w:t>18</w:t>
            </w:r>
            <w:r>
              <w:rPr>
                <w:rFonts w:ascii="Arial" w:hAnsi="Arial" w:cs="Arial" w:hint="eastAsia"/>
                <w:color w:val="222222"/>
              </w:rPr>
              <w:t>公斤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平方厘米。涂布液原油，操作温度低于</w:t>
            </w:r>
            <w:r>
              <w:rPr>
                <w:rFonts w:ascii="Arial" w:hAnsi="Arial" w:cs="Arial" w:hint="eastAsia"/>
                <w:color w:val="222222"/>
              </w:rPr>
              <w:t>120</w:t>
            </w:r>
            <w:r>
              <w:rPr>
                <w:rFonts w:ascii="Arial" w:hAnsi="Arial" w:cs="Arial" w:hint="eastAsia"/>
                <w:color w:val="222222"/>
              </w:rPr>
              <w:t>℃。设计与制造：</w:t>
            </w:r>
            <w:r>
              <w:rPr>
                <w:rFonts w:ascii="Arial" w:hAnsi="Arial" w:cs="Arial" w:hint="eastAsia"/>
                <w:color w:val="222222"/>
              </w:rPr>
              <w:t xml:space="preserve">API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RP</w:t>
            </w:r>
            <w:r>
              <w:rPr>
                <w:rFonts w:ascii="Arial" w:hAnsi="Arial" w:cs="Arial" w:hint="eastAsia"/>
                <w:color w:val="222222"/>
              </w:rPr>
              <w:t>520</w:t>
            </w:r>
            <w:r>
              <w:rPr>
                <w:rFonts w:ascii="Arial" w:hAnsi="Arial" w:cs="Arial" w:hint="eastAsia"/>
                <w:color w:val="222222"/>
              </w:rPr>
              <w:t>，测试和检查：</w:t>
            </w:r>
            <w:r>
              <w:rPr>
                <w:rFonts w:ascii="Arial" w:hAnsi="Arial" w:cs="Arial" w:hint="eastAsia"/>
                <w:color w:val="222222"/>
              </w:rPr>
              <w:t>API527</w:t>
            </w:r>
            <w:r>
              <w:rPr>
                <w:rFonts w:ascii="Arial" w:hAnsi="Arial" w:cs="Arial" w:hint="eastAsia"/>
                <w:color w:val="222222"/>
              </w:rPr>
              <w:t>（测试分离器，请参阅附件数据表）。</w:t>
            </w:r>
          </w:p>
        </w:tc>
        <w:tc>
          <w:tcPr>
            <w:tcW w:w="850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51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6804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安全阀：弹簧全启，进</w:t>
            </w:r>
            <w:r>
              <w:rPr>
                <w:rFonts w:ascii="Arial" w:hAnsi="Arial" w:cs="Arial" w:hint="eastAsia"/>
                <w:color w:val="222222"/>
              </w:rPr>
              <w:t>4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X300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，出口</w:t>
            </w:r>
            <w:r>
              <w:rPr>
                <w:rFonts w:ascii="Arial" w:hAnsi="Arial" w:cs="Arial" w:hint="eastAsia"/>
                <w:color w:val="222222"/>
              </w:rPr>
              <w:t>6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”</w:t>
            </w:r>
            <w:r>
              <w:rPr>
                <w:rFonts w:ascii="Arial" w:hAnsi="Arial" w:cs="Arial" w:hint="eastAsia"/>
                <w:color w:val="222222"/>
              </w:rPr>
              <w:t>X150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，法兰连接标准</w:t>
            </w:r>
            <w:r>
              <w:rPr>
                <w:rFonts w:ascii="Arial" w:hAnsi="Arial" w:cs="Arial" w:hint="eastAsia"/>
                <w:color w:val="222222"/>
              </w:rPr>
              <w:t xml:space="preserve">ANSI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B16.5</w:t>
            </w:r>
            <w:r>
              <w:rPr>
                <w:rFonts w:ascii="Arial" w:hAnsi="Arial" w:cs="Arial" w:hint="eastAsia"/>
                <w:color w:val="222222"/>
              </w:rPr>
              <w:t>，阀体和阀盖</w:t>
            </w:r>
            <w:r>
              <w:rPr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引导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干</w:t>
            </w:r>
            <w:r>
              <w:rPr>
                <w:rFonts w:ascii="Arial" w:hAnsi="Arial" w:cs="Arial" w:hint="eastAsia"/>
                <w:color w:val="222222"/>
              </w:rPr>
              <w:t>316SS</w:t>
            </w:r>
            <w:r>
              <w:rPr>
                <w:rFonts w:ascii="Arial" w:hAnsi="Arial" w:cs="Arial" w:hint="eastAsia"/>
                <w:color w:val="222222"/>
              </w:rPr>
              <w:t>，金属与非金属层次，密封坐是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，设定压力为</w:t>
            </w:r>
            <w:r>
              <w:rPr>
                <w:rFonts w:ascii="Arial" w:hAnsi="Arial" w:cs="Arial" w:hint="eastAsia"/>
                <w:color w:val="222222"/>
              </w:rPr>
              <w:t>18</w:t>
            </w:r>
            <w:r>
              <w:rPr>
                <w:rFonts w:ascii="Arial" w:hAnsi="Arial" w:cs="Arial" w:hint="eastAsia"/>
                <w:color w:val="222222"/>
              </w:rPr>
              <w:t>公斤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平方厘米。涂布液原油，操作温度低于</w:t>
            </w:r>
            <w:r>
              <w:rPr>
                <w:rFonts w:ascii="Arial" w:hAnsi="Arial" w:cs="Arial" w:hint="eastAsia"/>
                <w:color w:val="222222"/>
              </w:rPr>
              <w:t>120</w:t>
            </w:r>
            <w:r>
              <w:rPr>
                <w:rFonts w:ascii="Arial" w:hAnsi="Arial" w:cs="Arial" w:hint="eastAsia"/>
                <w:color w:val="222222"/>
              </w:rPr>
              <w:t>℃。设计与制造：</w:t>
            </w:r>
            <w:r>
              <w:rPr>
                <w:rFonts w:ascii="Arial" w:hAnsi="Arial" w:cs="Arial" w:hint="eastAsia"/>
                <w:color w:val="222222"/>
              </w:rPr>
              <w:t xml:space="preserve">API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RP</w:t>
            </w:r>
            <w:r>
              <w:rPr>
                <w:rFonts w:ascii="Arial" w:hAnsi="Arial" w:cs="Arial" w:hint="eastAsia"/>
                <w:color w:val="222222"/>
              </w:rPr>
              <w:t>520</w:t>
            </w:r>
            <w:r>
              <w:rPr>
                <w:rFonts w:ascii="Arial" w:hAnsi="Arial" w:cs="Arial" w:hint="eastAsia"/>
                <w:color w:val="222222"/>
              </w:rPr>
              <w:t>，测试和检查：</w:t>
            </w:r>
            <w:r>
              <w:rPr>
                <w:rFonts w:ascii="Arial" w:hAnsi="Arial" w:cs="Arial" w:hint="eastAsia"/>
                <w:color w:val="222222"/>
              </w:rPr>
              <w:t>API527</w:t>
            </w:r>
            <w:r>
              <w:rPr>
                <w:rFonts w:ascii="Arial" w:hAnsi="Arial" w:cs="Arial" w:hint="eastAsia"/>
                <w:color w:val="222222"/>
              </w:rPr>
              <w:t>（对于第一和第二分隔符，请参见数据表）</w:t>
            </w:r>
          </w:p>
        </w:tc>
        <w:tc>
          <w:tcPr>
            <w:tcW w:w="850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51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6804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安全阀：弹簧全启，进</w:t>
            </w:r>
            <w:r>
              <w:rPr>
                <w:rFonts w:ascii="Arial" w:hAnsi="Arial" w:cs="Arial" w:hint="eastAsia"/>
                <w:color w:val="222222"/>
              </w:rPr>
              <w:t>6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X300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，出口</w:t>
            </w:r>
            <w:r>
              <w:rPr>
                <w:rFonts w:ascii="Arial" w:hAnsi="Arial" w:cs="Arial" w:hint="eastAsia"/>
                <w:color w:val="222222"/>
              </w:rPr>
              <w:t>8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”</w:t>
            </w:r>
            <w:r>
              <w:rPr>
                <w:rFonts w:ascii="Arial" w:hAnsi="Arial" w:cs="Arial" w:hint="eastAsia"/>
                <w:color w:val="222222"/>
              </w:rPr>
              <w:t>X150</w:t>
            </w:r>
            <w:r>
              <w:rPr>
                <w:rFonts w:ascii="Arial" w:hAnsi="Arial" w:cs="Arial" w:hint="eastAsia"/>
                <w:color w:val="222222"/>
              </w:rPr>
              <w:t>＃</w:t>
            </w:r>
            <w:r>
              <w:rPr>
                <w:rFonts w:ascii="Arial" w:hAnsi="Arial" w:cs="Arial" w:hint="eastAsia"/>
                <w:color w:val="222222"/>
              </w:rPr>
              <w:t>RF</w:t>
            </w:r>
            <w:r>
              <w:rPr>
                <w:rFonts w:ascii="Arial" w:hAnsi="Arial" w:cs="Arial" w:hint="eastAsia"/>
                <w:color w:val="222222"/>
              </w:rPr>
              <w:t>，法兰连接标准为</w:t>
            </w:r>
            <w:r>
              <w:rPr>
                <w:rFonts w:ascii="Arial" w:hAnsi="Arial" w:cs="Arial" w:hint="eastAsia"/>
                <w:color w:val="222222"/>
              </w:rPr>
              <w:t xml:space="preserve">SNSI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B16.5</w:t>
            </w:r>
            <w:r>
              <w:rPr>
                <w:rFonts w:ascii="Arial" w:hAnsi="Arial" w:cs="Arial" w:hint="eastAsia"/>
                <w:color w:val="222222"/>
              </w:rPr>
              <w:t>，阀体和阀盖</w:t>
            </w:r>
            <w:r>
              <w:rPr>
                <w:rFonts w:ascii="Arial" w:hAnsi="Arial" w:cs="Arial" w:hint="eastAsia"/>
                <w:color w:val="222222"/>
              </w:rPr>
              <w:t>WCB</w:t>
            </w:r>
            <w:r>
              <w:rPr>
                <w:rFonts w:ascii="Arial" w:hAnsi="Arial" w:cs="Arial" w:hint="eastAsia"/>
                <w:color w:val="222222"/>
              </w:rPr>
              <w:t>，光盘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引导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干</w:t>
            </w:r>
            <w:r>
              <w:rPr>
                <w:rFonts w:ascii="Arial" w:hAnsi="Arial" w:cs="Arial" w:hint="eastAsia"/>
                <w:color w:val="222222"/>
              </w:rPr>
              <w:t>316SS</w:t>
            </w:r>
            <w:r>
              <w:rPr>
                <w:rFonts w:ascii="Arial" w:hAnsi="Arial" w:cs="Arial" w:hint="eastAsia"/>
                <w:color w:val="222222"/>
              </w:rPr>
              <w:t>，金属与非金属层次，密封坐是</w:t>
            </w:r>
            <w:r>
              <w:rPr>
                <w:rFonts w:ascii="Arial" w:hAnsi="Arial" w:cs="Arial" w:hint="eastAsia"/>
                <w:color w:val="222222"/>
              </w:rPr>
              <w:t>PTFE</w:t>
            </w:r>
            <w:r>
              <w:rPr>
                <w:rFonts w:ascii="Arial" w:hAnsi="Arial" w:cs="Arial" w:hint="eastAsia"/>
                <w:color w:val="222222"/>
              </w:rPr>
              <w:t>，设定压力为</w:t>
            </w:r>
            <w:r>
              <w:rPr>
                <w:rFonts w:ascii="Arial" w:hAnsi="Arial" w:cs="Arial" w:hint="eastAsia"/>
                <w:color w:val="222222"/>
              </w:rPr>
              <w:t>4</w:t>
            </w:r>
            <w:r>
              <w:rPr>
                <w:rFonts w:ascii="Arial" w:hAnsi="Arial" w:cs="Arial" w:hint="eastAsia"/>
                <w:color w:val="222222"/>
              </w:rPr>
              <w:t>公斤</w:t>
            </w:r>
            <w:r>
              <w:rPr>
                <w:rFonts w:ascii="Arial" w:hAnsi="Arial" w:cs="Arial" w:hint="eastAsia"/>
                <w:color w:val="222222"/>
              </w:rPr>
              <w:t>/</w:t>
            </w:r>
            <w:r>
              <w:rPr>
                <w:rFonts w:ascii="Arial" w:hAnsi="Arial" w:cs="Arial" w:hint="eastAsia"/>
                <w:color w:val="222222"/>
              </w:rPr>
              <w:t>平方厘米。涂布液原油，操作温度低于</w:t>
            </w:r>
            <w:r>
              <w:rPr>
                <w:rFonts w:ascii="Arial" w:hAnsi="Arial" w:cs="Arial" w:hint="eastAsia"/>
                <w:color w:val="222222"/>
              </w:rPr>
              <w:t>120</w:t>
            </w:r>
            <w:r>
              <w:rPr>
                <w:rFonts w:ascii="Arial" w:hAnsi="Arial" w:cs="Arial" w:hint="eastAsia"/>
                <w:color w:val="222222"/>
              </w:rPr>
              <w:t>℃。设计与制造：</w:t>
            </w:r>
            <w:r>
              <w:rPr>
                <w:rFonts w:ascii="Arial" w:hAnsi="Arial" w:cs="Arial" w:hint="eastAsia"/>
                <w:color w:val="222222"/>
              </w:rPr>
              <w:t xml:space="preserve">API </w:t>
            </w:r>
            <w:r>
              <w:rPr>
                <w:rStyle w:val="hps"/>
                <w:rFonts w:ascii="Arial" w:hAnsi="Arial" w:cs="Arial" w:hint="eastAsia"/>
                <w:color w:val="222222"/>
              </w:rPr>
              <w:t>RP</w:t>
            </w:r>
            <w:r>
              <w:rPr>
                <w:rFonts w:ascii="Arial" w:hAnsi="Arial" w:cs="Arial" w:hint="eastAsia"/>
                <w:color w:val="222222"/>
              </w:rPr>
              <w:t>520</w:t>
            </w:r>
            <w:r>
              <w:rPr>
                <w:rFonts w:ascii="Arial" w:hAnsi="Arial" w:cs="Arial" w:hint="eastAsia"/>
                <w:color w:val="222222"/>
              </w:rPr>
              <w:t>，测试和检查：</w:t>
            </w:r>
            <w:r>
              <w:rPr>
                <w:rFonts w:ascii="Arial" w:hAnsi="Arial" w:cs="Arial" w:hint="eastAsia"/>
                <w:color w:val="222222"/>
              </w:rPr>
              <w:t>API527</w:t>
            </w:r>
            <w:r>
              <w:rPr>
                <w:rFonts w:ascii="Arial" w:hAnsi="Arial" w:cs="Arial" w:hint="eastAsia"/>
                <w:color w:val="222222"/>
              </w:rPr>
              <w:t>（对于第</w:t>
            </w:r>
            <w:r>
              <w:rPr>
                <w:rFonts w:ascii="Arial" w:hAnsi="Arial" w:cs="Arial" w:hint="eastAsia"/>
                <w:color w:val="222222"/>
              </w:rPr>
              <w:t>3</w:t>
            </w:r>
            <w:r>
              <w:rPr>
                <w:rFonts w:ascii="Arial" w:hAnsi="Arial" w:cs="Arial" w:hint="eastAsia"/>
                <w:color w:val="222222"/>
              </w:rPr>
              <w:t>分隔符，请参阅随附的数据表）。</w:t>
            </w:r>
          </w:p>
        </w:tc>
        <w:tc>
          <w:tcPr>
            <w:tcW w:w="850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51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  <w:tr w:rsidR="00C2108F" w:rsidTr="00C2108F">
        <w:trPr>
          <w:trHeight w:hRule="exact" w:val="1701"/>
        </w:trPr>
        <w:tc>
          <w:tcPr>
            <w:tcW w:w="993" w:type="dxa"/>
            <w:vAlign w:val="center"/>
          </w:tcPr>
          <w:p w:rsidR="00C2108F" w:rsidRDefault="00C2108F" w:rsidP="00C2108F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6804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ascii="Arial" w:hAnsi="Arial" w:cs="Arial" w:hint="eastAsia"/>
                <w:color w:val="222222"/>
              </w:rPr>
              <w:t>篮式过滤器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6</w:t>
            </w:r>
            <w:r>
              <w:rPr>
                <w:rStyle w:val="atn"/>
                <w:rFonts w:ascii="Arial" w:hAnsi="Arial" w:cs="Arial" w:hint="eastAsia"/>
                <w:color w:val="222222"/>
              </w:rPr>
              <w:t>“</w:t>
            </w:r>
            <w:r>
              <w:rPr>
                <w:rFonts w:ascii="Arial" w:hAnsi="Arial" w:cs="Arial" w:hint="eastAsia"/>
                <w:color w:val="222222"/>
              </w:rPr>
              <w:t>X300</w:t>
            </w:r>
            <w:r>
              <w:rPr>
                <w:rFonts w:ascii="Arial" w:hAnsi="Arial" w:cs="Arial" w:hint="eastAsia"/>
                <w:color w:val="222222"/>
              </w:rPr>
              <w:t>＃，法兰连接，射频，标准是</w:t>
            </w:r>
            <w:r>
              <w:rPr>
                <w:rFonts w:ascii="Arial" w:hAnsi="Arial" w:cs="Arial" w:hint="eastAsia"/>
                <w:color w:val="222222"/>
              </w:rPr>
              <w:t>ANSI B16.5</w:t>
            </w:r>
            <w:r>
              <w:rPr>
                <w:rFonts w:ascii="Arial" w:hAnsi="Arial" w:cs="Arial" w:hint="eastAsia"/>
                <w:color w:val="222222"/>
              </w:rPr>
              <w:t>，最大压力</w:t>
            </w:r>
            <w:r>
              <w:rPr>
                <w:rFonts w:ascii="Arial" w:hAnsi="Arial" w:cs="Arial" w:hint="eastAsia"/>
                <w:color w:val="222222"/>
              </w:rPr>
              <w:t>16</w:t>
            </w:r>
            <w:r>
              <w:rPr>
                <w:rFonts w:ascii="Arial" w:hAnsi="Arial" w:cs="Arial" w:hint="eastAsia"/>
                <w:color w:val="222222"/>
              </w:rPr>
              <w:t>巴，身体的</w:t>
            </w:r>
            <w:r>
              <w:rPr>
                <w:rFonts w:ascii="Arial" w:hAnsi="Arial" w:cs="Arial" w:hint="eastAsia"/>
                <w:color w:val="222222"/>
              </w:rPr>
              <w:t>CS</w:t>
            </w:r>
            <w:r>
              <w:rPr>
                <w:rFonts w:ascii="Arial" w:hAnsi="Arial" w:cs="Arial" w:hint="eastAsia"/>
                <w:color w:val="222222"/>
              </w:rPr>
              <w:t>，过滤器芯是</w:t>
            </w:r>
            <w:r>
              <w:rPr>
                <w:rFonts w:ascii="Arial" w:hAnsi="Arial" w:cs="Arial" w:hint="eastAsia"/>
                <w:color w:val="222222"/>
              </w:rPr>
              <w:t>SS316</w:t>
            </w:r>
            <w:r>
              <w:rPr>
                <w:rFonts w:ascii="Arial" w:hAnsi="Arial" w:cs="Arial" w:hint="eastAsia"/>
                <w:color w:val="222222"/>
              </w:rPr>
              <w:t>，</w:t>
            </w:r>
            <w:r>
              <w:rPr>
                <w:rFonts w:ascii="Arial" w:hAnsi="Arial" w:cs="Arial" w:hint="eastAsia"/>
                <w:color w:val="222222"/>
              </w:rPr>
              <w:t>2</w:t>
            </w:r>
            <w:r>
              <w:rPr>
                <w:rFonts w:ascii="Arial" w:hAnsi="Arial" w:cs="Arial" w:hint="eastAsia"/>
                <w:color w:val="222222"/>
              </w:rPr>
              <w:t>型，一个是</w:t>
            </w:r>
            <w:r>
              <w:rPr>
                <w:rFonts w:ascii="Arial" w:hAnsi="Arial" w:cs="Arial" w:hint="eastAsia"/>
                <w:color w:val="222222"/>
              </w:rPr>
              <w:t>40</w:t>
            </w:r>
            <w:r>
              <w:rPr>
                <w:rFonts w:ascii="Arial" w:hAnsi="Arial" w:cs="Arial" w:hint="eastAsia"/>
                <w:color w:val="222222"/>
              </w:rPr>
              <w:t>目，和另一种类型是</w:t>
            </w:r>
            <w:r>
              <w:rPr>
                <w:rFonts w:ascii="Arial" w:hAnsi="Arial" w:cs="Arial" w:hint="eastAsia"/>
                <w:color w:val="222222"/>
              </w:rPr>
              <w:t>60</w:t>
            </w:r>
            <w:r>
              <w:rPr>
                <w:rFonts w:ascii="Arial" w:hAnsi="Arial" w:cs="Arial" w:hint="eastAsia"/>
                <w:color w:val="222222"/>
              </w:rPr>
              <w:t>目。与</w:t>
            </w:r>
            <w:r>
              <w:rPr>
                <w:rFonts w:ascii="Arial" w:hAnsi="Arial" w:cs="Arial" w:hint="eastAsia"/>
                <w:color w:val="222222"/>
              </w:rPr>
              <w:t>10</w:t>
            </w:r>
            <w:r>
              <w:rPr>
                <w:rFonts w:ascii="Arial" w:hAnsi="Arial" w:cs="Arial" w:hint="eastAsia"/>
                <w:color w:val="222222"/>
              </w:rPr>
              <w:t>备用过滤器芯为每个类型。（请参阅篮式过滤器的绘制）</w:t>
            </w:r>
          </w:p>
        </w:tc>
        <w:tc>
          <w:tcPr>
            <w:tcW w:w="850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51" w:type="dxa"/>
            <w:vAlign w:val="center"/>
          </w:tcPr>
          <w:p w:rsidR="00C2108F" w:rsidRDefault="00473580" w:rsidP="00C2108F">
            <w:pPr>
              <w:jc w:val="center"/>
            </w:pPr>
            <w:r>
              <w:rPr>
                <w:rFonts w:hint="eastAsia"/>
              </w:rPr>
              <w:t>EA</w:t>
            </w:r>
          </w:p>
        </w:tc>
      </w:tr>
    </w:tbl>
    <w:p w:rsidR="00C2108F" w:rsidRDefault="00C2108F" w:rsidP="00C2108F"/>
    <w:p w:rsidR="00473580" w:rsidRPr="00473580" w:rsidRDefault="00473580" w:rsidP="00473580">
      <w:pPr>
        <w:spacing w:line="360" w:lineRule="auto"/>
        <w:rPr>
          <w:rFonts w:asciiTheme="minorEastAsia" w:hAnsiTheme="minorEastAsia"/>
        </w:rPr>
      </w:pPr>
      <w:r w:rsidRPr="00473580">
        <w:rPr>
          <w:rFonts w:asciiTheme="minorEastAsia" w:hAnsiTheme="minorEastAsia" w:hint="eastAsia"/>
        </w:rPr>
        <w:lastRenderedPageBreak/>
        <w:t>注：</w:t>
      </w:r>
    </w:p>
    <w:p w:rsidR="00473580" w:rsidRPr="00473580" w:rsidRDefault="00473580" w:rsidP="00473580">
      <w:pPr>
        <w:spacing w:line="360" w:lineRule="auto"/>
        <w:rPr>
          <w:rStyle w:val="shorttext"/>
          <w:rFonts w:asciiTheme="minorEastAsia" w:hAnsiTheme="minorEastAsia" w:cs="Arial"/>
          <w:color w:val="222222"/>
        </w:rPr>
      </w:pPr>
      <w:r w:rsidRPr="00473580">
        <w:rPr>
          <w:rFonts w:asciiTheme="minorEastAsia" w:hAnsiTheme="minorEastAsia" w:hint="eastAsia"/>
        </w:rPr>
        <w:t>1.</w:t>
      </w:r>
      <w:r w:rsidRPr="00473580">
        <w:rPr>
          <w:rStyle w:val="shorttext"/>
          <w:rFonts w:asciiTheme="minorEastAsia" w:hAnsiTheme="minorEastAsia" w:cs="Arial" w:hint="eastAsia"/>
          <w:color w:val="222222"/>
        </w:rPr>
        <w:t>更多技术详情，请参阅附件如下：</w:t>
      </w:r>
    </w:p>
    <w:p w:rsidR="00473580" w:rsidRPr="00473580" w:rsidRDefault="00473580" w:rsidP="00473580">
      <w:pPr>
        <w:spacing w:line="360" w:lineRule="auto"/>
        <w:ind w:leftChars="200" w:left="420"/>
        <w:rPr>
          <w:rStyle w:val="shorttext"/>
          <w:rFonts w:asciiTheme="minorEastAsia" w:hAnsiTheme="minorEastAsia" w:cs="Arial"/>
          <w:color w:val="222222"/>
        </w:rPr>
      </w:pPr>
      <w:r w:rsidRPr="00473580">
        <w:rPr>
          <w:rStyle w:val="shorttext"/>
          <w:rFonts w:asciiTheme="minorEastAsia" w:hAnsiTheme="minorEastAsia" w:cs="Arial" w:hint="eastAsia"/>
          <w:color w:val="222222"/>
        </w:rPr>
        <w:t xml:space="preserve">对于PSV </w:t>
      </w:r>
      <w:r w:rsidRPr="00473580">
        <w:rPr>
          <w:rStyle w:val="hps"/>
          <w:rFonts w:asciiTheme="minorEastAsia" w:hAnsiTheme="minorEastAsia" w:cs="Arial" w:hint="eastAsia"/>
          <w:color w:val="222222"/>
        </w:rPr>
        <w:t>rev.01</w:t>
      </w:r>
      <w:r w:rsidRPr="00473580">
        <w:rPr>
          <w:rStyle w:val="atn"/>
          <w:rFonts w:asciiTheme="minorEastAsia" w:hAnsiTheme="minorEastAsia" w:cs="Arial" w:hint="eastAsia"/>
          <w:color w:val="222222"/>
        </w:rPr>
        <w:t>附件1-</w:t>
      </w:r>
      <w:r w:rsidRPr="00473580">
        <w:rPr>
          <w:rStyle w:val="shorttext"/>
          <w:rFonts w:asciiTheme="minorEastAsia" w:hAnsiTheme="minorEastAsia" w:cs="Arial" w:hint="eastAsia"/>
          <w:color w:val="222222"/>
        </w:rPr>
        <w:t>数据表</w:t>
      </w:r>
      <w:r w:rsidRPr="00473580">
        <w:rPr>
          <w:rFonts w:asciiTheme="minorEastAsia" w:hAnsiTheme="minorEastAsia" w:cs="Arial" w:hint="eastAsia"/>
          <w:color w:val="222222"/>
        </w:rPr>
        <w:br/>
      </w:r>
      <w:r w:rsidRPr="00473580">
        <w:rPr>
          <w:rStyle w:val="shorttext"/>
          <w:rFonts w:asciiTheme="minorEastAsia" w:hAnsiTheme="minorEastAsia" w:cs="Arial" w:hint="eastAsia"/>
          <w:color w:val="222222"/>
        </w:rPr>
        <w:t>附件2</w:t>
      </w:r>
      <w:r w:rsidRPr="00473580">
        <w:rPr>
          <w:rStyle w:val="atn"/>
          <w:rFonts w:asciiTheme="minorEastAsia" w:hAnsiTheme="minorEastAsia" w:cs="Arial" w:hint="eastAsia"/>
          <w:color w:val="222222"/>
        </w:rPr>
        <w:t>-</w:t>
      </w:r>
      <w:r w:rsidRPr="00473580">
        <w:rPr>
          <w:rStyle w:val="shorttext"/>
          <w:rFonts w:asciiTheme="minorEastAsia" w:hAnsiTheme="minorEastAsia" w:cs="Arial" w:hint="eastAsia"/>
          <w:color w:val="222222"/>
        </w:rPr>
        <w:t>篮式过滤器：DN150型号</w:t>
      </w:r>
      <w:bookmarkStart w:id="0" w:name="_GoBack"/>
      <w:bookmarkEnd w:id="0"/>
    </w:p>
    <w:p w:rsidR="00473580" w:rsidRPr="00473580" w:rsidRDefault="00473580" w:rsidP="00473580">
      <w:pPr>
        <w:spacing w:line="360" w:lineRule="auto"/>
        <w:rPr>
          <w:rFonts w:asciiTheme="minorEastAsia" w:hAnsiTheme="minorEastAsia" w:cs="Arial"/>
          <w:color w:val="222222"/>
        </w:rPr>
      </w:pPr>
      <w:r w:rsidRPr="00473580">
        <w:rPr>
          <w:rStyle w:val="shorttext"/>
          <w:rFonts w:asciiTheme="minorEastAsia" w:hAnsiTheme="minorEastAsia" w:cs="Arial" w:hint="eastAsia"/>
          <w:color w:val="222222"/>
        </w:rPr>
        <w:t xml:space="preserve">2. </w:t>
      </w:r>
      <w:r w:rsidRPr="00473580">
        <w:rPr>
          <w:rFonts w:asciiTheme="minorEastAsia" w:hAnsiTheme="minorEastAsia" w:cs="Arial" w:hint="eastAsia"/>
          <w:color w:val="222222"/>
        </w:rPr>
        <w:t>所有的阀门应遵循API标准，止回阀之后API6D，安全阀之后API520供应商必须提交数据表审批，如果货物与要求偏差。</w:t>
      </w:r>
    </w:p>
    <w:p w:rsidR="00473580" w:rsidRPr="00473580" w:rsidRDefault="00473580" w:rsidP="0011759B">
      <w:pPr>
        <w:spacing w:line="360" w:lineRule="auto"/>
        <w:rPr>
          <w:rFonts w:asciiTheme="minorEastAsia" w:hAnsiTheme="minorEastAsia"/>
        </w:rPr>
      </w:pPr>
    </w:p>
    <w:sectPr w:rsidR="00473580" w:rsidRPr="00473580" w:rsidSect="00B16D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A3B" w:rsidRDefault="009F7A3B" w:rsidP="00EB63FE">
      <w:r>
        <w:separator/>
      </w:r>
    </w:p>
  </w:endnote>
  <w:endnote w:type="continuationSeparator" w:id="1">
    <w:p w:rsidR="009F7A3B" w:rsidRDefault="009F7A3B" w:rsidP="00EB6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A3B" w:rsidRDefault="009F7A3B" w:rsidP="00EB63FE">
      <w:r>
        <w:separator/>
      </w:r>
    </w:p>
  </w:footnote>
  <w:footnote w:type="continuationSeparator" w:id="1">
    <w:p w:rsidR="009F7A3B" w:rsidRDefault="009F7A3B" w:rsidP="00EB63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A2F95"/>
    <w:multiLevelType w:val="hybridMultilevel"/>
    <w:tmpl w:val="3F6C9E24"/>
    <w:lvl w:ilvl="0" w:tplc="A606D6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6EF0"/>
    <w:rsid w:val="000C7CBD"/>
    <w:rsid w:val="0011759B"/>
    <w:rsid w:val="00473580"/>
    <w:rsid w:val="00496EF0"/>
    <w:rsid w:val="006E4FB0"/>
    <w:rsid w:val="00901BEF"/>
    <w:rsid w:val="009F7A3B"/>
    <w:rsid w:val="00B16D1C"/>
    <w:rsid w:val="00B40543"/>
    <w:rsid w:val="00C2108F"/>
    <w:rsid w:val="00EB6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D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08F"/>
    <w:pPr>
      <w:ind w:firstLineChars="200" w:firstLine="420"/>
    </w:pPr>
  </w:style>
  <w:style w:type="character" w:customStyle="1" w:styleId="atn">
    <w:name w:val="atn"/>
    <w:basedOn w:val="a0"/>
    <w:rsid w:val="00C2108F"/>
  </w:style>
  <w:style w:type="character" w:customStyle="1" w:styleId="hps">
    <w:name w:val="hps"/>
    <w:basedOn w:val="a0"/>
    <w:rsid w:val="00C2108F"/>
  </w:style>
  <w:style w:type="character" w:customStyle="1" w:styleId="shorttext">
    <w:name w:val="short_text"/>
    <w:basedOn w:val="a0"/>
    <w:rsid w:val="00C2108F"/>
  </w:style>
  <w:style w:type="paragraph" w:styleId="a4">
    <w:name w:val="header"/>
    <w:basedOn w:val="a"/>
    <w:link w:val="Char"/>
    <w:uiPriority w:val="99"/>
    <w:semiHidden/>
    <w:unhideWhenUsed/>
    <w:rsid w:val="00EB63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B63F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B63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B63F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08F"/>
    <w:pPr>
      <w:ind w:firstLineChars="200" w:firstLine="420"/>
    </w:pPr>
  </w:style>
  <w:style w:type="character" w:customStyle="1" w:styleId="atn">
    <w:name w:val="atn"/>
    <w:basedOn w:val="a0"/>
    <w:rsid w:val="00C2108F"/>
  </w:style>
  <w:style w:type="character" w:customStyle="1" w:styleId="hps">
    <w:name w:val="hps"/>
    <w:basedOn w:val="a0"/>
    <w:rsid w:val="00C2108F"/>
  </w:style>
  <w:style w:type="character" w:customStyle="1" w:styleId="shorttext">
    <w:name w:val="short_text"/>
    <w:basedOn w:val="a0"/>
    <w:rsid w:val="00C210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</dc:creator>
  <cp:keywords/>
  <dc:description/>
  <cp:lastModifiedBy>李仕明</cp:lastModifiedBy>
  <cp:revision>6</cp:revision>
  <dcterms:created xsi:type="dcterms:W3CDTF">2015-03-27T03:26:00Z</dcterms:created>
  <dcterms:modified xsi:type="dcterms:W3CDTF">2015-03-30T14:55:00Z</dcterms:modified>
</cp:coreProperties>
</file>