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CE2" w:rsidRDefault="00DD0CE2" w:rsidP="00DD0CE2">
      <w:pPr>
        <w:spacing w:beforeLines="50" w:before="156" w:afterLines="50" w:after="156" w:line="300" w:lineRule="auto"/>
        <w:jc w:val="center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说  明</w:t>
      </w:r>
    </w:p>
    <w:p w:rsidR="002F36EF" w:rsidRPr="00DD0CE2" w:rsidRDefault="00DD0CE2" w:rsidP="00DD0CE2">
      <w:pPr>
        <w:spacing w:beforeLines="50" w:before="156" w:afterLines="50" w:after="156" w:line="30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现实验需要购买尾管悬挂器，目前正在调研市场价格，我们现在需要的是上述相关型号及规格的尾管悬挂器价格（</w:t>
      </w:r>
      <w:r w:rsidRPr="00DD0CE2">
        <w:rPr>
          <w:rFonts w:asciiTheme="minorEastAsia" w:hAnsiTheme="minorEastAsia" w:hint="eastAsia"/>
          <w:sz w:val="24"/>
          <w:szCs w:val="24"/>
          <w:highlight w:val="yellow"/>
        </w:rPr>
        <w:t>不考虑扣型</w:t>
      </w:r>
      <w:r>
        <w:rPr>
          <w:rFonts w:asciiTheme="minorEastAsia" w:hAnsiTheme="minorEastAsia" w:hint="eastAsia"/>
          <w:sz w:val="24"/>
          <w:szCs w:val="24"/>
        </w:rPr>
        <w:t>），希望贵公司能给出相应的报价。谢谢！</w:t>
      </w:r>
      <w:bookmarkStart w:id="0" w:name="_GoBack"/>
      <w:bookmarkEnd w:id="0"/>
    </w:p>
    <w:sectPr w:rsidR="002F36EF" w:rsidRPr="00DD0C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8E8"/>
    <w:rsid w:val="002F36EF"/>
    <w:rsid w:val="005678E8"/>
    <w:rsid w:val="00D233F6"/>
    <w:rsid w:val="00DD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2014-07-29T08:31:00Z</dcterms:created>
  <dcterms:modified xsi:type="dcterms:W3CDTF">2014-07-29T08:35:00Z</dcterms:modified>
</cp:coreProperties>
</file>