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0" w:afterAutospacing="0" w:line="320" w:lineRule="exact"/>
        <w:ind w:firstLine="240" w:firstLineChars="100"/>
        <w:jc w:val="center"/>
        <w:rPr>
          <w:b/>
          <w:color w:val="000000"/>
          <w:sz w:val="20"/>
          <w:szCs w:val="20"/>
        </w:rPr>
      </w:pPr>
      <w:r>
        <w:rPr>
          <w:rFonts w:hint="eastAsia" w:ascii="微软雅黑" w:hAnsi="微软雅黑" w:eastAsia="微软雅黑"/>
          <w:b/>
          <w:color w:val="000000"/>
          <w:szCs w:val="20"/>
          <w:lang w:eastAsia="zh-CN"/>
        </w:rPr>
        <w:t>询价</w:t>
      </w:r>
      <w:r>
        <w:rPr>
          <w:rFonts w:ascii="微软雅黑" w:hAnsi="微软雅黑" w:eastAsia="微软雅黑"/>
          <w:b/>
          <w:color w:val="000000"/>
          <w:szCs w:val="20"/>
        </w:rPr>
        <w:t>货物清单</w:t>
      </w:r>
    </w:p>
    <w:p>
      <w:pPr>
        <w:shd w:val="clear" w:color="auto" w:fill="FFFFFF"/>
        <w:spacing w:line="320" w:lineRule="exact"/>
        <w:rPr>
          <w:rFonts w:ascii="宋体" w:hAnsi="宋体"/>
          <w:b/>
          <w:color w:val="000000"/>
          <w:kern w:val="0"/>
          <w:sz w:val="20"/>
          <w:szCs w:val="20"/>
        </w:rPr>
      </w:pPr>
      <w:r>
        <w:rPr>
          <w:rFonts w:ascii="宋体" w:hAnsi="宋体"/>
          <w:b/>
          <w:color w:val="000000"/>
          <w:kern w:val="0"/>
          <w:sz w:val="20"/>
          <w:szCs w:val="20"/>
        </w:rPr>
        <w:t>2.1</w:t>
      </w:r>
      <w:r>
        <w:rPr>
          <w:rFonts w:hint="eastAsia" w:ascii="宋体" w:hAnsi="宋体"/>
          <w:b/>
          <w:color w:val="000000"/>
          <w:kern w:val="0"/>
          <w:sz w:val="20"/>
          <w:szCs w:val="20"/>
        </w:rPr>
        <w:t>本批</w:t>
      </w:r>
      <w:r>
        <w:rPr>
          <w:rFonts w:hint="eastAsia" w:ascii="宋体" w:hAnsi="宋体"/>
          <w:b/>
          <w:color w:val="000000"/>
          <w:kern w:val="0"/>
          <w:sz w:val="20"/>
          <w:szCs w:val="20"/>
          <w:lang w:eastAsia="zh-CN"/>
        </w:rPr>
        <w:t>询价</w:t>
      </w:r>
      <w:r>
        <w:rPr>
          <w:rFonts w:hint="eastAsia" w:ascii="宋体" w:hAnsi="宋体"/>
          <w:b/>
          <w:color w:val="000000"/>
          <w:kern w:val="0"/>
          <w:sz w:val="20"/>
          <w:szCs w:val="20"/>
        </w:rPr>
        <w:t>清单：</w:t>
      </w:r>
    </w:p>
    <w:tbl>
      <w:tblPr>
        <w:tblStyle w:val="4"/>
        <w:tblW w:w="8313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9"/>
        <w:gridCol w:w="992"/>
        <w:gridCol w:w="1373"/>
        <w:gridCol w:w="3730"/>
        <w:gridCol w:w="664"/>
        <w:gridCol w:w="89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659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/>
                <w:b/>
                <w:bCs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992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/>
                <w:b/>
                <w:bCs/>
                <w:color w:val="000000"/>
                <w:sz w:val="18"/>
                <w:szCs w:val="18"/>
              </w:rPr>
              <w:t>货物名称</w:t>
            </w:r>
          </w:p>
        </w:tc>
        <w:tc>
          <w:tcPr>
            <w:tcW w:w="1373" w:type="dxa"/>
            <w:vAlign w:val="center"/>
          </w:tcPr>
          <w:p>
            <w:pPr>
              <w:spacing w:line="220" w:lineRule="exact"/>
              <w:jc w:val="center"/>
              <w:rPr>
                <w:rFonts w:asci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cs="宋体"/>
                <w:b/>
                <w:bCs/>
                <w:color w:val="000000"/>
                <w:sz w:val="18"/>
                <w:szCs w:val="18"/>
              </w:rPr>
              <w:t>主要用途</w:t>
            </w:r>
            <w:r>
              <w:rPr>
                <w:rFonts w:ascii="宋体" w:cs="宋体"/>
                <w:b/>
                <w:bCs/>
                <w:color w:val="000000"/>
                <w:sz w:val="18"/>
                <w:szCs w:val="18"/>
              </w:rPr>
              <w:t>和使用环境</w:t>
            </w:r>
          </w:p>
        </w:tc>
        <w:tc>
          <w:tcPr>
            <w:tcW w:w="3730" w:type="dxa"/>
            <w:tcBorders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/>
                <w:b/>
                <w:bCs/>
                <w:color w:val="000000"/>
                <w:sz w:val="18"/>
                <w:szCs w:val="18"/>
              </w:rPr>
              <w:t>所需</w:t>
            </w:r>
            <w:r>
              <w:rPr>
                <w:rFonts w:ascii="宋体"/>
                <w:b/>
                <w:bCs/>
                <w:color w:val="000000"/>
                <w:sz w:val="18"/>
                <w:szCs w:val="18"/>
              </w:rPr>
              <w:t>货物的</w:t>
            </w:r>
            <w:r>
              <w:rPr>
                <w:rFonts w:hint="eastAsia" w:ascii="宋体"/>
                <w:b/>
                <w:bCs/>
                <w:color w:val="000000"/>
                <w:sz w:val="18"/>
                <w:szCs w:val="18"/>
              </w:rPr>
              <w:t>技术参数、</w:t>
            </w:r>
            <w:r>
              <w:rPr>
                <w:rFonts w:ascii="宋体"/>
                <w:b/>
                <w:bCs/>
                <w:color w:val="000000"/>
                <w:sz w:val="18"/>
                <w:szCs w:val="18"/>
              </w:rPr>
              <w:t>配置</w:t>
            </w:r>
            <w:r>
              <w:rPr>
                <w:rFonts w:hint="eastAsia" w:ascii="宋体"/>
                <w:b/>
                <w:bCs/>
                <w:color w:val="000000"/>
                <w:sz w:val="18"/>
                <w:szCs w:val="18"/>
              </w:rPr>
              <w:t>要求或</w:t>
            </w:r>
            <w:r>
              <w:rPr>
                <w:rFonts w:ascii="宋体"/>
                <w:b/>
                <w:bCs/>
                <w:color w:val="000000"/>
                <w:sz w:val="18"/>
                <w:szCs w:val="18"/>
              </w:rPr>
              <w:t>品牌</w:t>
            </w:r>
            <w:r>
              <w:rPr>
                <w:rFonts w:hint="eastAsia" w:ascii="宋体"/>
                <w:b/>
                <w:bCs/>
                <w:color w:val="000000"/>
                <w:sz w:val="18"/>
                <w:szCs w:val="18"/>
              </w:rPr>
              <w:t>规格</w:t>
            </w:r>
            <w:r>
              <w:rPr>
                <w:rFonts w:ascii="宋体"/>
                <w:b/>
                <w:bCs/>
                <w:color w:val="000000"/>
                <w:sz w:val="18"/>
                <w:szCs w:val="18"/>
              </w:rPr>
              <w:t>型号</w:t>
            </w:r>
          </w:p>
        </w:tc>
        <w:tc>
          <w:tcPr>
            <w:tcW w:w="664" w:type="dxa"/>
            <w:tcBorders>
              <w:lef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/>
                <w:b/>
                <w:bCs/>
                <w:color w:val="000000"/>
                <w:sz w:val="18"/>
                <w:szCs w:val="18"/>
              </w:rPr>
              <w:t>计量单位</w:t>
            </w:r>
          </w:p>
        </w:tc>
        <w:tc>
          <w:tcPr>
            <w:tcW w:w="895" w:type="dxa"/>
            <w:tcBorders>
              <w:lef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asci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/>
                <w:b/>
                <w:bCs/>
                <w:color w:val="000000"/>
                <w:sz w:val="18"/>
                <w:szCs w:val="18"/>
              </w:rPr>
              <w:t>采购数量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65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  <w:p>
            <w:pPr>
              <w:spacing w:line="240" w:lineRule="exact"/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D0D0D"/>
                <w:sz w:val="18"/>
                <w:szCs w:val="18"/>
              </w:rPr>
            </w:pPr>
            <w:bookmarkStart w:id="0" w:name="_GoBack"/>
            <w:r>
              <w:rPr>
                <w:rFonts w:hint="eastAsia" w:ascii="宋体" w:hAnsi="宋体" w:cs="宋体"/>
                <w:color w:val="0D0D0D"/>
                <w:sz w:val="18"/>
                <w:szCs w:val="18"/>
              </w:rPr>
              <w:t>二维码环型铅封</w:t>
            </w:r>
            <w:bookmarkEnd w:id="0"/>
          </w:p>
        </w:tc>
        <w:tc>
          <w:tcPr>
            <w:tcW w:w="1373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车间生产</w:t>
            </w:r>
          </w:p>
        </w:tc>
        <w:tc>
          <w:tcPr>
            <w:tcW w:w="373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Calibri" w:hAnsi="Calibri"/>
                <w:sz w:val="18"/>
              </w:rPr>
              <w:t>★</w:t>
            </w:r>
            <w:r>
              <w:rPr>
                <w:rFonts w:hint="eastAsia" w:ascii="Calibri" w:hAnsi="Calibri"/>
                <w:sz w:val="18"/>
                <w:lang w:eastAsia="zh-CN"/>
              </w:rPr>
              <w:t>定制：</w:t>
            </w:r>
            <w:r>
              <w:rPr>
                <w:rFonts w:hint="eastAsia" w:ascii="Calibri" w:hAnsi="Calibri"/>
                <w:sz w:val="18"/>
              </w:rPr>
              <w:t>材质：锁体内芯为锌合金，外壳为ABS塑料 ，航空钢丝绳。规格：锁体（23*19*10mm）钢丝长30CM，钢丝直径1.8mm。拉紧型结构，易安装。                                            拉力范围：F≥2.0KN≈200千克，锁式插入，锁后须用断线钳移除。此封条为一次性，一旦封上无法开启。                         制作要求：要求有6位数序列号及对应的二维编码（二维编码只能用专用扫码器扫出），锁体上印有“湖南中烟常德卷烟厂”中文字，字体需清晰 。                                                 要求：供方免费提供5把对应的扫码器，并提供独立的APP智能扫码系统，扫码器无偿提供给需方使用，需方在该批二维码环型铅封使用完毕后归还供方。 看样要求：提供样品并试扫样品</w:t>
            </w:r>
          </w:p>
        </w:tc>
        <w:tc>
          <w:tcPr>
            <w:tcW w:w="664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根</w:t>
            </w:r>
          </w:p>
        </w:tc>
        <w:tc>
          <w:tcPr>
            <w:tcW w:w="895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4000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7418" w:type="dxa"/>
            <w:gridSpan w:val="5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20"/>
              </w:rPr>
              <w:t>合计</w:t>
            </w:r>
            <w:r>
              <w:rPr>
                <w:rFonts w:ascii="宋体" w:hAnsi="宋体"/>
                <w:b/>
                <w:color w:val="000000"/>
                <w:kern w:val="0"/>
                <w:sz w:val="20"/>
                <w:szCs w:val="20"/>
              </w:rPr>
              <w:t>：</w:t>
            </w:r>
          </w:p>
        </w:tc>
        <w:tc>
          <w:tcPr>
            <w:tcW w:w="895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2C3DE4"/>
    <w:rsid w:val="632C3DE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Office_10.1.0.7697_F1E327BC-269C-435d-A152-05C5408002CA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2018-11-30T08:30:00Z</dcterms:created>
  <dc:creator>Administrator</dc:creator>
  <cp:lastModifiedBy>Administrator</cp:lastModifiedBy>
  <dcterms:modified xsi:type="dcterms:W3CDTF">2018-11-30T08:32:07Z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2052-10.1.0.7697</vt:lpwstr>
  </property>
</Properties>
</file>