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第一种产品：</w:t>
      </w:r>
    </w:p>
    <w:p>
      <w:pP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镀硌轴 英文品名：Chrome plated shaft</w:t>
      </w:r>
    </w:p>
    <w:p>
      <w:pPr>
        <w:ind w:firstLine="280" w:firstLineChars="10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外径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: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数量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25 mm-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5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280" w:firstLineChars="10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30 mm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10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280" w:firstLineChars="10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40mm -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7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执行标准：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EN 10083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钢材牌号：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CK 45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外部公差：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- -0,020 / - 0,041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分泌物：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- 0,4:1000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化学成分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%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C - 0,42-0,50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Mn - 0,50-0,80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Si - 0,40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S - 0,030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P -0,035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机械性能：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抗拉强度：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N/mm2  600-750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屈服强度：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N/mm2    340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延伸率：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% - 17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粗糙度：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- 0,25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硬度：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- HRC- 30-40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公差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- f7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克罗姆厚度：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- 50 micron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盐雾试验：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- 70-80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  <w:t>第二种产品：钢管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  <w:lang w:val="en-US" w:eastAsia="zh-CN"/>
        </w:rPr>
        <w:t>内径X外径（mm）         数量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40X50 H9   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6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50X60 H9   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6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63X75 H9   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6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70X85 H9   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4  </w:t>
      </w: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执行标准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EN 10305-1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钢材牌号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E355 + Snm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内壁公差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- +0,03-0,07 NM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外部公差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– +0,02-0,06 mm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分必物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– mm/mt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化学成分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%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C - 0,21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Mn – 1,52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Si - 0,45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S - 0,025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P -0,023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机械性能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抗拉强度：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N/mm2  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</w:t>
      </w:r>
      <w:bookmarkStart w:id="0" w:name="_GoBack"/>
      <w:bookmarkEnd w:id="0"/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624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屈服强度：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N/mm2    532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延伸率：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% - 20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粗糙度：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- 0,32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b w:val="0"/>
          <w:i w:val="0"/>
          <w:caps w:val="0"/>
          <w:color w:val="212121"/>
          <w:spacing w:val="0"/>
          <w:sz w:val="28"/>
          <w:szCs w:val="28"/>
        </w:rPr>
      </w:pP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硬度：</w:t>
      </w:r>
      <w:r>
        <w:rPr>
          <w:rStyle w:val="4"/>
          <w:rFonts w:hint="eastAsia" w:ascii="黑体" w:hAnsi="黑体" w:eastAsia="黑体" w:cs="黑体"/>
          <w:b/>
          <w:i w:val="0"/>
          <w:caps w:val="0"/>
          <w:color w:val="000000"/>
          <w:spacing w:val="0"/>
          <w:sz w:val="28"/>
          <w:szCs w:val="28"/>
          <w:shd w:val="clear" w:fill="FFFFFF"/>
        </w:rPr>
        <w:t>- HB- 178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Style w:val="4"/>
          <w:rFonts w:hint="default" w:ascii="Arial" w:hAnsi="Arial" w:eastAsia="黑体" w:cs="Arial"/>
          <w:b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ＤＦ中太楷書体">
    <w:panose1 w:val="02010609010101010101"/>
    <w:charset w:val="80"/>
    <w:family w:val="auto"/>
    <w:pitch w:val="default"/>
    <w:sig w:usb0="00000001" w:usb1="08070000" w:usb2="00000010" w:usb3="00000000" w:csb0="00020000" w:csb1="00000000"/>
  </w:font>
  <w:font w:name="ＤＦ明朝体W5">
    <w:panose1 w:val="02010609010101010101"/>
    <w:charset w:val="80"/>
    <w:family w:val="auto"/>
    <w:pitch w:val="default"/>
    <w:sig w:usb0="00000001" w:usb1="08070000" w:usb2="00000010" w:usb3="00000000" w:csb0="00020001" w:csb1="00000000"/>
  </w:font>
  <w:font w:name="DFGothic-EB">
    <w:panose1 w:val="02010609010101010101"/>
    <w:charset w:val="80"/>
    <w:family w:val="auto"/>
    <w:pitch w:val="default"/>
    <w:sig w:usb0="00000001" w:usb1="08070000" w:usb2="00000010" w:usb3="00000000" w:csb0="00020000" w:csb1="00000000"/>
  </w:font>
  <w:font w:name="DFMincho-SU">
    <w:panose1 w:val="02010609010101010101"/>
    <w:charset w:val="80"/>
    <w:family w:val="auto"/>
    <w:pitch w:val="default"/>
    <w:sig w:usb0="00000001" w:usb1="08070000" w:usb2="00000010" w:usb3="00000000" w:csb0="00020000" w:csb1="00000000"/>
  </w:font>
  <w:font w:name="DFMincho-UB">
    <w:panose1 w:val="02010609010101010101"/>
    <w:charset w:val="80"/>
    <w:family w:val="auto"/>
    <w:pitch w:val="default"/>
    <w:sig w:usb0="00000001" w:usb1="08070000" w:usb2="00000010" w:usb3="00000000" w:csb0="00020000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doni Bk BT">
    <w:panose1 w:val="02070603070706020303"/>
    <w:charset w:val="00"/>
    <w:family w:val="auto"/>
    <w:pitch w:val="default"/>
    <w:sig w:usb0="800000AF" w:usb1="1000204A" w:usb2="00000000" w:usb3="00000000" w:csb0="00000011" w:csb1="00000000"/>
  </w:font>
  <w:font w:name="Bahnschrift">
    <w:panose1 w:val="020B0502040204020203"/>
    <w:charset w:val="00"/>
    <w:family w:val="auto"/>
    <w:pitch w:val="default"/>
    <w:sig w:usb0="80000047" w:usb1="00000000" w:usb2="00000000" w:usb3="00000000" w:csb0="0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0388F"/>
    <w:rsid w:val="1EB879B2"/>
    <w:rsid w:val="1FBD14E1"/>
    <w:rsid w:val="20332019"/>
    <w:rsid w:val="20681AA8"/>
    <w:rsid w:val="2670388F"/>
    <w:rsid w:val="78A320B4"/>
    <w:rsid w:val="79067D55"/>
    <w:rsid w:val="7B8619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2018-05-17T01:28:00Z</dcterms:created>
  <dc:creator>旅游真好</dc:creator>
  <cp:lastModifiedBy>旅游真好</cp:lastModifiedBy>
  <dcterms:modified xsi:type="dcterms:W3CDTF">2018-05-17T01:46:11Z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