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0672" w14:textId="6EC67ACF" w:rsidR="00A84500" w:rsidRDefault="00A84500">
      <w:pPr>
        <w:spacing w:after="200" w:line="276" w:lineRule="auto"/>
        <w:rPr>
          <w:rFonts w:asciiTheme="minorHAnsi" w:hAnsiTheme="minorHAnsi" w:cstheme="minorHAnsi"/>
          <w:i/>
          <w:iCs/>
          <w:snapToGrid w:val="0"/>
          <w:color w:val="000000" w:themeColor="text1"/>
          <w:sz w:val="22"/>
          <w:szCs w:val="22"/>
        </w:rPr>
      </w:pPr>
      <w:bookmarkStart w:id="0" w:name="_GoBack"/>
      <w:bookmarkEnd w:id="0"/>
    </w:p>
    <w:p w14:paraId="02733755" w14:textId="77777777" w:rsidR="00643A6E" w:rsidRPr="00A36F6D" w:rsidRDefault="00587009" w:rsidP="00643A6E">
      <w:pPr>
        <w:jc w:val="right"/>
        <w:rPr>
          <w:rFonts w:asciiTheme="minorHAnsi" w:hAnsiTheme="minorHAnsi" w:cstheme="minorHAnsi"/>
          <w:b/>
          <w:sz w:val="24"/>
          <w:szCs w:val="22"/>
        </w:rPr>
      </w:pPr>
      <w:r w:rsidRPr="00A36F6D">
        <w:rPr>
          <w:rFonts w:asciiTheme="minorHAnsi" w:hAnsiTheme="minorHAnsi" w:cstheme="minorHAnsi"/>
          <w:b/>
          <w:sz w:val="24"/>
          <w:szCs w:val="22"/>
        </w:rPr>
        <w:t>A</w:t>
      </w:r>
      <w:r w:rsidR="00643A6E" w:rsidRPr="00A36F6D">
        <w:rPr>
          <w:rFonts w:asciiTheme="minorHAnsi" w:hAnsiTheme="minorHAnsi" w:cstheme="minorHAnsi"/>
          <w:b/>
          <w:sz w:val="24"/>
          <w:szCs w:val="22"/>
        </w:rPr>
        <w:t>nnex 1</w:t>
      </w:r>
    </w:p>
    <w:p w14:paraId="191E6B48" w14:textId="77777777" w:rsidR="00643A6E" w:rsidRPr="00A36F6D" w:rsidRDefault="00643A6E" w:rsidP="00643A6E">
      <w:pPr>
        <w:jc w:val="center"/>
        <w:rPr>
          <w:rFonts w:asciiTheme="minorHAnsi" w:hAnsiTheme="minorHAnsi" w:cstheme="minorHAnsi"/>
          <w:b/>
          <w:i/>
          <w:sz w:val="22"/>
        </w:rPr>
      </w:pPr>
      <w:r w:rsidRPr="00A36F6D">
        <w:rPr>
          <w:rFonts w:asciiTheme="minorHAnsi" w:hAnsiTheme="minorHAnsi" w:cstheme="minorHAnsi"/>
          <w:b/>
          <w:i/>
          <w:sz w:val="22"/>
        </w:rPr>
        <w:t>Technical Specifications</w:t>
      </w:r>
    </w:p>
    <w:p w14:paraId="3F0673DD" w14:textId="77777777" w:rsidR="00D02A51" w:rsidRPr="00533285" w:rsidRDefault="00D02A51" w:rsidP="00D02A51">
      <w:pPr>
        <w:rPr>
          <w:rFonts w:asciiTheme="minorHAnsi" w:hAnsiTheme="minorHAnsi" w:cstheme="minorHAnsi"/>
          <w:b/>
          <w:i/>
        </w:rPr>
      </w:pPr>
    </w:p>
    <w:tbl>
      <w:tblPr>
        <w:tblStyle w:val="TableGrid"/>
        <w:tblpPr w:leftFromText="180" w:rightFromText="180" w:vertAnchor="page" w:horzAnchor="margin" w:tblpXSpec="center" w:tblpY="3286"/>
        <w:tblW w:w="10795" w:type="dxa"/>
        <w:tblLayout w:type="fixed"/>
        <w:tblLook w:val="04A0" w:firstRow="1" w:lastRow="0" w:firstColumn="1" w:lastColumn="0" w:noHBand="0" w:noVBand="1"/>
      </w:tblPr>
      <w:tblGrid>
        <w:gridCol w:w="805"/>
        <w:gridCol w:w="1350"/>
        <w:gridCol w:w="810"/>
        <w:gridCol w:w="5040"/>
        <w:gridCol w:w="990"/>
        <w:gridCol w:w="1800"/>
      </w:tblGrid>
      <w:tr w:rsidR="005F21BE" w:rsidRPr="00C86752" w14:paraId="57CB9478" w14:textId="77777777" w:rsidTr="00277FCF">
        <w:tc>
          <w:tcPr>
            <w:tcW w:w="10795" w:type="dxa"/>
            <w:gridSpan w:val="6"/>
          </w:tcPr>
          <w:p w14:paraId="7597B36F" w14:textId="77777777" w:rsidR="005F21BE" w:rsidRPr="00C86752" w:rsidRDefault="005F21BE" w:rsidP="002937AA">
            <w:pPr>
              <w:jc w:val="center"/>
              <w:rPr>
                <w:rFonts w:asciiTheme="minorHAnsi" w:hAnsiTheme="minorHAnsi" w:cstheme="minorHAnsi"/>
                <w:b/>
              </w:rPr>
            </w:pPr>
            <w:r w:rsidRPr="00533285">
              <w:rPr>
                <w:rFonts w:asciiTheme="minorHAnsi" w:hAnsiTheme="minorHAnsi" w:cstheme="minorHAnsi"/>
                <w:b/>
              </w:rPr>
              <w:t>LOT-1</w:t>
            </w:r>
          </w:p>
        </w:tc>
      </w:tr>
      <w:tr w:rsidR="00C83638" w:rsidRPr="00C86752" w14:paraId="1BF718BA" w14:textId="77777777" w:rsidTr="00277FCF">
        <w:tc>
          <w:tcPr>
            <w:tcW w:w="805" w:type="dxa"/>
          </w:tcPr>
          <w:p w14:paraId="380BB635" w14:textId="77777777" w:rsidR="00C83638" w:rsidRPr="00C86752" w:rsidRDefault="00C83638" w:rsidP="002937AA">
            <w:pPr>
              <w:rPr>
                <w:rFonts w:asciiTheme="minorHAnsi" w:hAnsiTheme="minorHAnsi" w:cstheme="minorHAnsi"/>
                <w:b/>
              </w:rPr>
            </w:pPr>
            <w:r w:rsidRPr="00C86752">
              <w:rPr>
                <w:rFonts w:asciiTheme="minorHAnsi" w:hAnsiTheme="minorHAnsi" w:cstheme="minorHAnsi"/>
                <w:b/>
              </w:rPr>
              <w:t>Sr No.</w:t>
            </w:r>
          </w:p>
        </w:tc>
        <w:tc>
          <w:tcPr>
            <w:tcW w:w="1350" w:type="dxa"/>
          </w:tcPr>
          <w:p w14:paraId="3459D756" w14:textId="77777777" w:rsidR="00C83638" w:rsidRPr="00C86752" w:rsidRDefault="00C83638" w:rsidP="002937AA">
            <w:pPr>
              <w:jc w:val="center"/>
              <w:rPr>
                <w:rFonts w:asciiTheme="minorHAnsi" w:hAnsiTheme="minorHAnsi" w:cstheme="minorHAnsi"/>
                <w:b/>
              </w:rPr>
            </w:pPr>
            <w:r w:rsidRPr="00C86752">
              <w:rPr>
                <w:rFonts w:asciiTheme="minorHAnsi" w:hAnsiTheme="minorHAnsi" w:cstheme="minorHAnsi"/>
                <w:b/>
              </w:rPr>
              <w:t>Items to be Supplied*</w:t>
            </w:r>
          </w:p>
        </w:tc>
        <w:tc>
          <w:tcPr>
            <w:tcW w:w="810" w:type="dxa"/>
          </w:tcPr>
          <w:p w14:paraId="75A6CE0A" w14:textId="77777777" w:rsidR="00C83638" w:rsidRPr="00C86752" w:rsidRDefault="00C83638" w:rsidP="002937AA">
            <w:pPr>
              <w:jc w:val="center"/>
              <w:rPr>
                <w:rFonts w:asciiTheme="minorHAnsi" w:hAnsiTheme="minorHAnsi" w:cstheme="minorHAnsi"/>
                <w:b/>
              </w:rPr>
            </w:pPr>
            <w:r w:rsidRPr="00C86752">
              <w:rPr>
                <w:rFonts w:asciiTheme="minorHAnsi" w:hAnsiTheme="minorHAnsi" w:cstheme="minorHAnsi"/>
                <w:b/>
              </w:rPr>
              <w:t>Quantity</w:t>
            </w:r>
          </w:p>
        </w:tc>
        <w:tc>
          <w:tcPr>
            <w:tcW w:w="5040" w:type="dxa"/>
          </w:tcPr>
          <w:p w14:paraId="1B3B40A2" w14:textId="77777777" w:rsidR="00C83638" w:rsidRPr="00C86752" w:rsidRDefault="00C83638" w:rsidP="002937AA">
            <w:pPr>
              <w:jc w:val="center"/>
              <w:rPr>
                <w:rFonts w:asciiTheme="minorHAnsi" w:hAnsiTheme="minorHAnsi" w:cstheme="minorHAnsi"/>
                <w:b/>
              </w:rPr>
            </w:pPr>
          </w:p>
          <w:p w14:paraId="4B2B4903" w14:textId="77777777" w:rsidR="00C83638" w:rsidRPr="00C86752" w:rsidRDefault="00C83638" w:rsidP="002937AA">
            <w:pPr>
              <w:jc w:val="center"/>
              <w:rPr>
                <w:rFonts w:asciiTheme="minorHAnsi" w:hAnsiTheme="minorHAnsi" w:cstheme="minorHAnsi"/>
                <w:b/>
              </w:rPr>
            </w:pPr>
            <w:r w:rsidRPr="00C86752">
              <w:rPr>
                <w:rFonts w:asciiTheme="minorHAnsi" w:hAnsiTheme="minorHAnsi" w:cstheme="minorHAnsi"/>
                <w:b/>
              </w:rPr>
              <w:t xml:space="preserve">Description / Specifications of Goods </w:t>
            </w:r>
          </w:p>
          <w:p w14:paraId="569CE0D7" w14:textId="77777777" w:rsidR="00C83638" w:rsidRPr="00C86752" w:rsidRDefault="00C83638" w:rsidP="002937AA">
            <w:pPr>
              <w:jc w:val="center"/>
              <w:rPr>
                <w:rFonts w:asciiTheme="minorHAnsi" w:hAnsiTheme="minorHAnsi" w:cstheme="minorHAnsi"/>
                <w:b/>
              </w:rPr>
            </w:pPr>
          </w:p>
        </w:tc>
        <w:tc>
          <w:tcPr>
            <w:tcW w:w="990" w:type="dxa"/>
          </w:tcPr>
          <w:p w14:paraId="5B6A6F65" w14:textId="77777777" w:rsidR="00C83638" w:rsidRPr="00C86752" w:rsidRDefault="00C83638" w:rsidP="002937AA">
            <w:pPr>
              <w:jc w:val="center"/>
              <w:rPr>
                <w:rFonts w:asciiTheme="minorHAnsi" w:hAnsiTheme="minorHAnsi" w:cstheme="minorHAnsi"/>
                <w:b/>
              </w:rPr>
            </w:pPr>
          </w:p>
          <w:p w14:paraId="1D4066FC" w14:textId="77777777" w:rsidR="00C83638" w:rsidRPr="00C86752" w:rsidRDefault="00C83638" w:rsidP="002937AA">
            <w:pPr>
              <w:jc w:val="center"/>
              <w:rPr>
                <w:rFonts w:asciiTheme="minorHAnsi" w:hAnsiTheme="minorHAnsi" w:cstheme="minorHAnsi"/>
                <w:b/>
              </w:rPr>
            </w:pPr>
            <w:r w:rsidRPr="00C86752">
              <w:rPr>
                <w:rFonts w:asciiTheme="minorHAnsi" w:hAnsiTheme="minorHAnsi" w:cstheme="minorHAnsi"/>
                <w:b/>
              </w:rPr>
              <w:t>Location</w:t>
            </w:r>
          </w:p>
        </w:tc>
        <w:tc>
          <w:tcPr>
            <w:tcW w:w="1800" w:type="dxa"/>
          </w:tcPr>
          <w:p w14:paraId="4ABB9D99" w14:textId="77777777" w:rsidR="00C83638" w:rsidRPr="00C86752" w:rsidRDefault="00C83638" w:rsidP="002937AA">
            <w:pPr>
              <w:jc w:val="center"/>
              <w:rPr>
                <w:rFonts w:asciiTheme="minorHAnsi" w:hAnsiTheme="minorHAnsi" w:cstheme="minorHAnsi"/>
                <w:b/>
              </w:rPr>
            </w:pPr>
          </w:p>
          <w:p w14:paraId="1A99DE6F" w14:textId="77777777" w:rsidR="00C83638" w:rsidRPr="00C86752" w:rsidRDefault="00C83638" w:rsidP="002937AA">
            <w:pPr>
              <w:rPr>
                <w:rFonts w:asciiTheme="minorHAnsi" w:hAnsiTheme="minorHAnsi" w:cstheme="minorHAnsi"/>
                <w:b/>
              </w:rPr>
            </w:pPr>
            <w:r w:rsidRPr="00C86752">
              <w:rPr>
                <w:rFonts w:asciiTheme="minorHAnsi" w:hAnsiTheme="minorHAnsi" w:cstheme="minorHAnsi"/>
                <w:b/>
              </w:rPr>
              <w:t xml:space="preserve">Latest Delivery Date  </w:t>
            </w:r>
          </w:p>
        </w:tc>
      </w:tr>
      <w:tr w:rsidR="00A84500" w:rsidRPr="00C86752" w14:paraId="2BD68B62" w14:textId="77777777" w:rsidTr="00277FCF">
        <w:tc>
          <w:tcPr>
            <w:tcW w:w="805" w:type="dxa"/>
            <w:vAlign w:val="center"/>
          </w:tcPr>
          <w:p w14:paraId="717C4739" w14:textId="77777777" w:rsidR="00A84500" w:rsidRPr="00C86752" w:rsidRDefault="00A84500" w:rsidP="00773FFC">
            <w:pPr>
              <w:jc w:val="right"/>
              <w:rPr>
                <w:rFonts w:asciiTheme="minorHAnsi" w:hAnsiTheme="minorHAnsi" w:cstheme="minorHAnsi"/>
                <w:b/>
              </w:rPr>
            </w:pPr>
            <w:r>
              <w:rPr>
                <w:rFonts w:asciiTheme="minorHAnsi" w:hAnsiTheme="minorHAnsi" w:cstheme="minorHAnsi"/>
                <w:b/>
              </w:rPr>
              <w:t>1</w:t>
            </w:r>
          </w:p>
        </w:tc>
        <w:tc>
          <w:tcPr>
            <w:tcW w:w="1350" w:type="dxa"/>
            <w:vAlign w:val="center"/>
          </w:tcPr>
          <w:p w14:paraId="47C543A0" w14:textId="7EDC2BB4" w:rsidR="00A84500" w:rsidRPr="00216ECD" w:rsidRDefault="00A84500" w:rsidP="00656D97">
            <w:pPr>
              <w:jc w:val="center"/>
              <w:rPr>
                <w:rFonts w:asciiTheme="minorHAnsi" w:hAnsiTheme="minorHAnsi" w:cstheme="minorHAnsi"/>
              </w:rPr>
            </w:pPr>
            <w:r>
              <w:rPr>
                <w:rFonts w:asciiTheme="minorHAnsi" w:hAnsiTheme="minorHAnsi" w:cstheme="minorHAnsi"/>
              </w:rPr>
              <w:t>Laptop</w:t>
            </w:r>
          </w:p>
        </w:tc>
        <w:tc>
          <w:tcPr>
            <w:tcW w:w="810" w:type="dxa"/>
            <w:vAlign w:val="center"/>
          </w:tcPr>
          <w:p w14:paraId="75C03CF2" w14:textId="3D5C3546" w:rsidR="00A84500" w:rsidRPr="00C86752" w:rsidRDefault="00A84500" w:rsidP="000F21F9">
            <w:pPr>
              <w:jc w:val="center"/>
              <w:rPr>
                <w:rFonts w:asciiTheme="minorHAnsi" w:hAnsiTheme="minorHAnsi" w:cstheme="minorHAnsi"/>
                <w:b/>
              </w:rPr>
            </w:pPr>
            <w:r>
              <w:rPr>
                <w:rFonts w:asciiTheme="minorHAnsi" w:hAnsiTheme="minorHAnsi" w:cstheme="minorHAnsi"/>
              </w:rPr>
              <w:t>2</w:t>
            </w:r>
          </w:p>
        </w:tc>
        <w:tc>
          <w:tcPr>
            <w:tcW w:w="5040" w:type="dxa"/>
          </w:tcPr>
          <w:p w14:paraId="13EF90E1" w14:textId="77777777" w:rsidR="00A84500" w:rsidRPr="00A3444D" w:rsidRDefault="00A84500" w:rsidP="00A3444D">
            <w:pPr>
              <w:rPr>
                <w:rFonts w:asciiTheme="minorHAnsi" w:eastAsiaTheme="minorHAnsi" w:hAnsiTheme="minorHAnsi" w:cstheme="minorHAnsi"/>
              </w:rPr>
            </w:pPr>
            <w:r w:rsidRPr="00A3444D">
              <w:rPr>
                <w:rFonts w:asciiTheme="minorHAnsi" w:eastAsiaTheme="minorHAnsi" w:hAnsiTheme="minorHAnsi" w:cstheme="minorHAnsi"/>
              </w:rPr>
              <w:t>Intel® 8th Gen Core i5 8300H</w:t>
            </w:r>
          </w:p>
          <w:p w14:paraId="6895CBB2" w14:textId="77777777" w:rsidR="00A84500" w:rsidRPr="00A3444D" w:rsidRDefault="00A84500" w:rsidP="00A3444D">
            <w:pPr>
              <w:rPr>
                <w:rFonts w:asciiTheme="minorHAnsi" w:eastAsiaTheme="minorHAnsi" w:hAnsiTheme="minorHAnsi" w:cstheme="minorHAnsi"/>
              </w:rPr>
            </w:pPr>
            <w:r w:rsidRPr="00A3444D">
              <w:rPr>
                <w:rFonts w:asciiTheme="minorHAnsi" w:eastAsiaTheme="minorHAnsi" w:hAnsiTheme="minorHAnsi" w:cstheme="minorHAnsi"/>
              </w:rPr>
              <w:t xml:space="preserve">(1.8GHz 8MB </w:t>
            </w:r>
            <w:proofErr w:type="spellStart"/>
            <w:proofErr w:type="gramStart"/>
            <w:r w:rsidRPr="00A3444D">
              <w:rPr>
                <w:rFonts w:asciiTheme="minorHAnsi" w:eastAsiaTheme="minorHAnsi" w:hAnsiTheme="minorHAnsi" w:cstheme="minorHAnsi"/>
              </w:rPr>
              <w:t>Cache,up</w:t>
            </w:r>
            <w:proofErr w:type="spellEnd"/>
            <w:proofErr w:type="gramEnd"/>
            <w:r w:rsidRPr="00A3444D">
              <w:rPr>
                <w:rFonts w:asciiTheme="minorHAnsi" w:eastAsiaTheme="minorHAnsi" w:hAnsiTheme="minorHAnsi" w:cstheme="minorHAnsi"/>
              </w:rPr>
              <w:t xml:space="preserve"> to 4.0GHz)</w:t>
            </w:r>
          </w:p>
          <w:p w14:paraId="55B46233" w14:textId="77777777" w:rsidR="00A84500" w:rsidRPr="00A3444D" w:rsidRDefault="00A84500" w:rsidP="00A3444D">
            <w:pPr>
              <w:rPr>
                <w:rFonts w:asciiTheme="minorHAnsi" w:eastAsiaTheme="minorHAnsi" w:hAnsiTheme="minorHAnsi" w:cstheme="minorHAnsi"/>
              </w:rPr>
            </w:pPr>
            <w:r w:rsidRPr="00A3444D">
              <w:rPr>
                <w:rFonts w:asciiTheme="minorHAnsi" w:eastAsiaTheme="minorHAnsi" w:hAnsiTheme="minorHAnsi" w:cstheme="minorHAnsi"/>
              </w:rPr>
              <w:t>15.6″ FHD Display, Fingerprint</w:t>
            </w:r>
          </w:p>
          <w:p w14:paraId="04282602" w14:textId="77777777" w:rsidR="00A84500" w:rsidRPr="00A3444D" w:rsidRDefault="00A84500" w:rsidP="00A3444D">
            <w:pPr>
              <w:rPr>
                <w:rFonts w:asciiTheme="minorHAnsi" w:eastAsiaTheme="minorHAnsi" w:hAnsiTheme="minorHAnsi" w:cstheme="minorHAnsi"/>
              </w:rPr>
            </w:pPr>
            <w:r w:rsidRPr="00A3444D">
              <w:rPr>
                <w:rFonts w:asciiTheme="minorHAnsi" w:eastAsiaTheme="minorHAnsi" w:hAnsiTheme="minorHAnsi" w:cstheme="minorHAnsi"/>
              </w:rPr>
              <w:t>8GB 2666 MHz DDR4</w:t>
            </w:r>
          </w:p>
          <w:p w14:paraId="1346C849" w14:textId="77777777" w:rsidR="00A84500" w:rsidRPr="00A3444D" w:rsidRDefault="00A84500" w:rsidP="00A3444D">
            <w:pPr>
              <w:rPr>
                <w:rFonts w:asciiTheme="minorHAnsi" w:eastAsiaTheme="minorHAnsi" w:hAnsiTheme="minorHAnsi" w:cstheme="minorHAnsi"/>
              </w:rPr>
            </w:pPr>
            <w:r w:rsidRPr="00A3444D">
              <w:rPr>
                <w:rFonts w:asciiTheme="minorHAnsi" w:eastAsiaTheme="minorHAnsi" w:hAnsiTheme="minorHAnsi" w:cstheme="minorHAnsi"/>
              </w:rPr>
              <w:t>1 TB 5400 RPM</w:t>
            </w:r>
          </w:p>
          <w:p w14:paraId="1D7E5CC8" w14:textId="77777777" w:rsidR="00A84500" w:rsidRPr="00A3444D" w:rsidRDefault="00A84500" w:rsidP="00A3444D">
            <w:pPr>
              <w:rPr>
                <w:rFonts w:asciiTheme="minorHAnsi" w:eastAsiaTheme="minorHAnsi" w:hAnsiTheme="minorHAnsi" w:cstheme="minorHAnsi"/>
              </w:rPr>
            </w:pPr>
            <w:proofErr w:type="spellStart"/>
            <w:r w:rsidRPr="00A3444D">
              <w:rPr>
                <w:rFonts w:asciiTheme="minorHAnsi" w:eastAsiaTheme="minorHAnsi" w:hAnsiTheme="minorHAnsi" w:cstheme="minorHAnsi"/>
              </w:rPr>
              <w:t>Nividia</w:t>
            </w:r>
            <w:proofErr w:type="spellEnd"/>
            <w:r w:rsidRPr="00A3444D">
              <w:rPr>
                <w:rFonts w:asciiTheme="minorHAnsi" w:eastAsiaTheme="minorHAnsi" w:hAnsiTheme="minorHAnsi" w:cstheme="minorHAnsi"/>
              </w:rPr>
              <w:t xml:space="preserve"> </w:t>
            </w:r>
            <w:proofErr w:type="spellStart"/>
            <w:r w:rsidRPr="00A3444D">
              <w:rPr>
                <w:rFonts w:asciiTheme="minorHAnsi" w:eastAsiaTheme="minorHAnsi" w:hAnsiTheme="minorHAnsi" w:cstheme="minorHAnsi"/>
              </w:rPr>
              <w:t>Geforce</w:t>
            </w:r>
            <w:proofErr w:type="spellEnd"/>
            <w:r w:rsidRPr="00A3444D">
              <w:rPr>
                <w:rFonts w:asciiTheme="minorHAnsi" w:eastAsiaTheme="minorHAnsi" w:hAnsiTheme="minorHAnsi" w:cstheme="minorHAnsi"/>
              </w:rPr>
              <w:t xml:space="preserve"> GTX 1050 4GB D5</w:t>
            </w:r>
          </w:p>
          <w:p w14:paraId="13BA2A58" w14:textId="77777777" w:rsidR="00A84500" w:rsidRPr="00A3444D" w:rsidRDefault="00A84500" w:rsidP="00A3444D">
            <w:pPr>
              <w:rPr>
                <w:rFonts w:asciiTheme="minorHAnsi" w:eastAsiaTheme="minorHAnsi" w:hAnsiTheme="minorHAnsi" w:cstheme="minorHAnsi"/>
              </w:rPr>
            </w:pPr>
            <w:r w:rsidRPr="00A3444D">
              <w:rPr>
                <w:rFonts w:asciiTheme="minorHAnsi" w:eastAsiaTheme="minorHAnsi" w:hAnsiTheme="minorHAnsi" w:cstheme="minorHAnsi"/>
              </w:rPr>
              <w:t>UBUNTU</w:t>
            </w:r>
          </w:p>
          <w:p w14:paraId="67F72298" w14:textId="5C907945" w:rsidR="00A84500" w:rsidRPr="00A3444D" w:rsidRDefault="00A84500" w:rsidP="00A3444D">
            <w:pPr>
              <w:rPr>
                <w:rFonts w:asciiTheme="minorHAnsi" w:eastAsiaTheme="minorHAnsi" w:hAnsiTheme="minorHAnsi" w:cstheme="minorHAnsi"/>
              </w:rPr>
            </w:pPr>
            <w:r>
              <w:rPr>
                <w:rFonts w:asciiTheme="minorHAnsi" w:eastAsiaTheme="minorHAnsi" w:hAnsiTheme="minorHAnsi" w:cstheme="minorHAnsi"/>
              </w:rPr>
              <w:t xml:space="preserve">Without CD </w:t>
            </w:r>
            <w:r w:rsidRPr="00A3444D">
              <w:rPr>
                <w:rFonts w:asciiTheme="minorHAnsi" w:eastAsiaTheme="minorHAnsi" w:hAnsiTheme="minorHAnsi" w:cstheme="minorHAnsi"/>
              </w:rPr>
              <w:t>Drive</w:t>
            </w:r>
          </w:p>
          <w:p w14:paraId="0EF71D01" w14:textId="77777777" w:rsidR="00A84500" w:rsidRPr="00A3444D" w:rsidRDefault="00A84500" w:rsidP="00A3444D">
            <w:pPr>
              <w:rPr>
                <w:rFonts w:asciiTheme="minorHAnsi" w:eastAsiaTheme="minorHAnsi" w:hAnsiTheme="minorHAnsi" w:cstheme="minorHAnsi"/>
              </w:rPr>
            </w:pPr>
            <w:r w:rsidRPr="00A3444D">
              <w:rPr>
                <w:rFonts w:asciiTheme="minorHAnsi" w:eastAsiaTheme="minorHAnsi" w:hAnsiTheme="minorHAnsi" w:cstheme="minorHAnsi"/>
              </w:rPr>
              <w:t>Dell Wireless Bluetooth V5.0</w:t>
            </w:r>
          </w:p>
          <w:p w14:paraId="6AEEF85D" w14:textId="3920658A" w:rsidR="00A84500" w:rsidRPr="00C86752" w:rsidRDefault="00A84500" w:rsidP="00A3444D">
            <w:pPr>
              <w:rPr>
                <w:rFonts w:asciiTheme="minorHAnsi" w:eastAsiaTheme="minorHAnsi" w:hAnsiTheme="minorHAnsi" w:cstheme="minorHAnsi"/>
              </w:rPr>
            </w:pPr>
            <w:r w:rsidRPr="00A3444D">
              <w:rPr>
                <w:rFonts w:asciiTheme="minorHAnsi" w:eastAsiaTheme="minorHAnsi" w:hAnsiTheme="minorHAnsi" w:cstheme="minorHAnsi"/>
              </w:rPr>
              <w:t>4-cell Lithium Ion Battery</w:t>
            </w:r>
          </w:p>
        </w:tc>
        <w:tc>
          <w:tcPr>
            <w:tcW w:w="990" w:type="dxa"/>
            <w:vMerge w:val="restart"/>
          </w:tcPr>
          <w:p w14:paraId="59A4FAE7" w14:textId="2D7EDDC1" w:rsidR="00A84500" w:rsidRDefault="00A84500" w:rsidP="002937AA">
            <w:pPr>
              <w:rPr>
                <w:rFonts w:asciiTheme="minorHAnsi" w:hAnsiTheme="minorHAnsi" w:cstheme="minorHAnsi"/>
              </w:rPr>
            </w:pPr>
            <w:r>
              <w:rPr>
                <w:rFonts w:asciiTheme="minorHAnsi" w:hAnsiTheme="minorHAnsi" w:cstheme="minorHAnsi"/>
              </w:rPr>
              <w:t xml:space="preserve"> Yangon</w:t>
            </w:r>
          </w:p>
          <w:p w14:paraId="00EAC33A" w14:textId="77777777" w:rsidR="00A84500" w:rsidRDefault="00A84500" w:rsidP="003C0E18">
            <w:pPr>
              <w:rPr>
                <w:rFonts w:asciiTheme="minorHAnsi" w:hAnsiTheme="minorHAnsi" w:cstheme="minorHAnsi"/>
              </w:rPr>
            </w:pPr>
          </w:p>
          <w:p w14:paraId="5D94CCD0" w14:textId="77777777" w:rsidR="00A84500" w:rsidRPr="00FA5998" w:rsidRDefault="00A84500" w:rsidP="00A36F6D">
            <w:pPr>
              <w:rPr>
                <w:rFonts w:asciiTheme="minorHAnsi" w:hAnsiTheme="minorHAnsi" w:cstheme="minorHAnsi"/>
                <w:bCs/>
              </w:rPr>
            </w:pPr>
          </w:p>
          <w:p w14:paraId="4950375A" w14:textId="4EE3D68C" w:rsidR="00A84500" w:rsidRPr="00B10D54" w:rsidRDefault="00A84500" w:rsidP="002013E3">
            <w:pPr>
              <w:rPr>
                <w:rFonts w:asciiTheme="minorHAnsi" w:hAnsiTheme="minorHAnsi" w:cstheme="minorHAnsi"/>
              </w:rPr>
            </w:pPr>
          </w:p>
        </w:tc>
        <w:tc>
          <w:tcPr>
            <w:tcW w:w="1800" w:type="dxa"/>
            <w:vMerge w:val="restart"/>
          </w:tcPr>
          <w:p w14:paraId="256842C7" w14:textId="0B901F5A" w:rsidR="00A84500" w:rsidRPr="00C86752" w:rsidRDefault="00A84500" w:rsidP="002937AA">
            <w:pPr>
              <w:rPr>
                <w:rFonts w:asciiTheme="minorHAnsi" w:hAnsiTheme="minorHAnsi" w:cstheme="minorHAnsi"/>
                <w:b/>
              </w:rPr>
            </w:pPr>
            <w:r w:rsidRPr="00C86752">
              <w:rPr>
                <w:rFonts w:asciiTheme="minorHAnsi" w:hAnsiTheme="minorHAnsi" w:cstheme="minorHAnsi"/>
              </w:rPr>
              <w:t xml:space="preserve">Within </w:t>
            </w:r>
            <w:r w:rsidR="00FF7630" w:rsidRPr="00FF7630">
              <w:rPr>
                <w:rFonts w:asciiTheme="minorHAnsi" w:hAnsiTheme="minorHAnsi" w:cstheme="minorHAnsi"/>
              </w:rPr>
              <w:t>3</w:t>
            </w:r>
            <w:r w:rsidRPr="00FF7630">
              <w:rPr>
                <w:rFonts w:asciiTheme="minorHAnsi" w:hAnsiTheme="minorHAnsi" w:cstheme="minorHAnsi"/>
              </w:rPr>
              <w:t>0 d</w:t>
            </w:r>
            <w:r w:rsidRPr="00C86752">
              <w:rPr>
                <w:rFonts w:asciiTheme="minorHAnsi" w:hAnsiTheme="minorHAnsi" w:cstheme="minorHAnsi"/>
              </w:rPr>
              <w:t>ays upon receipt of PO</w:t>
            </w:r>
          </w:p>
        </w:tc>
      </w:tr>
      <w:tr w:rsidR="00A84500" w:rsidRPr="00C86752" w14:paraId="05F426A7" w14:textId="77777777" w:rsidTr="00277FCF">
        <w:trPr>
          <w:trHeight w:val="70"/>
        </w:trPr>
        <w:tc>
          <w:tcPr>
            <w:tcW w:w="805" w:type="dxa"/>
            <w:vAlign w:val="center"/>
          </w:tcPr>
          <w:p w14:paraId="60AE0631" w14:textId="77777777" w:rsidR="00A84500" w:rsidRPr="00C86752" w:rsidRDefault="00A84500" w:rsidP="00773FFC">
            <w:pPr>
              <w:jc w:val="right"/>
              <w:rPr>
                <w:rFonts w:asciiTheme="minorHAnsi" w:hAnsiTheme="minorHAnsi" w:cstheme="minorHAnsi"/>
                <w:b/>
              </w:rPr>
            </w:pPr>
            <w:r>
              <w:rPr>
                <w:rFonts w:asciiTheme="minorHAnsi" w:hAnsiTheme="minorHAnsi" w:cstheme="minorHAnsi"/>
                <w:b/>
              </w:rPr>
              <w:t>2</w:t>
            </w:r>
          </w:p>
        </w:tc>
        <w:tc>
          <w:tcPr>
            <w:tcW w:w="1350" w:type="dxa"/>
            <w:vAlign w:val="center"/>
          </w:tcPr>
          <w:p w14:paraId="0F306C9B" w14:textId="219CFA89" w:rsidR="00A84500" w:rsidRPr="00216ECD" w:rsidRDefault="00A84500" w:rsidP="00656D97">
            <w:pPr>
              <w:jc w:val="center"/>
              <w:rPr>
                <w:rFonts w:asciiTheme="minorHAnsi" w:hAnsiTheme="minorHAnsi" w:cstheme="minorHAnsi"/>
              </w:rPr>
            </w:pPr>
            <w:r>
              <w:rPr>
                <w:rFonts w:asciiTheme="minorHAnsi" w:hAnsiTheme="minorHAnsi" w:cstheme="minorHAnsi"/>
              </w:rPr>
              <w:t>Desktop PC</w:t>
            </w:r>
          </w:p>
        </w:tc>
        <w:tc>
          <w:tcPr>
            <w:tcW w:w="810" w:type="dxa"/>
            <w:vAlign w:val="center"/>
          </w:tcPr>
          <w:p w14:paraId="4FC331E0" w14:textId="21515724" w:rsidR="00A84500" w:rsidRPr="00216ECD" w:rsidRDefault="00A84500" w:rsidP="000F21F9">
            <w:pPr>
              <w:jc w:val="center"/>
              <w:rPr>
                <w:rFonts w:asciiTheme="minorHAnsi" w:hAnsiTheme="minorHAnsi" w:cstheme="minorHAnsi"/>
              </w:rPr>
            </w:pPr>
            <w:r>
              <w:rPr>
                <w:rFonts w:asciiTheme="minorHAnsi" w:hAnsiTheme="minorHAnsi" w:cstheme="minorHAnsi"/>
              </w:rPr>
              <w:t>2</w:t>
            </w:r>
          </w:p>
        </w:tc>
        <w:tc>
          <w:tcPr>
            <w:tcW w:w="5040" w:type="dxa"/>
          </w:tcPr>
          <w:p w14:paraId="60109BA2" w14:textId="77777777" w:rsidR="00A84500" w:rsidRPr="007F3DF3" w:rsidRDefault="00A84500" w:rsidP="007F3DF3">
            <w:pPr>
              <w:autoSpaceDE w:val="0"/>
              <w:autoSpaceDN w:val="0"/>
              <w:rPr>
                <w:rFonts w:asciiTheme="minorHAnsi" w:eastAsiaTheme="minorHAnsi" w:hAnsiTheme="minorHAnsi" w:cstheme="minorHAnsi"/>
              </w:rPr>
            </w:pPr>
            <w:r w:rsidRPr="007F3DF3">
              <w:rPr>
                <w:rFonts w:asciiTheme="minorHAnsi" w:eastAsiaTheme="minorHAnsi" w:hAnsiTheme="minorHAnsi" w:cstheme="minorHAnsi"/>
              </w:rPr>
              <w:t>CPU: Intel Core i5-8400 Processor</w:t>
            </w:r>
          </w:p>
          <w:p w14:paraId="782F6F50" w14:textId="77777777" w:rsidR="00A84500" w:rsidRPr="007F3DF3" w:rsidRDefault="00A84500" w:rsidP="007F3DF3">
            <w:pPr>
              <w:autoSpaceDE w:val="0"/>
              <w:autoSpaceDN w:val="0"/>
              <w:rPr>
                <w:rFonts w:asciiTheme="minorHAnsi" w:eastAsiaTheme="minorHAnsi" w:hAnsiTheme="minorHAnsi" w:cstheme="minorHAnsi"/>
              </w:rPr>
            </w:pPr>
            <w:proofErr w:type="spellStart"/>
            <w:r w:rsidRPr="007F3DF3">
              <w:rPr>
                <w:rFonts w:asciiTheme="minorHAnsi" w:eastAsiaTheme="minorHAnsi" w:hAnsiTheme="minorHAnsi" w:cstheme="minorHAnsi"/>
              </w:rPr>
              <w:t>Colour</w:t>
            </w:r>
            <w:proofErr w:type="spellEnd"/>
            <w:r w:rsidRPr="007F3DF3">
              <w:rPr>
                <w:rFonts w:asciiTheme="minorHAnsi" w:eastAsiaTheme="minorHAnsi" w:hAnsiTheme="minorHAnsi" w:cstheme="minorHAnsi"/>
              </w:rPr>
              <w:t>: Black</w:t>
            </w:r>
          </w:p>
          <w:p w14:paraId="4ECE4B9E" w14:textId="77777777" w:rsidR="00A84500" w:rsidRPr="007F3DF3" w:rsidRDefault="00A84500" w:rsidP="007F3DF3">
            <w:pPr>
              <w:autoSpaceDE w:val="0"/>
              <w:autoSpaceDN w:val="0"/>
              <w:rPr>
                <w:rFonts w:asciiTheme="minorHAnsi" w:eastAsiaTheme="minorHAnsi" w:hAnsiTheme="minorHAnsi" w:cstheme="minorHAnsi"/>
              </w:rPr>
            </w:pPr>
            <w:r w:rsidRPr="007F3DF3">
              <w:rPr>
                <w:rFonts w:asciiTheme="minorHAnsi" w:eastAsiaTheme="minorHAnsi" w:hAnsiTheme="minorHAnsi" w:cstheme="minorHAnsi"/>
              </w:rPr>
              <w:t xml:space="preserve">Graphics: NVIDIA </w:t>
            </w:r>
            <w:proofErr w:type="spellStart"/>
            <w:r w:rsidRPr="007F3DF3">
              <w:rPr>
                <w:rFonts w:asciiTheme="minorHAnsi" w:eastAsiaTheme="minorHAnsi" w:hAnsiTheme="minorHAnsi" w:cstheme="minorHAnsi"/>
              </w:rPr>
              <w:t>Geforce</w:t>
            </w:r>
            <w:proofErr w:type="spellEnd"/>
            <w:r w:rsidRPr="007F3DF3">
              <w:rPr>
                <w:rFonts w:asciiTheme="minorHAnsi" w:eastAsiaTheme="minorHAnsi" w:hAnsiTheme="minorHAnsi" w:cstheme="minorHAnsi"/>
              </w:rPr>
              <w:t xml:space="preserve"> GT730 2GB</w:t>
            </w:r>
          </w:p>
          <w:p w14:paraId="5B37DA77" w14:textId="77777777" w:rsidR="00A84500" w:rsidRPr="007F3DF3" w:rsidRDefault="00A84500" w:rsidP="007F3DF3">
            <w:pPr>
              <w:autoSpaceDE w:val="0"/>
              <w:autoSpaceDN w:val="0"/>
              <w:rPr>
                <w:rFonts w:asciiTheme="minorHAnsi" w:eastAsiaTheme="minorHAnsi" w:hAnsiTheme="minorHAnsi" w:cstheme="minorHAnsi"/>
              </w:rPr>
            </w:pPr>
            <w:r w:rsidRPr="007F3DF3">
              <w:rPr>
                <w:rFonts w:asciiTheme="minorHAnsi" w:eastAsiaTheme="minorHAnsi" w:hAnsiTheme="minorHAnsi" w:cstheme="minorHAnsi"/>
              </w:rPr>
              <w:t>Hard Drive (HDD): 1TB HDD</w:t>
            </w:r>
          </w:p>
          <w:p w14:paraId="0E5D47BA" w14:textId="41C86AED" w:rsidR="009D2AD9" w:rsidRPr="00C86752" w:rsidRDefault="00A84500" w:rsidP="007F3DF3">
            <w:pPr>
              <w:autoSpaceDE w:val="0"/>
              <w:autoSpaceDN w:val="0"/>
              <w:rPr>
                <w:rFonts w:asciiTheme="minorHAnsi" w:eastAsiaTheme="minorHAnsi" w:hAnsiTheme="minorHAnsi" w:cstheme="minorHAnsi"/>
              </w:rPr>
            </w:pPr>
            <w:r w:rsidRPr="007F3DF3">
              <w:rPr>
                <w:rFonts w:asciiTheme="minorHAnsi" w:eastAsiaTheme="minorHAnsi" w:hAnsiTheme="minorHAnsi" w:cstheme="minorHAnsi"/>
              </w:rPr>
              <w:t>Memory: 4GB DDR4</w:t>
            </w:r>
          </w:p>
        </w:tc>
        <w:tc>
          <w:tcPr>
            <w:tcW w:w="990" w:type="dxa"/>
            <w:vMerge/>
          </w:tcPr>
          <w:p w14:paraId="2B956CE2" w14:textId="77777777" w:rsidR="00A84500" w:rsidRPr="00C86752" w:rsidRDefault="00A84500" w:rsidP="002013E3">
            <w:pPr>
              <w:rPr>
                <w:rFonts w:asciiTheme="minorHAnsi" w:hAnsiTheme="minorHAnsi" w:cstheme="minorHAnsi"/>
              </w:rPr>
            </w:pPr>
          </w:p>
        </w:tc>
        <w:tc>
          <w:tcPr>
            <w:tcW w:w="1800" w:type="dxa"/>
            <w:vMerge/>
          </w:tcPr>
          <w:p w14:paraId="1E7EEA6D" w14:textId="75089FD0" w:rsidR="00A84500" w:rsidRPr="00C86752" w:rsidRDefault="00A84500" w:rsidP="002937AA">
            <w:pPr>
              <w:rPr>
                <w:rFonts w:asciiTheme="minorHAnsi" w:hAnsiTheme="minorHAnsi" w:cstheme="minorHAnsi"/>
                <w:b/>
              </w:rPr>
            </w:pPr>
          </w:p>
        </w:tc>
      </w:tr>
      <w:tr w:rsidR="00A84500" w:rsidRPr="009A1BC6" w14:paraId="5120D420" w14:textId="77777777" w:rsidTr="00277FCF">
        <w:trPr>
          <w:trHeight w:val="890"/>
        </w:trPr>
        <w:tc>
          <w:tcPr>
            <w:tcW w:w="805" w:type="dxa"/>
            <w:vAlign w:val="center"/>
          </w:tcPr>
          <w:p w14:paraId="27EABB64" w14:textId="6F867777" w:rsidR="00A84500" w:rsidRDefault="00A84500" w:rsidP="00E27C92">
            <w:pPr>
              <w:jc w:val="right"/>
              <w:rPr>
                <w:rFonts w:asciiTheme="minorHAnsi" w:hAnsiTheme="minorHAnsi" w:cstheme="minorHAnsi"/>
                <w:b/>
                <w:sz w:val="22"/>
                <w:szCs w:val="22"/>
              </w:rPr>
            </w:pPr>
            <w:r>
              <w:rPr>
                <w:rFonts w:asciiTheme="minorHAnsi" w:hAnsiTheme="minorHAnsi" w:cstheme="minorHAnsi"/>
                <w:b/>
                <w:sz w:val="22"/>
                <w:szCs w:val="22"/>
              </w:rPr>
              <w:t>3</w:t>
            </w:r>
          </w:p>
        </w:tc>
        <w:tc>
          <w:tcPr>
            <w:tcW w:w="1350" w:type="dxa"/>
            <w:vAlign w:val="center"/>
          </w:tcPr>
          <w:p w14:paraId="7323B2A8" w14:textId="0B51D112" w:rsidR="00A84500" w:rsidRPr="00951E66" w:rsidRDefault="00A84500" w:rsidP="00656D97">
            <w:pPr>
              <w:tabs>
                <w:tab w:val="num" w:pos="720"/>
              </w:tabs>
              <w:jc w:val="center"/>
              <w:rPr>
                <w:rFonts w:asciiTheme="minorHAnsi" w:hAnsiTheme="minorHAnsi" w:cstheme="minorHAnsi"/>
              </w:rPr>
            </w:pPr>
            <w:r>
              <w:rPr>
                <w:rFonts w:asciiTheme="minorHAnsi" w:hAnsiTheme="minorHAnsi" w:cstheme="minorHAnsi"/>
              </w:rPr>
              <w:t>Photocopier</w:t>
            </w:r>
          </w:p>
        </w:tc>
        <w:tc>
          <w:tcPr>
            <w:tcW w:w="810" w:type="dxa"/>
            <w:vAlign w:val="center"/>
          </w:tcPr>
          <w:p w14:paraId="3B89D43D" w14:textId="3A397BDD" w:rsidR="00A84500" w:rsidRDefault="00A84500" w:rsidP="001169F8">
            <w:pPr>
              <w:jc w:val="center"/>
              <w:rPr>
                <w:rFonts w:asciiTheme="minorHAnsi" w:hAnsiTheme="minorHAnsi" w:cstheme="minorHAnsi"/>
              </w:rPr>
            </w:pPr>
            <w:r>
              <w:rPr>
                <w:rFonts w:asciiTheme="minorHAnsi" w:hAnsiTheme="minorHAnsi" w:cstheme="minorHAnsi"/>
              </w:rPr>
              <w:t>1</w:t>
            </w:r>
          </w:p>
        </w:tc>
        <w:tc>
          <w:tcPr>
            <w:tcW w:w="5040" w:type="dxa"/>
          </w:tcPr>
          <w:p w14:paraId="6F90CF82" w14:textId="77777777" w:rsidR="00A84500" w:rsidRDefault="00A84500" w:rsidP="001169F8">
            <w:pPr>
              <w:autoSpaceDE w:val="0"/>
              <w:autoSpaceDN w:val="0"/>
              <w:ind w:left="39"/>
              <w:rPr>
                <w:rFonts w:asciiTheme="minorHAnsi" w:hAnsiTheme="minorHAnsi" w:cstheme="minorHAnsi"/>
              </w:rPr>
            </w:pPr>
            <w:r w:rsidRPr="00E12B8F">
              <w:rPr>
                <w:rFonts w:asciiTheme="minorHAnsi" w:hAnsiTheme="minorHAnsi" w:cstheme="minorHAnsi"/>
              </w:rPr>
              <w:t xml:space="preserve">High Capacity Photocopier capable of 40 plus PPM (color); </w:t>
            </w:r>
          </w:p>
          <w:p w14:paraId="3AF3A0CF" w14:textId="340EEC5F" w:rsidR="00A84500" w:rsidRDefault="00A84500" w:rsidP="001169F8">
            <w:pPr>
              <w:autoSpaceDE w:val="0"/>
              <w:autoSpaceDN w:val="0"/>
              <w:ind w:left="39"/>
              <w:rPr>
                <w:rFonts w:asciiTheme="minorHAnsi" w:hAnsiTheme="minorHAnsi" w:cstheme="minorHAnsi"/>
              </w:rPr>
            </w:pPr>
            <w:r>
              <w:rPr>
                <w:rFonts w:asciiTheme="minorHAnsi" w:hAnsiTheme="minorHAnsi" w:cstheme="minorHAnsi"/>
              </w:rPr>
              <w:t>C</w:t>
            </w:r>
            <w:r w:rsidRPr="00E12B8F">
              <w:rPr>
                <w:rFonts w:asciiTheme="minorHAnsi" w:hAnsiTheme="minorHAnsi" w:cstheme="minorHAnsi"/>
              </w:rPr>
              <w:t>opy, print, scan, send/store</w:t>
            </w:r>
          </w:p>
          <w:p w14:paraId="02D19C33" w14:textId="37F77942" w:rsidR="00A84500" w:rsidRDefault="00A84500" w:rsidP="001169F8">
            <w:pPr>
              <w:autoSpaceDE w:val="0"/>
              <w:autoSpaceDN w:val="0"/>
              <w:ind w:left="39"/>
              <w:rPr>
                <w:rFonts w:asciiTheme="minorHAnsi" w:hAnsiTheme="minorHAnsi" w:cstheme="minorHAnsi"/>
              </w:rPr>
            </w:pPr>
            <w:r>
              <w:rPr>
                <w:rFonts w:asciiTheme="minorHAnsi" w:hAnsiTheme="minorHAnsi" w:cstheme="minorHAnsi"/>
              </w:rPr>
              <w:t>P</w:t>
            </w:r>
            <w:r w:rsidRPr="00E12B8F">
              <w:rPr>
                <w:rFonts w:asciiTheme="minorHAnsi" w:hAnsiTheme="minorHAnsi" w:cstheme="minorHAnsi"/>
              </w:rPr>
              <w:t>rint resolution 600 x 600 dpi</w:t>
            </w:r>
          </w:p>
          <w:p w14:paraId="4E9CEA6E" w14:textId="402841B3" w:rsidR="00A84500" w:rsidRDefault="00A84500" w:rsidP="001169F8">
            <w:pPr>
              <w:autoSpaceDE w:val="0"/>
              <w:autoSpaceDN w:val="0"/>
              <w:ind w:left="39"/>
              <w:rPr>
                <w:rFonts w:asciiTheme="minorHAnsi" w:hAnsiTheme="minorHAnsi" w:cstheme="minorHAnsi"/>
              </w:rPr>
            </w:pPr>
            <w:r>
              <w:rPr>
                <w:rFonts w:asciiTheme="minorHAnsi" w:hAnsiTheme="minorHAnsi" w:cstheme="minorHAnsi"/>
              </w:rPr>
              <w:t>P</w:t>
            </w:r>
            <w:r w:rsidRPr="00E12B8F">
              <w:rPr>
                <w:rFonts w:asciiTheme="minorHAnsi" w:hAnsiTheme="minorHAnsi" w:cstheme="minorHAnsi"/>
              </w:rPr>
              <w:t>aper capacity up to 5,000 sheets</w:t>
            </w:r>
          </w:p>
          <w:p w14:paraId="766FF043" w14:textId="7352D455" w:rsidR="00A84500" w:rsidRDefault="00A84500" w:rsidP="001169F8">
            <w:pPr>
              <w:autoSpaceDE w:val="0"/>
              <w:autoSpaceDN w:val="0"/>
              <w:ind w:left="39"/>
              <w:rPr>
                <w:rFonts w:asciiTheme="minorHAnsi" w:hAnsiTheme="minorHAnsi" w:cstheme="minorHAnsi"/>
              </w:rPr>
            </w:pPr>
            <w:r>
              <w:rPr>
                <w:rFonts w:asciiTheme="minorHAnsi" w:hAnsiTheme="minorHAnsi" w:cstheme="minorHAnsi"/>
              </w:rPr>
              <w:t>M</w:t>
            </w:r>
            <w:r w:rsidRPr="00E12B8F">
              <w:rPr>
                <w:rFonts w:asciiTheme="minorHAnsi" w:hAnsiTheme="minorHAnsi" w:cstheme="minorHAnsi"/>
              </w:rPr>
              <w:t>aximum paper size 11x17 inc</w:t>
            </w:r>
            <w:r>
              <w:rPr>
                <w:rFonts w:asciiTheme="minorHAnsi" w:hAnsiTheme="minorHAnsi" w:cstheme="minorHAnsi"/>
              </w:rPr>
              <w:t>h</w:t>
            </w:r>
          </w:p>
          <w:p w14:paraId="115D293F" w14:textId="251807F6" w:rsidR="00A84500" w:rsidRDefault="00A84500" w:rsidP="001169F8">
            <w:pPr>
              <w:autoSpaceDE w:val="0"/>
              <w:autoSpaceDN w:val="0"/>
              <w:ind w:left="39"/>
              <w:rPr>
                <w:rFonts w:asciiTheme="minorHAnsi" w:hAnsiTheme="minorHAnsi" w:cstheme="minorHAnsi"/>
              </w:rPr>
            </w:pPr>
            <w:r>
              <w:rPr>
                <w:rFonts w:asciiTheme="minorHAnsi" w:hAnsiTheme="minorHAnsi" w:cstheme="minorHAnsi"/>
              </w:rPr>
              <w:t>S</w:t>
            </w:r>
            <w:r w:rsidRPr="00E12B8F">
              <w:rPr>
                <w:rFonts w:asciiTheme="minorHAnsi" w:hAnsiTheme="minorHAnsi" w:cstheme="minorHAnsi"/>
              </w:rPr>
              <w:t>canning speed up to 40 IPM at 300 DPI</w:t>
            </w:r>
          </w:p>
          <w:p w14:paraId="3A3BB9BA" w14:textId="7284E65D" w:rsidR="00A84500" w:rsidRDefault="00A84500" w:rsidP="001169F8">
            <w:pPr>
              <w:autoSpaceDE w:val="0"/>
              <w:autoSpaceDN w:val="0"/>
              <w:ind w:left="39"/>
              <w:rPr>
                <w:rFonts w:asciiTheme="minorHAnsi" w:hAnsiTheme="minorHAnsi" w:cstheme="minorHAnsi"/>
              </w:rPr>
            </w:pPr>
            <w:r>
              <w:rPr>
                <w:rFonts w:asciiTheme="minorHAnsi" w:hAnsiTheme="minorHAnsi" w:cstheme="minorHAnsi"/>
              </w:rPr>
              <w:t>C</w:t>
            </w:r>
            <w:r w:rsidRPr="00E12B8F">
              <w:rPr>
                <w:rFonts w:asciiTheme="minorHAnsi" w:hAnsiTheme="minorHAnsi" w:cstheme="minorHAnsi"/>
              </w:rPr>
              <w:t>olor TFT screen</w:t>
            </w:r>
          </w:p>
          <w:p w14:paraId="319FEFB8" w14:textId="21E686B1" w:rsidR="009D2AD9" w:rsidRPr="00951E66" w:rsidRDefault="00A84500" w:rsidP="009D2AD9">
            <w:pPr>
              <w:autoSpaceDE w:val="0"/>
              <w:autoSpaceDN w:val="0"/>
              <w:ind w:left="39"/>
              <w:rPr>
                <w:rFonts w:asciiTheme="minorHAnsi" w:hAnsiTheme="minorHAnsi" w:cstheme="minorHAnsi"/>
              </w:rPr>
            </w:pPr>
            <w:proofErr w:type="gramStart"/>
            <w:r w:rsidRPr="00E12B8F">
              <w:rPr>
                <w:rFonts w:asciiTheme="minorHAnsi" w:hAnsiTheme="minorHAnsi" w:cstheme="minorHAnsi"/>
              </w:rPr>
              <w:t>1 year</w:t>
            </w:r>
            <w:proofErr w:type="gramEnd"/>
            <w:r w:rsidRPr="00E12B8F">
              <w:rPr>
                <w:rFonts w:asciiTheme="minorHAnsi" w:hAnsiTheme="minorHAnsi" w:cstheme="minorHAnsi"/>
              </w:rPr>
              <w:t xml:space="preserve"> warranty minimum</w:t>
            </w:r>
          </w:p>
        </w:tc>
        <w:tc>
          <w:tcPr>
            <w:tcW w:w="990" w:type="dxa"/>
            <w:vMerge/>
          </w:tcPr>
          <w:p w14:paraId="5FBC2B3A" w14:textId="77777777" w:rsidR="00A84500" w:rsidRDefault="00A84500" w:rsidP="002013E3">
            <w:pPr>
              <w:rPr>
                <w:rFonts w:asciiTheme="minorHAnsi" w:hAnsiTheme="minorHAnsi" w:cstheme="minorHAnsi"/>
              </w:rPr>
            </w:pPr>
          </w:p>
        </w:tc>
        <w:tc>
          <w:tcPr>
            <w:tcW w:w="1800" w:type="dxa"/>
            <w:vMerge/>
          </w:tcPr>
          <w:p w14:paraId="50D3318D" w14:textId="77777777" w:rsidR="00A84500" w:rsidRPr="00C86752" w:rsidRDefault="00A84500" w:rsidP="001169F8">
            <w:pPr>
              <w:rPr>
                <w:rFonts w:asciiTheme="minorHAnsi" w:hAnsiTheme="minorHAnsi" w:cstheme="minorHAnsi"/>
              </w:rPr>
            </w:pPr>
          </w:p>
        </w:tc>
      </w:tr>
      <w:tr w:rsidR="00A84500" w:rsidRPr="009A1BC6" w14:paraId="326A6339" w14:textId="77777777" w:rsidTr="00277FCF">
        <w:trPr>
          <w:trHeight w:val="890"/>
        </w:trPr>
        <w:tc>
          <w:tcPr>
            <w:tcW w:w="805" w:type="dxa"/>
            <w:vAlign w:val="center"/>
          </w:tcPr>
          <w:p w14:paraId="3C1BDFDB" w14:textId="14A20FD6" w:rsidR="00A84500" w:rsidRDefault="00A84500" w:rsidP="00E27C92">
            <w:pPr>
              <w:jc w:val="right"/>
              <w:rPr>
                <w:rFonts w:asciiTheme="minorHAnsi" w:hAnsiTheme="minorHAnsi" w:cstheme="minorHAnsi"/>
                <w:b/>
                <w:sz w:val="22"/>
                <w:szCs w:val="22"/>
              </w:rPr>
            </w:pPr>
            <w:r>
              <w:rPr>
                <w:rFonts w:asciiTheme="minorHAnsi" w:hAnsiTheme="minorHAnsi" w:cstheme="minorHAnsi"/>
                <w:b/>
                <w:sz w:val="22"/>
                <w:szCs w:val="22"/>
              </w:rPr>
              <w:t>4</w:t>
            </w:r>
          </w:p>
        </w:tc>
        <w:tc>
          <w:tcPr>
            <w:tcW w:w="1350" w:type="dxa"/>
            <w:vAlign w:val="center"/>
          </w:tcPr>
          <w:p w14:paraId="53CBD66D" w14:textId="1493D0C4" w:rsidR="00A84500" w:rsidRPr="00FB2F78" w:rsidRDefault="00A84500" w:rsidP="00FB2F78">
            <w:pPr>
              <w:autoSpaceDE w:val="0"/>
              <w:autoSpaceDN w:val="0"/>
              <w:ind w:left="39"/>
              <w:rPr>
                <w:rFonts w:asciiTheme="minorHAnsi" w:hAnsiTheme="minorHAnsi" w:cstheme="minorHAnsi"/>
              </w:rPr>
            </w:pPr>
            <w:r>
              <w:rPr>
                <w:rFonts w:asciiTheme="minorHAnsi" w:hAnsiTheme="minorHAnsi" w:cstheme="minorHAnsi"/>
              </w:rPr>
              <w:t xml:space="preserve">Toner </w:t>
            </w:r>
            <w:r w:rsidRPr="00FB2F78">
              <w:rPr>
                <w:rFonts w:asciiTheme="minorHAnsi" w:hAnsiTheme="minorHAnsi" w:cstheme="minorHAnsi"/>
              </w:rPr>
              <w:t>Cartridges</w:t>
            </w:r>
          </w:p>
          <w:p w14:paraId="1467A4F6" w14:textId="77777777" w:rsidR="00A84500" w:rsidRPr="00951E66" w:rsidRDefault="00A84500" w:rsidP="00656D97">
            <w:pPr>
              <w:tabs>
                <w:tab w:val="num" w:pos="720"/>
              </w:tabs>
              <w:jc w:val="center"/>
              <w:rPr>
                <w:rFonts w:asciiTheme="minorHAnsi" w:hAnsiTheme="minorHAnsi" w:cstheme="minorHAnsi"/>
              </w:rPr>
            </w:pPr>
          </w:p>
        </w:tc>
        <w:tc>
          <w:tcPr>
            <w:tcW w:w="810" w:type="dxa"/>
            <w:vAlign w:val="center"/>
          </w:tcPr>
          <w:p w14:paraId="67302105" w14:textId="3B86F5B0" w:rsidR="00A84500" w:rsidRDefault="00A84500" w:rsidP="001169F8">
            <w:pPr>
              <w:jc w:val="center"/>
              <w:rPr>
                <w:rFonts w:asciiTheme="minorHAnsi" w:hAnsiTheme="minorHAnsi" w:cstheme="minorHAnsi"/>
              </w:rPr>
            </w:pPr>
            <w:r>
              <w:rPr>
                <w:rFonts w:asciiTheme="minorHAnsi" w:hAnsiTheme="minorHAnsi" w:cstheme="minorHAnsi"/>
              </w:rPr>
              <w:t>10</w:t>
            </w:r>
          </w:p>
        </w:tc>
        <w:tc>
          <w:tcPr>
            <w:tcW w:w="5040" w:type="dxa"/>
          </w:tcPr>
          <w:p w14:paraId="4A6EA989" w14:textId="77777777" w:rsidR="009D2AD9" w:rsidRDefault="009D2AD9" w:rsidP="00FB2F78">
            <w:pPr>
              <w:autoSpaceDE w:val="0"/>
              <w:autoSpaceDN w:val="0"/>
              <w:ind w:left="39"/>
              <w:rPr>
                <w:rFonts w:asciiTheme="minorHAnsi" w:hAnsiTheme="minorHAnsi" w:cstheme="minorHAnsi"/>
              </w:rPr>
            </w:pPr>
          </w:p>
          <w:p w14:paraId="3C6FAABD" w14:textId="5FF4B91E" w:rsidR="00A84500" w:rsidRPr="00951E66" w:rsidRDefault="00A84500" w:rsidP="00FB2F78">
            <w:pPr>
              <w:autoSpaceDE w:val="0"/>
              <w:autoSpaceDN w:val="0"/>
              <w:ind w:left="39"/>
              <w:rPr>
                <w:rFonts w:asciiTheme="minorHAnsi" w:hAnsiTheme="minorHAnsi" w:cstheme="minorHAnsi"/>
              </w:rPr>
            </w:pPr>
            <w:r>
              <w:rPr>
                <w:rFonts w:asciiTheme="minorHAnsi" w:hAnsiTheme="minorHAnsi" w:cstheme="minorHAnsi"/>
              </w:rPr>
              <w:t>R</w:t>
            </w:r>
            <w:r w:rsidRPr="00FB2F78">
              <w:rPr>
                <w:rFonts w:asciiTheme="minorHAnsi" w:hAnsiTheme="minorHAnsi" w:cstheme="minorHAnsi"/>
              </w:rPr>
              <w:t xml:space="preserve">eplacement </w:t>
            </w:r>
            <w:r>
              <w:rPr>
                <w:rFonts w:asciiTheme="minorHAnsi" w:hAnsiTheme="minorHAnsi" w:cstheme="minorHAnsi"/>
              </w:rPr>
              <w:t xml:space="preserve">photocopier toner </w:t>
            </w:r>
            <w:r w:rsidRPr="00FB2F78">
              <w:rPr>
                <w:rFonts w:asciiTheme="minorHAnsi" w:hAnsiTheme="minorHAnsi" w:cstheme="minorHAnsi"/>
              </w:rPr>
              <w:t xml:space="preserve">cartridges </w:t>
            </w:r>
            <w:r>
              <w:rPr>
                <w:rFonts w:asciiTheme="minorHAnsi" w:hAnsiTheme="minorHAnsi" w:cstheme="minorHAnsi"/>
              </w:rPr>
              <w:t>to match item no.3 above</w:t>
            </w:r>
          </w:p>
        </w:tc>
        <w:tc>
          <w:tcPr>
            <w:tcW w:w="990" w:type="dxa"/>
            <w:vMerge/>
          </w:tcPr>
          <w:p w14:paraId="22F5DA0C" w14:textId="77777777" w:rsidR="00A84500" w:rsidRDefault="00A84500" w:rsidP="002013E3">
            <w:pPr>
              <w:rPr>
                <w:rFonts w:asciiTheme="minorHAnsi" w:hAnsiTheme="minorHAnsi" w:cstheme="minorHAnsi"/>
              </w:rPr>
            </w:pPr>
          </w:p>
        </w:tc>
        <w:tc>
          <w:tcPr>
            <w:tcW w:w="1800" w:type="dxa"/>
            <w:vMerge/>
          </w:tcPr>
          <w:p w14:paraId="4CBAB97A" w14:textId="77777777" w:rsidR="00A84500" w:rsidRPr="00C86752" w:rsidRDefault="00A84500" w:rsidP="001169F8">
            <w:pPr>
              <w:rPr>
                <w:rFonts w:asciiTheme="minorHAnsi" w:hAnsiTheme="minorHAnsi" w:cstheme="minorHAnsi"/>
              </w:rPr>
            </w:pPr>
          </w:p>
        </w:tc>
      </w:tr>
      <w:tr w:rsidR="00A84500" w:rsidRPr="009A1BC6" w14:paraId="34E55F42" w14:textId="77777777" w:rsidTr="00277FCF">
        <w:trPr>
          <w:trHeight w:val="890"/>
        </w:trPr>
        <w:tc>
          <w:tcPr>
            <w:tcW w:w="805" w:type="dxa"/>
            <w:vAlign w:val="center"/>
          </w:tcPr>
          <w:p w14:paraId="027B79FD" w14:textId="65FDD7AB" w:rsidR="00A84500" w:rsidRDefault="005B02DC" w:rsidP="00E27C92">
            <w:pPr>
              <w:jc w:val="right"/>
              <w:rPr>
                <w:rFonts w:asciiTheme="minorHAnsi" w:hAnsiTheme="minorHAnsi" w:cstheme="minorHAnsi"/>
                <w:b/>
                <w:sz w:val="22"/>
                <w:szCs w:val="22"/>
              </w:rPr>
            </w:pPr>
            <w:r>
              <w:rPr>
                <w:rFonts w:asciiTheme="minorHAnsi" w:hAnsiTheme="minorHAnsi" w:cstheme="minorHAnsi"/>
                <w:b/>
                <w:sz w:val="22"/>
                <w:szCs w:val="22"/>
              </w:rPr>
              <w:t>5</w:t>
            </w:r>
          </w:p>
        </w:tc>
        <w:tc>
          <w:tcPr>
            <w:tcW w:w="1350" w:type="dxa"/>
            <w:vAlign w:val="center"/>
          </w:tcPr>
          <w:p w14:paraId="56037D8E" w14:textId="0AAE8424" w:rsidR="00A84500" w:rsidRPr="00951E66" w:rsidRDefault="00A84500" w:rsidP="00656D97">
            <w:pPr>
              <w:tabs>
                <w:tab w:val="num" w:pos="720"/>
              </w:tabs>
              <w:jc w:val="center"/>
              <w:rPr>
                <w:rFonts w:asciiTheme="minorHAnsi" w:hAnsiTheme="minorHAnsi" w:cstheme="minorHAnsi"/>
              </w:rPr>
            </w:pPr>
            <w:r w:rsidRPr="00951E66">
              <w:rPr>
                <w:rFonts w:asciiTheme="minorHAnsi" w:hAnsiTheme="minorHAnsi" w:cstheme="minorHAnsi"/>
              </w:rPr>
              <w:t xml:space="preserve">UPS </w:t>
            </w:r>
            <w:r w:rsidR="00D965A6">
              <w:rPr>
                <w:rFonts w:asciiTheme="minorHAnsi" w:hAnsiTheme="minorHAnsi" w:cstheme="minorHAnsi"/>
              </w:rPr>
              <w:t>Power</w:t>
            </w:r>
            <w:r w:rsidR="00212A57">
              <w:rPr>
                <w:rFonts w:asciiTheme="minorHAnsi" w:hAnsiTheme="minorHAnsi" w:cstheme="minorHAnsi"/>
              </w:rPr>
              <w:t xml:space="preserve"> Backup</w:t>
            </w:r>
          </w:p>
          <w:p w14:paraId="5EF49597" w14:textId="77777777" w:rsidR="00A84500" w:rsidRPr="003C0E18" w:rsidRDefault="00A84500" w:rsidP="00656D97">
            <w:pPr>
              <w:jc w:val="center"/>
              <w:rPr>
                <w:rFonts w:asciiTheme="minorHAnsi" w:hAnsiTheme="minorHAnsi" w:cstheme="minorHAnsi"/>
              </w:rPr>
            </w:pPr>
          </w:p>
        </w:tc>
        <w:tc>
          <w:tcPr>
            <w:tcW w:w="810" w:type="dxa"/>
            <w:vAlign w:val="center"/>
          </w:tcPr>
          <w:p w14:paraId="681BAD00" w14:textId="3F2CF1D7" w:rsidR="00A84500" w:rsidRDefault="00810197" w:rsidP="001169F8">
            <w:pPr>
              <w:jc w:val="center"/>
              <w:rPr>
                <w:rFonts w:asciiTheme="minorHAnsi" w:hAnsiTheme="minorHAnsi" w:cstheme="minorHAnsi"/>
                <w:sz w:val="22"/>
                <w:szCs w:val="22"/>
              </w:rPr>
            </w:pPr>
            <w:r>
              <w:rPr>
                <w:rFonts w:asciiTheme="minorHAnsi" w:hAnsiTheme="minorHAnsi" w:cstheme="minorHAnsi"/>
                <w:sz w:val="22"/>
                <w:szCs w:val="22"/>
              </w:rPr>
              <w:t>2</w:t>
            </w:r>
          </w:p>
        </w:tc>
        <w:tc>
          <w:tcPr>
            <w:tcW w:w="5040" w:type="dxa"/>
          </w:tcPr>
          <w:p w14:paraId="1F97E09C" w14:textId="77777777" w:rsidR="00A84500" w:rsidRDefault="00A84500" w:rsidP="001169F8">
            <w:pPr>
              <w:autoSpaceDE w:val="0"/>
              <w:autoSpaceDN w:val="0"/>
              <w:ind w:left="39"/>
              <w:rPr>
                <w:rFonts w:asciiTheme="minorHAnsi" w:hAnsiTheme="minorHAnsi" w:cstheme="minorHAnsi"/>
              </w:rPr>
            </w:pPr>
            <w:r w:rsidRPr="00951E66">
              <w:rPr>
                <w:rFonts w:asciiTheme="minorHAnsi" w:hAnsiTheme="minorHAnsi" w:cstheme="minorHAnsi"/>
              </w:rPr>
              <w:t>UPS battery pack-up and line conditioner</w:t>
            </w:r>
          </w:p>
          <w:p w14:paraId="49C81E32" w14:textId="6043B645" w:rsidR="00A84500" w:rsidRDefault="00A84500" w:rsidP="001169F8">
            <w:pPr>
              <w:autoSpaceDE w:val="0"/>
              <w:autoSpaceDN w:val="0"/>
              <w:ind w:left="39"/>
              <w:rPr>
                <w:rFonts w:asciiTheme="minorHAnsi" w:hAnsiTheme="minorHAnsi" w:cstheme="minorHAnsi"/>
                <w:bCs/>
              </w:rPr>
            </w:pPr>
            <w:r>
              <w:rPr>
                <w:rFonts w:asciiTheme="minorHAnsi" w:hAnsiTheme="minorHAnsi" w:cstheme="minorHAnsi"/>
                <w:bCs/>
              </w:rPr>
              <w:t>O</w:t>
            </w:r>
            <w:r w:rsidRPr="00951E66">
              <w:rPr>
                <w:rFonts w:asciiTheme="minorHAnsi" w:hAnsiTheme="minorHAnsi" w:cstheme="minorHAnsi"/>
                <w:bCs/>
              </w:rPr>
              <w:t xml:space="preserve">utput power capacity </w:t>
            </w:r>
            <w:r w:rsidR="004B30DB">
              <w:rPr>
                <w:rFonts w:asciiTheme="minorHAnsi" w:hAnsiTheme="minorHAnsi" w:cstheme="minorHAnsi"/>
                <w:bCs/>
              </w:rPr>
              <w:t>6</w:t>
            </w:r>
            <w:r w:rsidRPr="00951E66">
              <w:rPr>
                <w:rFonts w:asciiTheme="minorHAnsi" w:hAnsiTheme="minorHAnsi" w:cstheme="minorHAnsi"/>
                <w:bCs/>
              </w:rPr>
              <w:t xml:space="preserve">00 watts/minimum 1 </w:t>
            </w:r>
            <w:r w:rsidR="004B30DB">
              <w:rPr>
                <w:rFonts w:asciiTheme="minorHAnsi" w:hAnsiTheme="minorHAnsi" w:cstheme="minorHAnsi"/>
                <w:bCs/>
              </w:rPr>
              <w:t>KVA</w:t>
            </w:r>
          </w:p>
          <w:p w14:paraId="03886327" w14:textId="77777777" w:rsidR="00A84500" w:rsidRDefault="00A84500" w:rsidP="001169F8">
            <w:pPr>
              <w:autoSpaceDE w:val="0"/>
              <w:autoSpaceDN w:val="0"/>
              <w:ind w:left="39"/>
              <w:rPr>
                <w:rFonts w:asciiTheme="minorHAnsi" w:hAnsiTheme="minorHAnsi" w:cstheme="minorHAnsi"/>
                <w:bCs/>
              </w:rPr>
            </w:pPr>
            <w:r>
              <w:rPr>
                <w:rFonts w:asciiTheme="minorHAnsi" w:hAnsiTheme="minorHAnsi" w:cstheme="minorHAnsi"/>
                <w:bCs/>
              </w:rPr>
              <w:t>O</w:t>
            </w:r>
            <w:r w:rsidRPr="00951E66">
              <w:rPr>
                <w:rFonts w:asciiTheme="minorHAnsi" w:hAnsiTheme="minorHAnsi" w:cstheme="minorHAnsi"/>
                <w:bCs/>
              </w:rPr>
              <w:t>utput voltage 120V</w:t>
            </w:r>
          </w:p>
          <w:p w14:paraId="419DAC60" w14:textId="77777777" w:rsidR="00A84500" w:rsidRDefault="00A84500" w:rsidP="001169F8">
            <w:pPr>
              <w:autoSpaceDE w:val="0"/>
              <w:autoSpaceDN w:val="0"/>
              <w:ind w:left="39"/>
              <w:rPr>
                <w:rFonts w:asciiTheme="minorHAnsi" w:hAnsiTheme="minorHAnsi" w:cstheme="minorHAnsi"/>
                <w:bCs/>
              </w:rPr>
            </w:pPr>
            <w:r>
              <w:rPr>
                <w:rFonts w:asciiTheme="minorHAnsi" w:hAnsiTheme="minorHAnsi" w:cstheme="minorHAnsi"/>
                <w:bCs/>
              </w:rPr>
              <w:t>W</w:t>
            </w:r>
            <w:r w:rsidRPr="00951E66">
              <w:rPr>
                <w:rFonts w:asciiTheme="minorHAnsi" w:hAnsiTheme="minorHAnsi" w:cstheme="minorHAnsi"/>
                <w:bCs/>
              </w:rPr>
              <w:t>aveform type</w:t>
            </w:r>
            <w:r>
              <w:rPr>
                <w:rFonts w:asciiTheme="minorHAnsi" w:hAnsiTheme="minorHAnsi" w:cstheme="minorHAnsi"/>
                <w:bCs/>
              </w:rPr>
              <w:t>:</w:t>
            </w:r>
            <w:r w:rsidRPr="00951E66">
              <w:rPr>
                <w:rFonts w:asciiTheme="minorHAnsi" w:hAnsiTheme="minorHAnsi" w:cstheme="minorHAnsi"/>
                <w:bCs/>
              </w:rPr>
              <w:t xml:space="preserve"> sine wave</w:t>
            </w:r>
          </w:p>
          <w:p w14:paraId="0B05699A" w14:textId="77777777" w:rsidR="00A84500" w:rsidRDefault="00A84500" w:rsidP="001169F8">
            <w:pPr>
              <w:autoSpaceDE w:val="0"/>
              <w:autoSpaceDN w:val="0"/>
              <w:ind w:left="39"/>
              <w:rPr>
                <w:rFonts w:asciiTheme="minorHAnsi" w:hAnsiTheme="minorHAnsi" w:cstheme="minorHAnsi"/>
                <w:bCs/>
              </w:rPr>
            </w:pPr>
            <w:r>
              <w:rPr>
                <w:rFonts w:asciiTheme="minorHAnsi" w:hAnsiTheme="minorHAnsi" w:cstheme="minorHAnsi"/>
                <w:bCs/>
              </w:rPr>
              <w:t>O</w:t>
            </w:r>
            <w:r w:rsidRPr="00951E66">
              <w:rPr>
                <w:rFonts w:asciiTheme="minorHAnsi" w:hAnsiTheme="minorHAnsi" w:cstheme="minorHAnsi"/>
                <w:bCs/>
              </w:rPr>
              <w:t>utput frequency 50/60 Hz +- 3 Hz</w:t>
            </w:r>
          </w:p>
          <w:p w14:paraId="79B0229B" w14:textId="77777777" w:rsidR="00A84500" w:rsidRDefault="00A84500" w:rsidP="001169F8">
            <w:pPr>
              <w:autoSpaceDE w:val="0"/>
              <w:autoSpaceDN w:val="0"/>
              <w:ind w:left="39"/>
              <w:rPr>
                <w:rFonts w:asciiTheme="minorHAnsi" w:hAnsiTheme="minorHAnsi" w:cstheme="minorHAnsi"/>
                <w:bCs/>
              </w:rPr>
            </w:pPr>
            <w:r>
              <w:rPr>
                <w:rFonts w:asciiTheme="minorHAnsi" w:hAnsiTheme="minorHAnsi" w:cstheme="minorHAnsi"/>
                <w:bCs/>
              </w:rPr>
              <w:t>R</w:t>
            </w:r>
            <w:r w:rsidRPr="00951E66">
              <w:rPr>
                <w:rFonts w:asciiTheme="minorHAnsi" w:hAnsiTheme="minorHAnsi" w:cstheme="minorHAnsi"/>
                <w:bCs/>
              </w:rPr>
              <w:t>echarge time +- 3 hours</w:t>
            </w:r>
          </w:p>
          <w:p w14:paraId="243C62C5" w14:textId="77777777" w:rsidR="00A84500" w:rsidRDefault="00A84500" w:rsidP="001169F8">
            <w:pPr>
              <w:autoSpaceDE w:val="0"/>
              <w:autoSpaceDN w:val="0"/>
              <w:ind w:left="39"/>
              <w:rPr>
                <w:rFonts w:asciiTheme="minorHAnsi" w:hAnsiTheme="minorHAnsi" w:cstheme="minorHAnsi"/>
                <w:bCs/>
              </w:rPr>
            </w:pPr>
            <w:r>
              <w:rPr>
                <w:rFonts w:asciiTheme="minorHAnsi" w:hAnsiTheme="minorHAnsi" w:cstheme="minorHAnsi"/>
                <w:bCs/>
              </w:rPr>
              <w:t>L</w:t>
            </w:r>
            <w:r w:rsidRPr="00951E66">
              <w:rPr>
                <w:rFonts w:asciiTheme="minorHAnsi" w:hAnsiTheme="minorHAnsi" w:cstheme="minorHAnsi"/>
                <w:bCs/>
              </w:rPr>
              <w:t>eakproof, maintenance free battery</w:t>
            </w:r>
          </w:p>
          <w:p w14:paraId="08C8CF77" w14:textId="6D824F04" w:rsidR="009D2AD9" w:rsidRPr="009D2AD9" w:rsidRDefault="00A84500" w:rsidP="009D2AD9">
            <w:pPr>
              <w:autoSpaceDE w:val="0"/>
              <w:autoSpaceDN w:val="0"/>
              <w:ind w:left="39"/>
              <w:rPr>
                <w:rFonts w:asciiTheme="minorHAnsi" w:hAnsiTheme="minorHAnsi" w:cstheme="minorHAnsi"/>
                <w:bCs/>
              </w:rPr>
            </w:pPr>
            <w:r w:rsidRPr="00951E66">
              <w:rPr>
                <w:rFonts w:asciiTheme="minorHAnsi" w:hAnsiTheme="minorHAnsi" w:cstheme="minorHAnsi"/>
                <w:bCs/>
              </w:rPr>
              <w:t>2 year</w:t>
            </w:r>
            <w:r w:rsidR="003F431D">
              <w:rPr>
                <w:rFonts w:asciiTheme="minorHAnsi" w:hAnsiTheme="minorHAnsi" w:cstheme="minorHAnsi"/>
                <w:bCs/>
              </w:rPr>
              <w:t>s</w:t>
            </w:r>
            <w:r w:rsidRPr="00951E66">
              <w:rPr>
                <w:rFonts w:asciiTheme="minorHAnsi" w:hAnsiTheme="minorHAnsi" w:cstheme="minorHAnsi"/>
                <w:bCs/>
              </w:rPr>
              <w:t xml:space="preserve"> warranty</w:t>
            </w:r>
          </w:p>
        </w:tc>
        <w:tc>
          <w:tcPr>
            <w:tcW w:w="990" w:type="dxa"/>
            <w:vMerge/>
          </w:tcPr>
          <w:p w14:paraId="1ACBC261" w14:textId="77777777" w:rsidR="00A84500" w:rsidRDefault="00A84500" w:rsidP="002013E3">
            <w:pPr>
              <w:rPr>
                <w:rFonts w:asciiTheme="minorHAnsi" w:hAnsiTheme="minorHAnsi" w:cstheme="minorHAnsi"/>
              </w:rPr>
            </w:pPr>
          </w:p>
        </w:tc>
        <w:tc>
          <w:tcPr>
            <w:tcW w:w="1800" w:type="dxa"/>
            <w:vMerge/>
          </w:tcPr>
          <w:p w14:paraId="15ECB4EB" w14:textId="77777777" w:rsidR="00A84500" w:rsidRPr="00C86752" w:rsidRDefault="00A84500" w:rsidP="001169F8">
            <w:pPr>
              <w:rPr>
                <w:rFonts w:asciiTheme="minorHAnsi" w:hAnsiTheme="minorHAnsi" w:cstheme="minorHAnsi"/>
              </w:rPr>
            </w:pPr>
          </w:p>
        </w:tc>
      </w:tr>
      <w:tr w:rsidR="00A84500" w:rsidRPr="00C86752" w14:paraId="5205C2CE" w14:textId="77777777" w:rsidTr="00277FCF">
        <w:trPr>
          <w:trHeight w:val="620"/>
        </w:trPr>
        <w:tc>
          <w:tcPr>
            <w:tcW w:w="805" w:type="dxa"/>
            <w:vAlign w:val="center"/>
          </w:tcPr>
          <w:p w14:paraId="25492607" w14:textId="16830C81" w:rsidR="00A84500" w:rsidRDefault="005B02DC" w:rsidP="00A36F6D">
            <w:pPr>
              <w:jc w:val="right"/>
              <w:rPr>
                <w:rFonts w:asciiTheme="minorHAnsi" w:hAnsiTheme="minorHAnsi" w:cstheme="minorHAnsi"/>
                <w:b/>
                <w:sz w:val="22"/>
                <w:szCs w:val="22"/>
              </w:rPr>
            </w:pPr>
            <w:r>
              <w:rPr>
                <w:rFonts w:asciiTheme="minorHAnsi" w:hAnsiTheme="minorHAnsi" w:cstheme="minorHAnsi"/>
                <w:b/>
                <w:sz w:val="22"/>
                <w:szCs w:val="22"/>
              </w:rPr>
              <w:t>6</w:t>
            </w:r>
          </w:p>
        </w:tc>
        <w:tc>
          <w:tcPr>
            <w:tcW w:w="1350" w:type="dxa"/>
            <w:vAlign w:val="center"/>
          </w:tcPr>
          <w:p w14:paraId="02449D3C" w14:textId="64206836" w:rsidR="00A84500" w:rsidRDefault="00A84500" w:rsidP="00A36F6D">
            <w:pPr>
              <w:tabs>
                <w:tab w:val="num" w:pos="720"/>
              </w:tabs>
              <w:rPr>
                <w:rFonts w:asciiTheme="minorHAnsi" w:hAnsiTheme="minorHAnsi" w:cstheme="minorHAnsi"/>
              </w:rPr>
            </w:pPr>
            <w:r>
              <w:rPr>
                <w:rFonts w:asciiTheme="minorHAnsi" w:hAnsiTheme="minorHAnsi" w:cstheme="minorHAnsi"/>
              </w:rPr>
              <w:t>Camera</w:t>
            </w:r>
          </w:p>
        </w:tc>
        <w:tc>
          <w:tcPr>
            <w:tcW w:w="810" w:type="dxa"/>
            <w:vAlign w:val="center"/>
          </w:tcPr>
          <w:p w14:paraId="1D50AD3D" w14:textId="32689045" w:rsidR="00A84500" w:rsidRDefault="00A84500" w:rsidP="00A36F6D">
            <w:pPr>
              <w:jc w:val="center"/>
              <w:rPr>
                <w:rFonts w:asciiTheme="minorHAnsi" w:hAnsiTheme="minorHAnsi" w:cstheme="minorHAnsi"/>
              </w:rPr>
            </w:pPr>
            <w:r>
              <w:rPr>
                <w:rFonts w:asciiTheme="minorHAnsi" w:hAnsiTheme="minorHAnsi" w:cstheme="minorHAnsi"/>
              </w:rPr>
              <w:t>1</w:t>
            </w:r>
          </w:p>
        </w:tc>
        <w:tc>
          <w:tcPr>
            <w:tcW w:w="5040" w:type="dxa"/>
          </w:tcPr>
          <w:p w14:paraId="581A99DC" w14:textId="1BD29AA5" w:rsidR="00A84500" w:rsidRPr="00FA5998" w:rsidRDefault="00A84500" w:rsidP="00A36F6D">
            <w:pPr>
              <w:autoSpaceDE w:val="0"/>
              <w:autoSpaceDN w:val="0"/>
              <w:rPr>
                <w:rFonts w:asciiTheme="minorHAnsi" w:hAnsiTheme="minorHAnsi" w:cstheme="minorHAnsi"/>
                <w:bCs/>
              </w:rPr>
            </w:pPr>
            <w:r w:rsidRPr="0041278D">
              <w:rPr>
                <w:rFonts w:asciiTheme="minorHAnsi" w:hAnsiTheme="minorHAnsi" w:cstheme="minorHAnsi"/>
                <w:bCs/>
              </w:rPr>
              <w:t xml:space="preserve">4.5 in depth, 16 Megapixel, Optical sensor size: </w:t>
            </w:r>
            <w:r w:rsidR="004D74A1">
              <w:rPr>
                <w:rFonts w:asciiTheme="minorHAnsi" w:hAnsiTheme="minorHAnsi" w:cstheme="minorHAnsi"/>
                <w:bCs/>
              </w:rPr>
              <w:t>approx..</w:t>
            </w:r>
            <w:r w:rsidRPr="0041278D">
              <w:rPr>
                <w:rFonts w:asciiTheme="minorHAnsi" w:hAnsiTheme="minorHAnsi" w:cstheme="minorHAnsi"/>
                <w:bCs/>
              </w:rPr>
              <w:t>1/2.3", Digital zoom 4x, Image processor DIGIC 6, Face Detection AF/AE/FE/WB, Face Detection Self-timer, Max video resolution: 1920 x 1080, HDMI, USB 2.0, composite video/audio, Display format:</w:t>
            </w:r>
            <w:r w:rsidR="00810197">
              <w:rPr>
                <w:rFonts w:asciiTheme="minorHAnsi" w:hAnsiTheme="minorHAnsi" w:cstheme="minorHAnsi"/>
                <w:bCs/>
              </w:rPr>
              <w:t xml:space="preserve"> </w:t>
            </w:r>
            <w:r w:rsidRPr="0041278D">
              <w:rPr>
                <w:rFonts w:asciiTheme="minorHAnsi" w:hAnsiTheme="minorHAnsi" w:cstheme="minorHAnsi"/>
                <w:bCs/>
              </w:rPr>
              <w:t xml:space="preserve">922,000 pixels, max shutter speed: 1/2000 sec, min shutter speed: 15 sec, Optical zoom: 65X, lens aperture: f/3.4-6.5, Min: focal length: 3.8 mm, Max focal length: </w:t>
            </w:r>
            <w:r w:rsidR="0039523F">
              <w:rPr>
                <w:rFonts w:asciiTheme="minorHAnsi" w:hAnsiTheme="minorHAnsi" w:cstheme="minorHAnsi"/>
                <w:bCs/>
              </w:rPr>
              <w:t>approx.</w:t>
            </w:r>
            <w:r w:rsidRPr="0041278D">
              <w:rPr>
                <w:rFonts w:asciiTheme="minorHAnsi" w:hAnsiTheme="minorHAnsi" w:cstheme="minorHAnsi"/>
                <w:bCs/>
              </w:rPr>
              <w:t>247 mm</w:t>
            </w:r>
          </w:p>
        </w:tc>
        <w:tc>
          <w:tcPr>
            <w:tcW w:w="990" w:type="dxa"/>
            <w:vMerge/>
          </w:tcPr>
          <w:p w14:paraId="6A7A8456" w14:textId="77777777" w:rsidR="00A84500" w:rsidRPr="00FA5998" w:rsidRDefault="00A84500" w:rsidP="00A36F6D">
            <w:pPr>
              <w:rPr>
                <w:rFonts w:asciiTheme="minorHAnsi" w:hAnsiTheme="minorHAnsi" w:cstheme="minorHAnsi"/>
                <w:bCs/>
              </w:rPr>
            </w:pPr>
          </w:p>
        </w:tc>
        <w:tc>
          <w:tcPr>
            <w:tcW w:w="1800" w:type="dxa"/>
            <w:vMerge/>
          </w:tcPr>
          <w:p w14:paraId="7933C47C" w14:textId="77777777" w:rsidR="00A84500" w:rsidRPr="00C86752" w:rsidRDefault="00A84500" w:rsidP="00A36F6D">
            <w:pPr>
              <w:rPr>
                <w:rFonts w:asciiTheme="minorHAnsi" w:hAnsiTheme="minorHAnsi" w:cstheme="minorHAnsi"/>
              </w:rPr>
            </w:pPr>
          </w:p>
        </w:tc>
      </w:tr>
      <w:tr w:rsidR="00A84500" w:rsidRPr="00C86752" w14:paraId="487340A1" w14:textId="77777777" w:rsidTr="00277FCF">
        <w:trPr>
          <w:trHeight w:val="890"/>
        </w:trPr>
        <w:tc>
          <w:tcPr>
            <w:tcW w:w="805" w:type="dxa"/>
            <w:vAlign w:val="center"/>
          </w:tcPr>
          <w:p w14:paraId="7C10BAFE" w14:textId="69DC6604" w:rsidR="00A84500" w:rsidRDefault="00337FEC" w:rsidP="00A36F6D">
            <w:pPr>
              <w:jc w:val="right"/>
              <w:rPr>
                <w:rFonts w:asciiTheme="minorHAnsi" w:hAnsiTheme="minorHAnsi" w:cstheme="minorHAnsi"/>
                <w:b/>
                <w:sz w:val="22"/>
                <w:szCs w:val="22"/>
              </w:rPr>
            </w:pPr>
            <w:r>
              <w:rPr>
                <w:rFonts w:asciiTheme="minorHAnsi" w:hAnsiTheme="minorHAnsi" w:cstheme="minorHAnsi"/>
                <w:b/>
                <w:sz w:val="22"/>
                <w:szCs w:val="22"/>
              </w:rPr>
              <w:lastRenderedPageBreak/>
              <w:t>7</w:t>
            </w:r>
          </w:p>
        </w:tc>
        <w:tc>
          <w:tcPr>
            <w:tcW w:w="1350" w:type="dxa"/>
            <w:vAlign w:val="center"/>
          </w:tcPr>
          <w:p w14:paraId="28E2A2ED" w14:textId="06641073" w:rsidR="00A84500" w:rsidRDefault="00A84500" w:rsidP="00A36F6D">
            <w:pPr>
              <w:tabs>
                <w:tab w:val="num" w:pos="720"/>
              </w:tabs>
              <w:rPr>
                <w:rFonts w:asciiTheme="minorHAnsi" w:hAnsiTheme="minorHAnsi" w:cstheme="minorHAnsi"/>
              </w:rPr>
            </w:pPr>
            <w:r>
              <w:rPr>
                <w:rFonts w:asciiTheme="minorHAnsi" w:hAnsiTheme="minorHAnsi" w:cstheme="minorHAnsi"/>
              </w:rPr>
              <w:t>Voice recorder</w:t>
            </w:r>
          </w:p>
        </w:tc>
        <w:tc>
          <w:tcPr>
            <w:tcW w:w="810" w:type="dxa"/>
            <w:vAlign w:val="center"/>
          </w:tcPr>
          <w:p w14:paraId="1991334B" w14:textId="6A4795F7" w:rsidR="00A84500" w:rsidRDefault="00A84500" w:rsidP="00A36F6D">
            <w:pPr>
              <w:jc w:val="center"/>
              <w:rPr>
                <w:rFonts w:asciiTheme="minorHAnsi" w:hAnsiTheme="minorHAnsi" w:cstheme="minorHAnsi"/>
              </w:rPr>
            </w:pPr>
            <w:r>
              <w:rPr>
                <w:rFonts w:asciiTheme="minorHAnsi" w:hAnsiTheme="minorHAnsi" w:cstheme="minorHAnsi"/>
              </w:rPr>
              <w:t>2</w:t>
            </w:r>
          </w:p>
        </w:tc>
        <w:tc>
          <w:tcPr>
            <w:tcW w:w="5040" w:type="dxa"/>
          </w:tcPr>
          <w:p w14:paraId="1EDFD4E5" w14:textId="23A64529" w:rsidR="00A84500" w:rsidRDefault="00A84500" w:rsidP="00A36F6D">
            <w:pPr>
              <w:autoSpaceDE w:val="0"/>
              <w:autoSpaceDN w:val="0"/>
              <w:rPr>
                <w:rFonts w:asciiTheme="minorHAnsi" w:hAnsiTheme="minorHAnsi" w:cstheme="minorHAnsi"/>
                <w:bCs/>
              </w:rPr>
            </w:pPr>
            <w:r w:rsidRPr="00D22615">
              <w:rPr>
                <w:rFonts w:asciiTheme="minorHAnsi" w:hAnsiTheme="minorHAnsi" w:cstheme="minorHAnsi"/>
                <w:bCs/>
              </w:rPr>
              <w:t>Built-in memory: 4G</w:t>
            </w:r>
          </w:p>
          <w:p w14:paraId="72CFF057" w14:textId="3CB7F3A3" w:rsidR="00A84500" w:rsidRDefault="00A84500" w:rsidP="00A36F6D">
            <w:pPr>
              <w:autoSpaceDE w:val="0"/>
              <w:autoSpaceDN w:val="0"/>
              <w:rPr>
                <w:rFonts w:asciiTheme="minorHAnsi" w:hAnsiTheme="minorHAnsi" w:cstheme="minorHAnsi"/>
                <w:bCs/>
              </w:rPr>
            </w:pPr>
            <w:r w:rsidRPr="00D22615">
              <w:rPr>
                <w:rFonts w:asciiTheme="minorHAnsi" w:hAnsiTheme="minorHAnsi" w:cstheme="minorHAnsi"/>
                <w:bCs/>
              </w:rPr>
              <w:t>PC connectivity</w:t>
            </w:r>
          </w:p>
          <w:p w14:paraId="0AE90642" w14:textId="77777777" w:rsidR="00A84500" w:rsidRDefault="00A84500" w:rsidP="00A36F6D">
            <w:pPr>
              <w:autoSpaceDE w:val="0"/>
              <w:autoSpaceDN w:val="0"/>
              <w:rPr>
                <w:rFonts w:asciiTheme="minorHAnsi" w:hAnsiTheme="minorHAnsi" w:cstheme="minorHAnsi"/>
                <w:bCs/>
              </w:rPr>
            </w:pPr>
            <w:r w:rsidRPr="00D22615">
              <w:rPr>
                <w:rFonts w:asciiTheme="minorHAnsi" w:hAnsiTheme="minorHAnsi" w:cstheme="minorHAnsi"/>
                <w:bCs/>
              </w:rPr>
              <w:t>Built-in microphone: Stereo</w:t>
            </w:r>
          </w:p>
          <w:p w14:paraId="4615967C" w14:textId="77777777" w:rsidR="00A84500" w:rsidRDefault="00A84500" w:rsidP="00A36F6D">
            <w:pPr>
              <w:autoSpaceDE w:val="0"/>
              <w:autoSpaceDN w:val="0"/>
              <w:rPr>
                <w:rFonts w:asciiTheme="minorHAnsi" w:hAnsiTheme="minorHAnsi" w:cstheme="minorHAnsi"/>
                <w:bCs/>
              </w:rPr>
            </w:pPr>
            <w:r w:rsidRPr="00D22615">
              <w:rPr>
                <w:rFonts w:asciiTheme="minorHAnsi" w:hAnsiTheme="minorHAnsi" w:cstheme="minorHAnsi"/>
                <w:bCs/>
              </w:rPr>
              <w:t>Recording format: MP3</w:t>
            </w:r>
          </w:p>
          <w:p w14:paraId="5E747817" w14:textId="77777777" w:rsidR="00A84500" w:rsidRDefault="00A84500" w:rsidP="00A36F6D">
            <w:pPr>
              <w:autoSpaceDE w:val="0"/>
              <w:autoSpaceDN w:val="0"/>
              <w:rPr>
                <w:rFonts w:asciiTheme="minorHAnsi" w:hAnsiTheme="minorHAnsi" w:cstheme="minorHAnsi"/>
                <w:bCs/>
              </w:rPr>
            </w:pPr>
            <w:r w:rsidRPr="00D22615">
              <w:rPr>
                <w:rFonts w:asciiTheme="minorHAnsi" w:hAnsiTheme="minorHAnsi" w:cstheme="minorHAnsi"/>
                <w:bCs/>
              </w:rPr>
              <w:t>Playback format: LPCM/MP3/AAC/WMA</w:t>
            </w:r>
          </w:p>
          <w:p w14:paraId="5C816AB7" w14:textId="77777777" w:rsidR="00A84500" w:rsidRDefault="00A84500" w:rsidP="00A36F6D">
            <w:pPr>
              <w:autoSpaceDE w:val="0"/>
              <w:autoSpaceDN w:val="0"/>
              <w:rPr>
                <w:rFonts w:asciiTheme="minorHAnsi" w:hAnsiTheme="minorHAnsi" w:cstheme="minorHAnsi"/>
                <w:bCs/>
              </w:rPr>
            </w:pPr>
            <w:r w:rsidRPr="00D22615">
              <w:rPr>
                <w:rFonts w:asciiTheme="minorHAnsi" w:hAnsiTheme="minorHAnsi" w:cstheme="minorHAnsi"/>
                <w:bCs/>
              </w:rPr>
              <w:t>Max files: 5000 files (including number of folder)</w:t>
            </w:r>
          </w:p>
          <w:p w14:paraId="791DC670" w14:textId="77777777" w:rsidR="00A84500" w:rsidRDefault="00A84500" w:rsidP="00A36F6D">
            <w:pPr>
              <w:autoSpaceDE w:val="0"/>
              <w:autoSpaceDN w:val="0"/>
              <w:rPr>
                <w:rFonts w:asciiTheme="minorHAnsi" w:hAnsiTheme="minorHAnsi" w:cstheme="minorHAnsi"/>
                <w:bCs/>
              </w:rPr>
            </w:pPr>
            <w:r w:rsidRPr="00D22615">
              <w:rPr>
                <w:rFonts w:asciiTheme="minorHAnsi" w:hAnsiTheme="minorHAnsi" w:cstheme="minorHAnsi"/>
                <w:bCs/>
              </w:rPr>
              <w:t>Max files per folder: 199</w:t>
            </w:r>
          </w:p>
          <w:p w14:paraId="2DA8A413" w14:textId="7E7DA637" w:rsidR="00A84500" w:rsidRDefault="00A84500" w:rsidP="00A36F6D">
            <w:pPr>
              <w:autoSpaceDE w:val="0"/>
              <w:autoSpaceDN w:val="0"/>
              <w:rPr>
                <w:rFonts w:asciiTheme="minorHAnsi" w:hAnsiTheme="minorHAnsi" w:cstheme="minorHAnsi"/>
                <w:bCs/>
              </w:rPr>
            </w:pPr>
            <w:r w:rsidRPr="00D22615">
              <w:rPr>
                <w:rFonts w:asciiTheme="minorHAnsi" w:hAnsiTheme="minorHAnsi" w:cstheme="minorHAnsi"/>
                <w:bCs/>
              </w:rPr>
              <w:t>CD backlight</w:t>
            </w:r>
          </w:p>
          <w:p w14:paraId="72698BE0" w14:textId="0A1DA137" w:rsidR="00A84500" w:rsidRPr="00FA5998" w:rsidRDefault="00A84500" w:rsidP="00A36F6D">
            <w:pPr>
              <w:autoSpaceDE w:val="0"/>
              <w:autoSpaceDN w:val="0"/>
              <w:rPr>
                <w:rFonts w:asciiTheme="minorHAnsi" w:hAnsiTheme="minorHAnsi" w:cstheme="minorHAnsi"/>
                <w:bCs/>
              </w:rPr>
            </w:pPr>
            <w:r w:rsidRPr="00D22615">
              <w:rPr>
                <w:rFonts w:asciiTheme="minorHAnsi" w:hAnsiTheme="minorHAnsi" w:cstheme="minorHAnsi"/>
                <w:bCs/>
              </w:rPr>
              <w:t>USB connecting charge</w:t>
            </w:r>
          </w:p>
        </w:tc>
        <w:tc>
          <w:tcPr>
            <w:tcW w:w="990" w:type="dxa"/>
            <w:vMerge w:val="restart"/>
          </w:tcPr>
          <w:p w14:paraId="56280317" w14:textId="77777777" w:rsidR="00A84500" w:rsidRPr="00FA5998" w:rsidRDefault="00A84500" w:rsidP="00A36F6D">
            <w:pPr>
              <w:rPr>
                <w:rFonts w:asciiTheme="minorHAnsi" w:hAnsiTheme="minorHAnsi" w:cstheme="minorHAnsi"/>
                <w:bCs/>
              </w:rPr>
            </w:pPr>
          </w:p>
        </w:tc>
        <w:tc>
          <w:tcPr>
            <w:tcW w:w="1800" w:type="dxa"/>
            <w:vMerge w:val="restart"/>
          </w:tcPr>
          <w:p w14:paraId="580B66CA" w14:textId="77777777" w:rsidR="00A84500" w:rsidRPr="00C86752" w:rsidRDefault="00A84500" w:rsidP="00A36F6D">
            <w:pPr>
              <w:rPr>
                <w:rFonts w:asciiTheme="minorHAnsi" w:hAnsiTheme="minorHAnsi" w:cstheme="minorHAnsi"/>
              </w:rPr>
            </w:pPr>
          </w:p>
        </w:tc>
      </w:tr>
      <w:tr w:rsidR="00A84500" w:rsidRPr="00C86752" w14:paraId="2B509D0B" w14:textId="77777777" w:rsidTr="00277FCF">
        <w:trPr>
          <w:trHeight w:val="890"/>
        </w:trPr>
        <w:tc>
          <w:tcPr>
            <w:tcW w:w="805" w:type="dxa"/>
            <w:vAlign w:val="center"/>
          </w:tcPr>
          <w:p w14:paraId="7E010DD9" w14:textId="615D9E44" w:rsidR="00A84500" w:rsidRDefault="00337FEC" w:rsidP="00A36F6D">
            <w:pPr>
              <w:jc w:val="right"/>
              <w:rPr>
                <w:rFonts w:asciiTheme="minorHAnsi" w:hAnsiTheme="minorHAnsi" w:cstheme="minorHAnsi"/>
                <w:b/>
                <w:sz w:val="22"/>
                <w:szCs w:val="22"/>
              </w:rPr>
            </w:pPr>
            <w:r>
              <w:rPr>
                <w:rFonts w:asciiTheme="minorHAnsi" w:hAnsiTheme="minorHAnsi" w:cstheme="minorHAnsi"/>
                <w:b/>
                <w:sz w:val="22"/>
                <w:szCs w:val="22"/>
              </w:rPr>
              <w:t>8</w:t>
            </w:r>
          </w:p>
        </w:tc>
        <w:tc>
          <w:tcPr>
            <w:tcW w:w="1350" w:type="dxa"/>
            <w:vAlign w:val="center"/>
          </w:tcPr>
          <w:p w14:paraId="097D2F5A" w14:textId="61F9238D" w:rsidR="00A84500" w:rsidRDefault="00A84500" w:rsidP="00A36F6D">
            <w:pPr>
              <w:tabs>
                <w:tab w:val="num" w:pos="720"/>
              </w:tabs>
              <w:rPr>
                <w:rFonts w:asciiTheme="minorHAnsi" w:hAnsiTheme="minorHAnsi" w:cstheme="minorHAnsi"/>
              </w:rPr>
            </w:pPr>
            <w:r>
              <w:rPr>
                <w:rFonts w:asciiTheme="minorHAnsi" w:hAnsiTheme="minorHAnsi" w:cstheme="minorHAnsi"/>
              </w:rPr>
              <w:t>Fax machine</w:t>
            </w:r>
          </w:p>
        </w:tc>
        <w:tc>
          <w:tcPr>
            <w:tcW w:w="810" w:type="dxa"/>
            <w:vAlign w:val="center"/>
          </w:tcPr>
          <w:p w14:paraId="228E4A5E" w14:textId="05768882" w:rsidR="00A84500" w:rsidRDefault="00A84500" w:rsidP="00A36F6D">
            <w:pPr>
              <w:jc w:val="center"/>
              <w:rPr>
                <w:rFonts w:asciiTheme="minorHAnsi" w:hAnsiTheme="minorHAnsi" w:cstheme="minorHAnsi"/>
              </w:rPr>
            </w:pPr>
            <w:r>
              <w:rPr>
                <w:rFonts w:asciiTheme="minorHAnsi" w:hAnsiTheme="minorHAnsi" w:cstheme="minorHAnsi"/>
              </w:rPr>
              <w:t>1</w:t>
            </w:r>
          </w:p>
        </w:tc>
        <w:tc>
          <w:tcPr>
            <w:tcW w:w="5040" w:type="dxa"/>
          </w:tcPr>
          <w:p w14:paraId="35FC2680" w14:textId="77777777" w:rsidR="00A84500" w:rsidRPr="005073FF"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Automatic Paper Cutter</w:t>
            </w:r>
          </w:p>
          <w:p w14:paraId="255DDE95" w14:textId="77777777" w:rsidR="00A84500" w:rsidRPr="005073FF"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28 Page Out-Of-Paper Reception</w:t>
            </w:r>
          </w:p>
          <w:p w14:paraId="1D30CB0E" w14:textId="77777777" w:rsidR="00A84500" w:rsidRPr="005073FF"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10-Sheet Auto Document Feeder</w:t>
            </w:r>
          </w:p>
          <w:p w14:paraId="73EA9227" w14:textId="77777777" w:rsidR="00A84500" w:rsidRPr="005073FF"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Navigator Key for easy operation</w:t>
            </w:r>
          </w:p>
          <w:p w14:paraId="08F5D99B" w14:textId="77777777" w:rsidR="00A84500" w:rsidRPr="005073FF"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Phonebook Memory</w:t>
            </w:r>
          </w:p>
          <w:p w14:paraId="5AA9D777" w14:textId="77777777" w:rsidR="00A84500" w:rsidRPr="005073FF"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Caller ID Compatibility</w:t>
            </w:r>
          </w:p>
          <w:p w14:paraId="40BBC6FF" w14:textId="77777777" w:rsidR="00A84500" w:rsidRPr="005073FF"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20-Location Sequential Broadcasting</w:t>
            </w:r>
          </w:p>
          <w:p w14:paraId="7ECE0B82" w14:textId="77777777" w:rsidR="00A84500" w:rsidRPr="005073FF"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Delayed Timer</w:t>
            </w:r>
          </w:p>
          <w:p w14:paraId="419C897D" w14:textId="77777777" w:rsidR="00A84500" w:rsidRPr="005073FF"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Call Reservation</w:t>
            </w:r>
          </w:p>
          <w:p w14:paraId="2D5365A4" w14:textId="77777777" w:rsidR="00A84500" w:rsidRPr="005073FF"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Mute Function</w:t>
            </w:r>
          </w:p>
          <w:p w14:paraId="47C7B43E" w14:textId="1F53D796" w:rsidR="00A84500" w:rsidRPr="00FA5998" w:rsidRDefault="00A84500" w:rsidP="005073FF">
            <w:pPr>
              <w:autoSpaceDE w:val="0"/>
              <w:autoSpaceDN w:val="0"/>
              <w:rPr>
                <w:rFonts w:asciiTheme="minorHAnsi" w:hAnsiTheme="minorHAnsi" w:cstheme="minorHAnsi"/>
                <w:bCs/>
              </w:rPr>
            </w:pPr>
            <w:r w:rsidRPr="005073FF">
              <w:rPr>
                <w:rFonts w:asciiTheme="minorHAnsi" w:hAnsiTheme="minorHAnsi" w:cstheme="minorHAnsi"/>
                <w:bCs/>
              </w:rPr>
              <w:t>1</w:t>
            </w:r>
            <w:r w:rsidR="00EA6ECB">
              <w:rPr>
                <w:rFonts w:asciiTheme="minorHAnsi" w:hAnsiTheme="minorHAnsi" w:cstheme="minorHAnsi"/>
                <w:bCs/>
              </w:rPr>
              <w:t>0</w:t>
            </w:r>
            <w:r w:rsidRPr="005073FF">
              <w:rPr>
                <w:rFonts w:asciiTheme="minorHAnsi" w:hAnsiTheme="minorHAnsi" w:cstheme="minorHAnsi"/>
                <w:bCs/>
              </w:rPr>
              <w:t xml:space="preserve">0 </w:t>
            </w:r>
            <w:r w:rsidR="00EA6ECB">
              <w:rPr>
                <w:rFonts w:asciiTheme="minorHAnsi" w:hAnsiTheme="minorHAnsi" w:cstheme="minorHAnsi"/>
                <w:bCs/>
              </w:rPr>
              <w:t>n</w:t>
            </w:r>
            <w:r w:rsidRPr="005073FF">
              <w:rPr>
                <w:rFonts w:asciiTheme="minorHAnsi" w:hAnsiTheme="minorHAnsi" w:cstheme="minorHAnsi"/>
                <w:bCs/>
              </w:rPr>
              <w:t>umber Auto Dialing</w:t>
            </w:r>
          </w:p>
        </w:tc>
        <w:tc>
          <w:tcPr>
            <w:tcW w:w="990" w:type="dxa"/>
            <w:vMerge/>
          </w:tcPr>
          <w:p w14:paraId="535A7BEC" w14:textId="77777777" w:rsidR="00A84500" w:rsidRPr="00FA5998" w:rsidRDefault="00A84500" w:rsidP="00A36F6D">
            <w:pPr>
              <w:rPr>
                <w:rFonts w:asciiTheme="minorHAnsi" w:hAnsiTheme="minorHAnsi" w:cstheme="minorHAnsi"/>
                <w:bCs/>
              </w:rPr>
            </w:pPr>
          </w:p>
        </w:tc>
        <w:tc>
          <w:tcPr>
            <w:tcW w:w="1800" w:type="dxa"/>
            <w:vMerge/>
          </w:tcPr>
          <w:p w14:paraId="5150FEED" w14:textId="77777777" w:rsidR="00A84500" w:rsidRPr="00C86752" w:rsidRDefault="00A84500" w:rsidP="00A36F6D">
            <w:pPr>
              <w:rPr>
                <w:rFonts w:asciiTheme="minorHAnsi" w:hAnsiTheme="minorHAnsi" w:cstheme="minorHAnsi"/>
              </w:rPr>
            </w:pPr>
          </w:p>
        </w:tc>
      </w:tr>
      <w:tr w:rsidR="00A84500" w:rsidRPr="00C86752" w14:paraId="5F61D9E9" w14:textId="77777777" w:rsidTr="00277FCF">
        <w:trPr>
          <w:trHeight w:val="890"/>
        </w:trPr>
        <w:tc>
          <w:tcPr>
            <w:tcW w:w="805" w:type="dxa"/>
            <w:vAlign w:val="center"/>
          </w:tcPr>
          <w:p w14:paraId="2CEA4AB8" w14:textId="5087F1A4" w:rsidR="00A84500" w:rsidRDefault="00337FEC" w:rsidP="00A36F6D">
            <w:pPr>
              <w:jc w:val="right"/>
              <w:rPr>
                <w:rFonts w:asciiTheme="minorHAnsi" w:hAnsiTheme="minorHAnsi" w:cstheme="minorHAnsi"/>
                <w:b/>
                <w:sz w:val="22"/>
                <w:szCs w:val="22"/>
              </w:rPr>
            </w:pPr>
            <w:r>
              <w:rPr>
                <w:rFonts w:asciiTheme="minorHAnsi" w:hAnsiTheme="minorHAnsi" w:cstheme="minorHAnsi"/>
                <w:b/>
                <w:sz w:val="22"/>
                <w:szCs w:val="22"/>
              </w:rPr>
              <w:t>9</w:t>
            </w:r>
          </w:p>
        </w:tc>
        <w:tc>
          <w:tcPr>
            <w:tcW w:w="1350" w:type="dxa"/>
            <w:vAlign w:val="center"/>
          </w:tcPr>
          <w:p w14:paraId="334149F7" w14:textId="3D478E07" w:rsidR="00A84500" w:rsidRDefault="00A84500" w:rsidP="00A36F6D">
            <w:pPr>
              <w:tabs>
                <w:tab w:val="num" w:pos="720"/>
              </w:tabs>
              <w:rPr>
                <w:rFonts w:asciiTheme="minorHAnsi" w:hAnsiTheme="minorHAnsi" w:cstheme="minorHAnsi"/>
              </w:rPr>
            </w:pPr>
            <w:r>
              <w:rPr>
                <w:rFonts w:asciiTheme="minorHAnsi" w:hAnsiTheme="minorHAnsi" w:cstheme="minorHAnsi"/>
              </w:rPr>
              <w:t>Projector and screen</w:t>
            </w:r>
          </w:p>
        </w:tc>
        <w:tc>
          <w:tcPr>
            <w:tcW w:w="810" w:type="dxa"/>
            <w:vAlign w:val="center"/>
          </w:tcPr>
          <w:p w14:paraId="6ABF4964" w14:textId="7D2077E2" w:rsidR="00A84500" w:rsidRDefault="00A84500" w:rsidP="00A36F6D">
            <w:pPr>
              <w:jc w:val="center"/>
              <w:rPr>
                <w:rFonts w:asciiTheme="minorHAnsi" w:hAnsiTheme="minorHAnsi" w:cstheme="minorHAnsi"/>
              </w:rPr>
            </w:pPr>
            <w:r>
              <w:rPr>
                <w:rFonts w:asciiTheme="minorHAnsi" w:hAnsiTheme="minorHAnsi" w:cstheme="minorHAnsi"/>
              </w:rPr>
              <w:t>1</w:t>
            </w:r>
          </w:p>
        </w:tc>
        <w:tc>
          <w:tcPr>
            <w:tcW w:w="5040" w:type="dxa"/>
          </w:tcPr>
          <w:p w14:paraId="13C6774E" w14:textId="77777777" w:rsidR="00A84500" w:rsidRPr="00FA0894" w:rsidRDefault="00A84500" w:rsidP="00FA0894">
            <w:pPr>
              <w:autoSpaceDE w:val="0"/>
              <w:autoSpaceDN w:val="0"/>
              <w:rPr>
                <w:rFonts w:asciiTheme="minorHAnsi" w:hAnsiTheme="minorHAnsi" w:cstheme="minorHAnsi"/>
                <w:bCs/>
              </w:rPr>
            </w:pPr>
            <w:proofErr w:type="spellStart"/>
            <w:r w:rsidRPr="00FA0894">
              <w:rPr>
                <w:rFonts w:asciiTheme="minorHAnsi" w:hAnsiTheme="minorHAnsi" w:cstheme="minorHAnsi"/>
                <w:bCs/>
              </w:rPr>
              <w:t>Colour</w:t>
            </w:r>
            <w:proofErr w:type="spellEnd"/>
            <w:r w:rsidRPr="00FA0894">
              <w:rPr>
                <w:rFonts w:asciiTheme="minorHAnsi" w:hAnsiTheme="minorHAnsi" w:cstheme="minorHAnsi"/>
                <w:bCs/>
              </w:rPr>
              <w:t xml:space="preserve"> Light Output 3,200 lumen- 1,985 lumen (economy) In accordance with IDMS15.4</w:t>
            </w:r>
          </w:p>
          <w:p w14:paraId="3FDB9EF6" w14:textId="77777777" w:rsidR="00A84500" w:rsidRPr="00FA0894" w:rsidRDefault="00A84500" w:rsidP="00FA0894">
            <w:pPr>
              <w:autoSpaceDE w:val="0"/>
              <w:autoSpaceDN w:val="0"/>
              <w:rPr>
                <w:rFonts w:asciiTheme="minorHAnsi" w:hAnsiTheme="minorHAnsi" w:cstheme="minorHAnsi"/>
                <w:bCs/>
              </w:rPr>
            </w:pPr>
            <w:r w:rsidRPr="00FA0894">
              <w:rPr>
                <w:rFonts w:asciiTheme="minorHAnsi" w:hAnsiTheme="minorHAnsi" w:cstheme="minorHAnsi"/>
                <w:bCs/>
              </w:rPr>
              <w:t>White Light Output 3,200 lumen - 1,985 lumen (economy) In accordance with ISO 21118:2012</w:t>
            </w:r>
          </w:p>
          <w:p w14:paraId="676E22F9" w14:textId="77777777" w:rsidR="00A84500" w:rsidRPr="00FA0894" w:rsidRDefault="00A84500" w:rsidP="00FA0894">
            <w:pPr>
              <w:autoSpaceDE w:val="0"/>
              <w:autoSpaceDN w:val="0"/>
              <w:rPr>
                <w:rFonts w:asciiTheme="minorHAnsi" w:hAnsiTheme="minorHAnsi" w:cstheme="minorHAnsi"/>
                <w:bCs/>
              </w:rPr>
            </w:pPr>
            <w:r w:rsidRPr="00FA0894">
              <w:rPr>
                <w:rFonts w:asciiTheme="minorHAnsi" w:hAnsiTheme="minorHAnsi" w:cstheme="minorHAnsi"/>
                <w:bCs/>
              </w:rPr>
              <w:t>Resolution SVGA, 800 x 600, 4:3</w:t>
            </w:r>
          </w:p>
          <w:p w14:paraId="0740A1F9" w14:textId="77777777" w:rsidR="00A84500" w:rsidRPr="00FA0894" w:rsidRDefault="00A84500" w:rsidP="00FA0894">
            <w:pPr>
              <w:autoSpaceDE w:val="0"/>
              <w:autoSpaceDN w:val="0"/>
              <w:rPr>
                <w:rFonts w:asciiTheme="minorHAnsi" w:hAnsiTheme="minorHAnsi" w:cstheme="minorHAnsi"/>
                <w:bCs/>
              </w:rPr>
            </w:pPr>
            <w:r w:rsidRPr="00FA0894">
              <w:rPr>
                <w:rFonts w:asciiTheme="minorHAnsi" w:hAnsiTheme="minorHAnsi" w:cstheme="minorHAnsi"/>
                <w:bCs/>
              </w:rPr>
              <w:t xml:space="preserve">Contrast Ratio </w:t>
            </w:r>
            <w:proofErr w:type="gramStart"/>
            <w:r w:rsidRPr="00FA0894">
              <w:rPr>
                <w:rFonts w:asciiTheme="minorHAnsi" w:hAnsiTheme="minorHAnsi" w:cstheme="minorHAnsi"/>
                <w:bCs/>
              </w:rPr>
              <w:t>15,000 :</w:t>
            </w:r>
            <w:proofErr w:type="gramEnd"/>
            <w:r w:rsidRPr="00FA0894">
              <w:rPr>
                <w:rFonts w:asciiTheme="minorHAnsi" w:hAnsiTheme="minorHAnsi" w:cstheme="minorHAnsi"/>
                <w:bCs/>
              </w:rPr>
              <w:t xml:space="preserve"> 1</w:t>
            </w:r>
          </w:p>
          <w:p w14:paraId="55927611" w14:textId="5D94317E" w:rsidR="00A84500" w:rsidRPr="00FA0894" w:rsidRDefault="00A84500" w:rsidP="00FA0894">
            <w:pPr>
              <w:autoSpaceDE w:val="0"/>
              <w:autoSpaceDN w:val="0"/>
              <w:rPr>
                <w:rFonts w:asciiTheme="minorHAnsi" w:hAnsiTheme="minorHAnsi" w:cstheme="minorHAnsi"/>
                <w:bCs/>
              </w:rPr>
            </w:pPr>
            <w:r w:rsidRPr="00FA0894">
              <w:rPr>
                <w:rFonts w:asciiTheme="minorHAnsi" w:hAnsiTheme="minorHAnsi" w:cstheme="minorHAnsi"/>
                <w:bCs/>
              </w:rPr>
              <w:t>Lamp UHE 6,000 h durability, 10,000 h durability (economy mode)</w:t>
            </w:r>
          </w:p>
          <w:p w14:paraId="476F782A" w14:textId="70DD1125" w:rsidR="00A84500" w:rsidRPr="00FA5998" w:rsidRDefault="00A84500" w:rsidP="00FA0894">
            <w:pPr>
              <w:autoSpaceDE w:val="0"/>
              <w:autoSpaceDN w:val="0"/>
              <w:rPr>
                <w:rFonts w:asciiTheme="minorHAnsi" w:hAnsiTheme="minorHAnsi" w:cstheme="minorHAnsi"/>
                <w:bCs/>
              </w:rPr>
            </w:pPr>
            <w:r w:rsidRPr="00FA0894">
              <w:rPr>
                <w:rFonts w:asciiTheme="minorHAnsi" w:hAnsiTheme="minorHAnsi" w:cstheme="minorHAnsi"/>
                <w:bCs/>
              </w:rPr>
              <w:t>Keystone Correction Auto vertical: ± 30 °, Manual horizontal ± 30 °</w:t>
            </w:r>
          </w:p>
        </w:tc>
        <w:tc>
          <w:tcPr>
            <w:tcW w:w="990" w:type="dxa"/>
            <w:vMerge/>
          </w:tcPr>
          <w:p w14:paraId="1A61C03F" w14:textId="77777777" w:rsidR="00A84500" w:rsidRPr="00FA5998" w:rsidRDefault="00A84500" w:rsidP="00A36F6D">
            <w:pPr>
              <w:rPr>
                <w:rFonts w:asciiTheme="minorHAnsi" w:hAnsiTheme="minorHAnsi" w:cstheme="minorHAnsi"/>
                <w:bCs/>
              </w:rPr>
            </w:pPr>
          </w:p>
        </w:tc>
        <w:tc>
          <w:tcPr>
            <w:tcW w:w="1800" w:type="dxa"/>
            <w:vMerge/>
          </w:tcPr>
          <w:p w14:paraId="3318F453" w14:textId="77777777" w:rsidR="00A84500" w:rsidRPr="00C86752" w:rsidRDefault="00A84500" w:rsidP="00A36F6D">
            <w:pPr>
              <w:rPr>
                <w:rFonts w:asciiTheme="minorHAnsi" w:hAnsiTheme="minorHAnsi" w:cstheme="minorHAnsi"/>
              </w:rPr>
            </w:pPr>
          </w:p>
        </w:tc>
      </w:tr>
      <w:tr w:rsidR="00A84500" w:rsidRPr="00C86752" w14:paraId="4EB53F5B" w14:textId="77777777" w:rsidTr="00277FCF">
        <w:trPr>
          <w:trHeight w:val="773"/>
        </w:trPr>
        <w:tc>
          <w:tcPr>
            <w:tcW w:w="805" w:type="dxa"/>
            <w:vAlign w:val="center"/>
          </w:tcPr>
          <w:p w14:paraId="7D6BF328" w14:textId="51F28F18" w:rsidR="00A84500" w:rsidRDefault="00337FEC" w:rsidP="00A36F6D">
            <w:pPr>
              <w:jc w:val="right"/>
              <w:rPr>
                <w:rFonts w:asciiTheme="minorHAnsi" w:hAnsiTheme="minorHAnsi" w:cstheme="minorHAnsi"/>
                <w:b/>
                <w:sz w:val="22"/>
                <w:szCs w:val="22"/>
              </w:rPr>
            </w:pPr>
            <w:r>
              <w:rPr>
                <w:rFonts w:asciiTheme="minorHAnsi" w:hAnsiTheme="minorHAnsi" w:cstheme="minorHAnsi"/>
                <w:b/>
                <w:sz w:val="22"/>
                <w:szCs w:val="22"/>
              </w:rPr>
              <w:t>10</w:t>
            </w:r>
          </w:p>
        </w:tc>
        <w:tc>
          <w:tcPr>
            <w:tcW w:w="1350" w:type="dxa"/>
            <w:vAlign w:val="center"/>
          </w:tcPr>
          <w:p w14:paraId="315C4F1A" w14:textId="6B610B13" w:rsidR="00A84500" w:rsidRDefault="00A84500" w:rsidP="00A36F6D">
            <w:pPr>
              <w:tabs>
                <w:tab w:val="num" w:pos="720"/>
              </w:tabs>
              <w:rPr>
                <w:rFonts w:asciiTheme="minorHAnsi" w:hAnsiTheme="minorHAnsi" w:cstheme="minorHAnsi"/>
              </w:rPr>
            </w:pPr>
            <w:r>
              <w:rPr>
                <w:rFonts w:asciiTheme="minorHAnsi" w:hAnsiTheme="minorHAnsi" w:cstheme="minorHAnsi"/>
              </w:rPr>
              <w:t>Air Conditioners</w:t>
            </w:r>
          </w:p>
        </w:tc>
        <w:tc>
          <w:tcPr>
            <w:tcW w:w="810" w:type="dxa"/>
            <w:vAlign w:val="center"/>
          </w:tcPr>
          <w:p w14:paraId="3D535ECE" w14:textId="04F2DAC5" w:rsidR="00A84500" w:rsidRDefault="00A84500" w:rsidP="00A36F6D">
            <w:pPr>
              <w:jc w:val="center"/>
              <w:rPr>
                <w:rFonts w:asciiTheme="minorHAnsi" w:hAnsiTheme="minorHAnsi" w:cstheme="minorHAnsi"/>
              </w:rPr>
            </w:pPr>
            <w:r>
              <w:rPr>
                <w:rFonts w:asciiTheme="minorHAnsi" w:hAnsiTheme="minorHAnsi" w:cstheme="minorHAnsi"/>
              </w:rPr>
              <w:t>2</w:t>
            </w:r>
          </w:p>
        </w:tc>
        <w:tc>
          <w:tcPr>
            <w:tcW w:w="5040" w:type="dxa"/>
          </w:tcPr>
          <w:p w14:paraId="37AFA0D3" w14:textId="77777777" w:rsidR="00A84500" w:rsidRPr="001E7E15" w:rsidRDefault="00A84500" w:rsidP="001E7E15">
            <w:pPr>
              <w:autoSpaceDE w:val="0"/>
              <w:autoSpaceDN w:val="0"/>
              <w:rPr>
                <w:rFonts w:asciiTheme="minorHAnsi" w:hAnsiTheme="minorHAnsi" w:cstheme="minorHAnsi"/>
                <w:bCs/>
              </w:rPr>
            </w:pPr>
            <w:r w:rsidRPr="001E7E15">
              <w:rPr>
                <w:rFonts w:asciiTheme="minorHAnsi" w:hAnsiTheme="minorHAnsi" w:cstheme="minorHAnsi"/>
                <w:bCs/>
              </w:rPr>
              <w:t>1.5 HP Split Type Wall Mounted Inverter Air Conditioner</w:t>
            </w:r>
          </w:p>
          <w:p w14:paraId="67B98B01" w14:textId="77777777" w:rsidR="00A84500" w:rsidRPr="001E7E15" w:rsidRDefault="00A84500" w:rsidP="001E7E15">
            <w:pPr>
              <w:autoSpaceDE w:val="0"/>
              <w:autoSpaceDN w:val="0"/>
              <w:rPr>
                <w:rFonts w:asciiTheme="minorHAnsi" w:hAnsiTheme="minorHAnsi" w:cstheme="minorHAnsi"/>
                <w:bCs/>
              </w:rPr>
            </w:pPr>
            <w:r w:rsidRPr="001E7E15">
              <w:rPr>
                <w:rFonts w:asciiTheme="minorHAnsi" w:hAnsiTheme="minorHAnsi" w:cstheme="minorHAnsi"/>
                <w:bCs/>
              </w:rPr>
              <w:t>R410A Refrigerant</w:t>
            </w:r>
          </w:p>
          <w:p w14:paraId="4268CDD1" w14:textId="541682B9" w:rsidR="00A84500" w:rsidRPr="00FA5998" w:rsidRDefault="00A84500" w:rsidP="001E7E15">
            <w:pPr>
              <w:autoSpaceDE w:val="0"/>
              <w:autoSpaceDN w:val="0"/>
              <w:rPr>
                <w:rFonts w:asciiTheme="minorHAnsi" w:hAnsiTheme="minorHAnsi" w:cstheme="minorHAnsi"/>
                <w:bCs/>
              </w:rPr>
            </w:pPr>
            <w:r w:rsidRPr="001E7E15">
              <w:rPr>
                <w:rFonts w:asciiTheme="minorHAnsi" w:hAnsiTheme="minorHAnsi" w:cstheme="minorHAnsi"/>
                <w:bCs/>
              </w:rPr>
              <w:t>Natural Solar Filter</w:t>
            </w:r>
          </w:p>
        </w:tc>
        <w:tc>
          <w:tcPr>
            <w:tcW w:w="990" w:type="dxa"/>
            <w:vMerge/>
          </w:tcPr>
          <w:p w14:paraId="49ACA19E" w14:textId="77777777" w:rsidR="00A84500" w:rsidRPr="00FA5998" w:rsidRDefault="00A84500" w:rsidP="00A36F6D">
            <w:pPr>
              <w:rPr>
                <w:rFonts w:asciiTheme="minorHAnsi" w:hAnsiTheme="minorHAnsi" w:cstheme="minorHAnsi"/>
                <w:bCs/>
              </w:rPr>
            </w:pPr>
          </w:p>
        </w:tc>
        <w:tc>
          <w:tcPr>
            <w:tcW w:w="1800" w:type="dxa"/>
            <w:vMerge/>
          </w:tcPr>
          <w:p w14:paraId="7EC10A4E" w14:textId="77777777" w:rsidR="00A84500" w:rsidRPr="00C86752" w:rsidRDefault="00A84500" w:rsidP="00A36F6D">
            <w:pPr>
              <w:rPr>
                <w:rFonts w:asciiTheme="minorHAnsi" w:hAnsiTheme="minorHAnsi" w:cstheme="minorHAnsi"/>
              </w:rPr>
            </w:pPr>
          </w:p>
        </w:tc>
      </w:tr>
      <w:tr w:rsidR="00A84500" w:rsidRPr="00C86752" w14:paraId="211F8066" w14:textId="77777777" w:rsidTr="00277FCF">
        <w:trPr>
          <w:trHeight w:val="890"/>
        </w:trPr>
        <w:tc>
          <w:tcPr>
            <w:tcW w:w="805" w:type="dxa"/>
            <w:vAlign w:val="center"/>
          </w:tcPr>
          <w:p w14:paraId="61AEFC63" w14:textId="7E76C5E5" w:rsidR="00A84500" w:rsidRDefault="00337FEC" w:rsidP="00A36F6D">
            <w:pPr>
              <w:jc w:val="right"/>
              <w:rPr>
                <w:rFonts w:asciiTheme="minorHAnsi" w:hAnsiTheme="minorHAnsi" w:cstheme="minorHAnsi"/>
                <w:b/>
                <w:sz w:val="22"/>
                <w:szCs w:val="22"/>
              </w:rPr>
            </w:pPr>
            <w:r>
              <w:rPr>
                <w:rFonts w:asciiTheme="minorHAnsi" w:hAnsiTheme="minorHAnsi" w:cstheme="minorHAnsi"/>
                <w:b/>
                <w:sz w:val="22"/>
                <w:szCs w:val="22"/>
              </w:rPr>
              <w:t>11</w:t>
            </w:r>
          </w:p>
        </w:tc>
        <w:tc>
          <w:tcPr>
            <w:tcW w:w="1350" w:type="dxa"/>
            <w:vAlign w:val="center"/>
          </w:tcPr>
          <w:p w14:paraId="11153A59" w14:textId="71739373" w:rsidR="00A84500" w:rsidRDefault="00A84500" w:rsidP="00A36F6D">
            <w:pPr>
              <w:tabs>
                <w:tab w:val="num" w:pos="720"/>
              </w:tabs>
              <w:rPr>
                <w:rFonts w:asciiTheme="minorHAnsi" w:hAnsiTheme="minorHAnsi" w:cstheme="minorHAnsi"/>
              </w:rPr>
            </w:pPr>
            <w:r>
              <w:rPr>
                <w:rFonts w:asciiTheme="minorHAnsi" w:hAnsiTheme="minorHAnsi" w:cstheme="minorHAnsi"/>
              </w:rPr>
              <w:t>Standing Air Fan</w:t>
            </w:r>
          </w:p>
        </w:tc>
        <w:tc>
          <w:tcPr>
            <w:tcW w:w="810" w:type="dxa"/>
            <w:vAlign w:val="center"/>
          </w:tcPr>
          <w:p w14:paraId="766C11FD" w14:textId="43BBCB2E" w:rsidR="00A84500" w:rsidRDefault="00A84500" w:rsidP="00A36F6D">
            <w:pPr>
              <w:jc w:val="center"/>
              <w:rPr>
                <w:rFonts w:asciiTheme="minorHAnsi" w:hAnsiTheme="minorHAnsi" w:cstheme="minorHAnsi"/>
              </w:rPr>
            </w:pPr>
            <w:r>
              <w:rPr>
                <w:rFonts w:asciiTheme="minorHAnsi" w:hAnsiTheme="minorHAnsi" w:cstheme="minorHAnsi"/>
              </w:rPr>
              <w:t>1</w:t>
            </w:r>
          </w:p>
        </w:tc>
        <w:tc>
          <w:tcPr>
            <w:tcW w:w="5040" w:type="dxa"/>
          </w:tcPr>
          <w:p w14:paraId="23C9966D" w14:textId="77777777" w:rsidR="00A84500" w:rsidRPr="004706E3" w:rsidRDefault="00A84500" w:rsidP="004706E3">
            <w:pPr>
              <w:autoSpaceDE w:val="0"/>
              <w:autoSpaceDN w:val="0"/>
              <w:rPr>
                <w:rFonts w:asciiTheme="minorHAnsi" w:hAnsiTheme="minorHAnsi" w:cstheme="minorHAnsi"/>
                <w:bCs/>
              </w:rPr>
            </w:pPr>
            <w:r w:rsidRPr="004706E3">
              <w:rPr>
                <w:rFonts w:asciiTheme="minorHAnsi" w:hAnsiTheme="minorHAnsi" w:cstheme="minorHAnsi"/>
                <w:bCs/>
              </w:rPr>
              <w:t>Fan Type: Pedestal Fans</w:t>
            </w:r>
          </w:p>
          <w:p w14:paraId="079CA101" w14:textId="77777777" w:rsidR="00A84500" w:rsidRPr="004706E3" w:rsidRDefault="00A84500" w:rsidP="004706E3">
            <w:pPr>
              <w:autoSpaceDE w:val="0"/>
              <w:autoSpaceDN w:val="0"/>
              <w:rPr>
                <w:rFonts w:asciiTheme="minorHAnsi" w:hAnsiTheme="minorHAnsi" w:cstheme="minorHAnsi"/>
                <w:bCs/>
              </w:rPr>
            </w:pPr>
            <w:r w:rsidRPr="004706E3">
              <w:rPr>
                <w:rFonts w:asciiTheme="minorHAnsi" w:hAnsiTheme="minorHAnsi" w:cstheme="minorHAnsi"/>
                <w:bCs/>
              </w:rPr>
              <w:t xml:space="preserve">Material: </w:t>
            </w:r>
            <w:proofErr w:type="spellStart"/>
            <w:r w:rsidRPr="004706E3">
              <w:rPr>
                <w:rFonts w:asciiTheme="minorHAnsi" w:hAnsiTheme="minorHAnsi" w:cstheme="minorHAnsi"/>
                <w:bCs/>
              </w:rPr>
              <w:t>Aluminium</w:t>
            </w:r>
            <w:proofErr w:type="spellEnd"/>
          </w:p>
          <w:p w14:paraId="1ED948D4" w14:textId="1909DA3F" w:rsidR="00A84500" w:rsidRPr="004706E3" w:rsidRDefault="00A84500" w:rsidP="004706E3">
            <w:pPr>
              <w:autoSpaceDE w:val="0"/>
              <w:autoSpaceDN w:val="0"/>
              <w:rPr>
                <w:rFonts w:asciiTheme="minorHAnsi" w:hAnsiTheme="minorHAnsi" w:cstheme="minorHAnsi"/>
                <w:bCs/>
              </w:rPr>
            </w:pPr>
            <w:r w:rsidRPr="004706E3">
              <w:rPr>
                <w:rFonts w:asciiTheme="minorHAnsi" w:hAnsiTheme="minorHAnsi" w:cstheme="minorHAnsi"/>
                <w:bCs/>
              </w:rPr>
              <w:t>P</w:t>
            </w:r>
            <w:r w:rsidR="00EA6ECB">
              <w:rPr>
                <w:rFonts w:asciiTheme="minorHAnsi" w:hAnsiTheme="minorHAnsi" w:cstheme="minorHAnsi"/>
                <w:bCs/>
              </w:rPr>
              <w:t>o</w:t>
            </w:r>
            <w:r w:rsidRPr="004706E3">
              <w:rPr>
                <w:rFonts w:asciiTheme="minorHAnsi" w:hAnsiTheme="minorHAnsi" w:cstheme="minorHAnsi"/>
                <w:bCs/>
              </w:rPr>
              <w:t xml:space="preserve">wer Consumption: </w:t>
            </w:r>
            <w:r w:rsidR="00EA6ECB">
              <w:rPr>
                <w:rFonts w:asciiTheme="minorHAnsi" w:hAnsiTheme="minorHAnsi" w:cstheme="minorHAnsi"/>
                <w:bCs/>
              </w:rPr>
              <w:t>c.</w:t>
            </w:r>
            <w:r w:rsidRPr="004706E3">
              <w:rPr>
                <w:rFonts w:asciiTheme="minorHAnsi" w:hAnsiTheme="minorHAnsi" w:cstheme="minorHAnsi"/>
                <w:bCs/>
              </w:rPr>
              <w:t>5</w:t>
            </w:r>
            <w:r w:rsidR="00EA6ECB">
              <w:rPr>
                <w:rFonts w:asciiTheme="minorHAnsi" w:hAnsiTheme="minorHAnsi" w:cstheme="minorHAnsi"/>
                <w:bCs/>
              </w:rPr>
              <w:t>0</w:t>
            </w:r>
            <w:r w:rsidRPr="004706E3">
              <w:rPr>
                <w:rFonts w:asciiTheme="minorHAnsi" w:hAnsiTheme="minorHAnsi" w:cstheme="minorHAnsi"/>
                <w:bCs/>
              </w:rPr>
              <w:t xml:space="preserve"> Watts</w:t>
            </w:r>
          </w:p>
          <w:p w14:paraId="10CBBFF7" w14:textId="050678DB" w:rsidR="00A84500" w:rsidRPr="004706E3" w:rsidRDefault="00A84500" w:rsidP="004706E3">
            <w:pPr>
              <w:autoSpaceDE w:val="0"/>
              <w:autoSpaceDN w:val="0"/>
              <w:rPr>
                <w:rFonts w:asciiTheme="minorHAnsi" w:hAnsiTheme="minorHAnsi" w:cstheme="minorHAnsi"/>
                <w:bCs/>
              </w:rPr>
            </w:pPr>
            <w:r w:rsidRPr="004706E3">
              <w:rPr>
                <w:rFonts w:asciiTheme="minorHAnsi" w:hAnsiTheme="minorHAnsi" w:cstheme="minorHAnsi"/>
                <w:bCs/>
              </w:rPr>
              <w:t xml:space="preserve">Speed: </w:t>
            </w:r>
            <w:r w:rsidR="00C369A1">
              <w:rPr>
                <w:rFonts w:asciiTheme="minorHAnsi" w:hAnsiTheme="minorHAnsi" w:cstheme="minorHAnsi"/>
                <w:bCs/>
              </w:rPr>
              <w:t>c.</w:t>
            </w:r>
            <w:r w:rsidRPr="004706E3">
              <w:rPr>
                <w:rFonts w:asciiTheme="minorHAnsi" w:hAnsiTheme="minorHAnsi" w:cstheme="minorHAnsi"/>
                <w:bCs/>
              </w:rPr>
              <w:t>13</w:t>
            </w:r>
            <w:r w:rsidR="00AF6917">
              <w:rPr>
                <w:rFonts w:asciiTheme="minorHAnsi" w:hAnsiTheme="minorHAnsi" w:cstheme="minorHAnsi"/>
                <w:bCs/>
              </w:rPr>
              <w:t>0</w:t>
            </w:r>
            <w:r w:rsidRPr="004706E3">
              <w:rPr>
                <w:rFonts w:asciiTheme="minorHAnsi" w:hAnsiTheme="minorHAnsi" w:cstheme="minorHAnsi"/>
                <w:bCs/>
              </w:rPr>
              <w:t>0 rpm</w:t>
            </w:r>
          </w:p>
          <w:p w14:paraId="73901D20" w14:textId="1803263C" w:rsidR="00A84500" w:rsidRPr="004706E3" w:rsidRDefault="00A84500" w:rsidP="004706E3">
            <w:pPr>
              <w:autoSpaceDE w:val="0"/>
              <w:autoSpaceDN w:val="0"/>
              <w:rPr>
                <w:rFonts w:asciiTheme="minorHAnsi" w:hAnsiTheme="minorHAnsi" w:cstheme="minorHAnsi"/>
                <w:bCs/>
              </w:rPr>
            </w:pPr>
            <w:r w:rsidRPr="004706E3">
              <w:rPr>
                <w:rFonts w:asciiTheme="minorHAnsi" w:hAnsiTheme="minorHAnsi" w:cstheme="minorHAnsi"/>
                <w:bCs/>
              </w:rPr>
              <w:t xml:space="preserve">Sweep: </w:t>
            </w:r>
            <w:r w:rsidR="00C369A1">
              <w:rPr>
                <w:rFonts w:asciiTheme="minorHAnsi" w:hAnsiTheme="minorHAnsi" w:cstheme="minorHAnsi"/>
                <w:bCs/>
              </w:rPr>
              <w:t>c.</w:t>
            </w:r>
            <w:r w:rsidRPr="004706E3">
              <w:rPr>
                <w:rFonts w:asciiTheme="minorHAnsi" w:hAnsiTheme="minorHAnsi" w:cstheme="minorHAnsi"/>
                <w:bCs/>
              </w:rPr>
              <w:t>400 mm</w:t>
            </w:r>
          </w:p>
          <w:p w14:paraId="7ABA4FE1" w14:textId="30DBD8DA" w:rsidR="00A84500" w:rsidRPr="004706E3" w:rsidRDefault="00A84500" w:rsidP="004706E3">
            <w:pPr>
              <w:autoSpaceDE w:val="0"/>
              <w:autoSpaceDN w:val="0"/>
              <w:rPr>
                <w:rFonts w:asciiTheme="minorHAnsi" w:hAnsiTheme="minorHAnsi" w:cstheme="minorHAnsi"/>
                <w:bCs/>
              </w:rPr>
            </w:pPr>
            <w:r w:rsidRPr="004706E3">
              <w:rPr>
                <w:rFonts w:asciiTheme="minorHAnsi" w:hAnsiTheme="minorHAnsi" w:cstheme="minorHAnsi"/>
                <w:bCs/>
              </w:rPr>
              <w:t>Air Displacement:</w:t>
            </w:r>
            <w:r w:rsidR="00B613CD">
              <w:rPr>
                <w:rFonts w:asciiTheme="minorHAnsi" w:hAnsiTheme="minorHAnsi" w:cstheme="minorHAnsi"/>
                <w:bCs/>
              </w:rPr>
              <w:t xml:space="preserve"> c.</w:t>
            </w:r>
            <w:r w:rsidRPr="004706E3">
              <w:rPr>
                <w:rFonts w:asciiTheme="minorHAnsi" w:hAnsiTheme="minorHAnsi" w:cstheme="minorHAnsi"/>
                <w:bCs/>
              </w:rPr>
              <w:t>50</w:t>
            </w:r>
            <w:r w:rsidR="00B613CD">
              <w:rPr>
                <w:rFonts w:asciiTheme="minorHAnsi" w:hAnsiTheme="minorHAnsi" w:cstheme="minorHAnsi"/>
                <w:bCs/>
              </w:rPr>
              <w:t>0</w:t>
            </w:r>
            <w:r w:rsidRPr="004706E3">
              <w:rPr>
                <w:rFonts w:asciiTheme="minorHAnsi" w:hAnsiTheme="minorHAnsi" w:cstheme="minorHAnsi"/>
                <w:bCs/>
              </w:rPr>
              <w:t>0 m3/Hour</w:t>
            </w:r>
          </w:p>
          <w:p w14:paraId="2AFB16D0" w14:textId="3A58AD47" w:rsidR="00A84500" w:rsidRPr="001E7E15" w:rsidRDefault="00A84500" w:rsidP="004706E3">
            <w:pPr>
              <w:autoSpaceDE w:val="0"/>
              <w:autoSpaceDN w:val="0"/>
              <w:rPr>
                <w:rFonts w:asciiTheme="minorHAnsi" w:hAnsiTheme="minorHAnsi" w:cstheme="minorHAnsi"/>
                <w:bCs/>
              </w:rPr>
            </w:pPr>
            <w:r w:rsidRPr="004706E3">
              <w:rPr>
                <w:rFonts w:asciiTheme="minorHAnsi" w:hAnsiTheme="minorHAnsi" w:cstheme="minorHAnsi"/>
                <w:bCs/>
              </w:rPr>
              <w:t>Color: White, Grey</w:t>
            </w:r>
          </w:p>
        </w:tc>
        <w:tc>
          <w:tcPr>
            <w:tcW w:w="990" w:type="dxa"/>
            <w:vMerge/>
          </w:tcPr>
          <w:p w14:paraId="7DA705CC" w14:textId="77777777" w:rsidR="00A84500" w:rsidRPr="00FA5998" w:rsidRDefault="00A84500" w:rsidP="00A36F6D">
            <w:pPr>
              <w:rPr>
                <w:rFonts w:asciiTheme="minorHAnsi" w:hAnsiTheme="minorHAnsi" w:cstheme="minorHAnsi"/>
                <w:bCs/>
              </w:rPr>
            </w:pPr>
          </w:p>
        </w:tc>
        <w:tc>
          <w:tcPr>
            <w:tcW w:w="1800" w:type="dxa"/>
            <w:vMerge/>
          </w:tcPr>
          <w:p w14:paraId="0B9653F4" w14:textId="77777777" w:rsidR="00A84500" w:rsidRPr="00C86752" w:rsidRDefault="00A84500" w:rsidP="00A36F6D">
            <w:pPr>
              <w:rPr>
                <w:rFonts w:asciiTheme="minorHAnsi" w:hAnsiTheme="minorHAnsi" w:cstheme="minorHAnsi"/>
              </w:rPr>
            </w:pPr>
          </w:p>
        </w:tc>
      </w:tr>
      <w:tr w:rsidR="00A84500" w:rsidRPr="00C86752" w14:paraId="4F084157" w14:textId="77777777" w:rsidTr="00277FCF">
        <w:trPr>
          <w:trHeight w:val="890"/>
        </w:trPr>
        <w:tc>
          <w:tcPr>
            <w:tcW w:w="805" w:type="dxa"/>
            <w:vAlign w:val="center"/>
          </w:tcPr>
          <w:p w14:paraId="5383270B" w14:textId="768B53DE" w:rsidR="00A84500" w:rsidRDefault="00A84500" w:rsidP="00A36F6D">
            <w:pPr>
              <w:jc w:val="right"/>
              <w:rPr>
                <w:rFonts w:asciiTheme="minorHAnsi" w:hAnsiTheme="minorHAnsi" w:cstheme="minorHAnsi"/>
                <w:b/>
                <w:sz w:val="22"/>
                <w:szCs w:val="22"/>
              </w:rPr>
            </w:pPr>
            <w:r>
              <w:rPr>
                <w:rFonts w:asciiTheme="minorHAnsi" w:hAnsiTheme="minorHAnsi" w:cstheme="minorHAnsi"/>
                <w:b/>
                <w:sz w:val="22"/>
                <w:szCs w:val="22"/>
              </w:rPr>
              <w:t>1</w:t>
            </w:r>
            <w:r w:rsidR="00337FEC">
              <w:rPr>
                <w:rFonts w:asciiTheme="minorHAnsi" w:hAnsiTheme="minorHAnsi" w:cstheme="minorHAnsi"/>
                <w:b/>
                <w:sz w:val="22"/>
                <w:szCs w:val="22"/>
              </w:rPr>
              <w:t>2</w:t>
            </w:r>
          </w:p>
        </w:tc>
        <w:tc>
          <w:tcPr>
            <w:tcW w:w="1350" w:type="dxa"/>
            <w:vAlign w:val="center"/>
          </w:tcPr>
          <w:p w14:paraId="697DC37C" w14:textId="177184D8" w:rsidR="00A84500" w:rsidRDefault="00A84500" w:rsidP="00A36F6D">
            <w:pPr>
              <w:tabs>
                <w:tab w:val="num" w:pos="720"/>
              </w:tabs>
              <w:rPr>
                <w:rFonts w:asciiTheme="minorHAnsi" w:hAnsiTheme="minorHAnsi" w:cstheme="minorHAnsi"/>
              </w:rPr>
            </w:pPr>
            <w:r>
              <w:rPr>
                <w:rFonts w:asciiTheme="minorHAnsi" w:hAnsiTheme="minorHAnsi" w:cstheme="minorHAnsi"/>
              </w:rPr>
              <w:t>Sofa Settee</w:t>
            </w:r>
          </w:p>
        </w:tc>
        <w:tc>
          <w:tcPr>
            <w:tcW w:w="810" w:type="dxa"/>
            <w:vAlign w:val="center"/>
          </w:tcPr>
          <w:p w14:paraId="18C15ADE" w14:textId="2DC65838" w:rsidR="00A84500" w:rsidRPr="00953441" w:rsidRDefault="00A84500" w:rsidP="00A36F6D">
            <w:pPr>
              <w:jc w:val="center"/>
              <w:rPr>
                <w:rFonts w:asciiTheme="minorHAnsi" w:hAnsiTheme="minorHAnsi" w:cstheme="minorHAnsi"/>
              </w:rPr>
            </w:pPr>
            <w:r w:rsidRPr="00953441">
              <w:rPr>
                <w:rFonts w:asciiTheme="minorHAnsi" w:hAnsiTheme="minorHAnsi" w:cstheme="minorHAnsi"/>
              </w:rPr>
              <w:t>1</w:t>
            </w:r>
          </w:p>
        </w:tc>
        <w:tc>
          <w:tcPr>
            <w:tcW w:w="5040" w:type="dxa"/>
          </w:tcPr>
          <w:p w14:paraId="03B396FD" w14:textId="77777777" w:rsidR="009D2AD9" w:rsidRDefault="009D2AD9" w:rsidP="00F44C31">
            <w:pPr>
              <w:autoSpaceDE w:val="0"/>
              <w:autoSpaceDN w:val="0"/>
              <w:rPr>
                <w:rFonts w:asciiTheme="minorHAnsi" w:hAnsiTheme="minorHAnsi" w:cstheme="minorHAnsi"/>
                <w:bCs/>
              </w:rPr>
            </w:pPr>
          </w:p>
          <w:p w14:paraId="4CC7C2ED" w14:textId="44797CBF" w:rsidR="00A84500" w:rsidRPr="00953441" w:rsidRDefault="00A84500" w:rsidP="00F44C31">
            <w:pPr>
              <w:autoSpaceDE w:val="0"/>
              <w:autoSpaceDN w:val="0"/>
              <w:rPr>
                <w:rFonts w:asciiTheme="minorHAnsi" w:hAnsiTheme="minorHAnsi" w:cstheme="minorHAnsi"/>
                <w:bCs/>
              </w:rPr>
            </w:pPr>
            <w:proofErr w:type="gramStart"/>
            <w:r w:rsidRPr="00953441">
              <w:rPr>
                <w:rFonts w:asciiTheme="minorHAnsi" w:hAnsiTheme="minorHAnsi" w:cstheme="minorHAnsi"/>
                <w:bCs/>
              </w:rPr>
              <w:t>2 Seater</w:t>
            </w:r>
            <w:proofErr w:type="gramEnd"/>
            <w:r w:rsidRPr="00953441">
              <w:rPr>
                <w:rFonts w:asciiTheme="minorHAnsi" w:hAnsiTheme="minorHAnsi" w:cstheme="minorHAnsi"/>
                <w:bCs/>
              </w:rPr>
              <w:t xml:space="preserve">: </w:t>
            </w:r>
            <w:r w:rsidR="00BC3DFC">
              <w:rPr>
                <w:rFonts w:asciiTheme="minorHAnsi" w:hAnsiTheme="minorHAnsi" w:cstheme="minorHAnsi"/>
                <w:bCs/>
              </w:rPr>
              <w:t xml:space="preserve"> approx.</w:t>
            </w:r>
            <w:r w:rsidR="00BC3DFC" w:rsidRPr="00953441">
              <w:rPr>
                <w:rFonts w:asciiTheme="minorHAnsi" w:hAnsiTheme="minorHAnsi" w:cstheme="minorHAnsi"/>
                <w:bCs/>
              </w:rPr>
              <w:t xml:space="preserve"> </w:t>
            </w:r>
            <w:r w:rsidRPr="00953441">
              <w:rPr>
                <w:rFonts w:asciiTheme="minorHAnsi" w:hAnsiTheme="minorHAnsi" w:cstheme="minorHAnsi"/>
                <w:bCs/>
              </w:rPr>
              <w:t xml:space="preserve">1640x950x960mm </w:t>
            </w:r>
          </w:p>
        </w:tc>
        <w:tc>
          <w:tcPr>
            <w:tcW w:w="990" w:type="dxa"/>
            <w:vMerge/>
          </w:tcPr>
          <w:p w14:paraId="268DD47E" w14:textId="77777777" w:rsidR="00A84500" w:rsidRPr="00FA5998" w:rsidRDefault="00A84500" w:rsidP="00A36F6D">
            <w:pPr>
              <w:rPr>
                <w:rFonts w:asciiTheme="minorHAnsi" w:hAnsiTheme="minorHAnsi" w:cstheme="minorHAnsi"/>
                <w:bCs/>
              </w:rPr>
            </w:pPr>
          </w:p>
        </w:tc>
        <w:tc>
          <w:tcPr>
            <w:tcW w:w="1800" w:type="dxa"/>
            <w:vMerge/>
          </w:tcPr>
          <w:p w14:paraId="2A1DA9CF" w14:textId="77777777" w:rsidR="00A84500" w:rsidRPr="00C86752" w:rsidRDefault="00A84500" w:rsidP="00A36F6D">
            <w:pPr>
              <w:rPr>
                <w:rFonts w:asciiTheme="minorHAnsi" w:hAnsiTheme="minorHAnsi" w:cstheme="minorHAnsi"/>
              </w:rPr>
            </w:pPr>
          </w:p>
        </w:tc>
      </w:tr>
      <w:tr w:rsidR="00A84500" w:rsidRPr="00C86752" w14:paraId="58B5E902" w14:textId="77777777" w:rsidTr="00277FCF">
        <w:trPr>
          <w:trHeight w:val="890"/>
        </w:trPr>
        <w:tc>
          <w:tcPr>
            <w:tcW w:w="805" w:type="dxa"/>
            <w:vAlign w:val="center"/>
          </w:tcPr>
          <w:p w14:paraId="6DF3927C" w14:textId="33EAD0F3" w:rsidR="00A84500" w:rsidRDefault="00A84500" w:rsidP="00A36F6D">
            <w:pPr>
              <w:jc w:val="right"/>
              <w:rPr>
                <w:rFonts w:asciiTheme="minorHAnsi" w:hAnsiTheme="minorHAnsi" w:cstheme="minorHAnsi"/>
                <w:b/>
                <w:sz w:val="22"/>
                <w:szCs w:val="22"/>
              </w:rPr>
            </w:pPr>
            <w:r>
              <w:rPr>
                <w:rFonts w:asciiTheme="minorHAnsi" w:hAnsiTheme="minorHAnsi" w:cstheme="minorHAnsi"/>
                <w:b/>
                <w:sz w:val="22"/>
                <w:szCs w:val="22"/>
              </w:rPr>
              <w:t>1</w:t>
            </w:r>
            <w:r w:rsidR="00337FEC">
              <w:rPr>
                <w:rFonts w:asciiTheme="minorHAnsi" w:hAnsiTheme="minorHAnsi" w:cstheme="minorHAnsi"/>
                <w:b/>
                <w:sz w:val="22"/>
                <w:szCs w:val="22"/>
              </w:rPr>
              <w:t>3</w:t>
            </w:r>
          </w:p>
        </w:tc>
        <w:tc>
          <w:tcPr>
            <w:tcW w:w="1350" w:type="dxa"/>
            <w:vAlign w:val="center"/>
          </w:tcPr>
          <w:p w14:paraId="3447A3BF" w14:textId="23C02EE8" w:rsidR="00A84500" w:rsidRDefault="00A84500" w:rsidP="00A36F6D">
            <w:pPr>
              <w:tabs>
                <w:tab w:val="num" w:pos="720"/>
              </w:tabs>
              <w:rPr>
                <w:rFonts w:asciiTheme="minorHAnsi" w:hAnsiTheme="minorHAnsi" w:cstheme="minorHAnsi"/>
              </w:rPr>
            </w:pPr>
            <w:r>
              <w:rPr>
                <w:rFonts w:asciiTheme="minorHAnsi" w:hAnsiTheme="minorHAnsi" w:cstheme="minorHAnsi"/>
              </w:rPr>
              <w:t>Meeting Table and 10 Chairs</w:t>
            </w:r>
          </w:p>
        </w:tc>
        <w:tc>
          <w:tcPr>
            <w:tcW w:w="810" w:type="dxa"/>
            <w:vAlign w:val="center"/>
          </w:tcPr>
          <w:p w14:paraId="3B61A43D" w14:textId="1ED444B0" w:rsidR="00A84500" w:rsidRDefault="00A84500" w:rsidP="00A36F6D">
            <w:pPr>
              <w:jc w:val="center"/>
              <w:rPr>
                <w:rFonts w:asciiTheme="minorHAnsi" w:hAnsiTheme="minorHAnsi" w:cstheme="minorHAnsi"/>
              </w:rPr>
            </w:pPr>
            <w:r>
              <w:rPr>
                <w:rFonts w:asciiTheme="minorHAnsi" w:hAnsiTheme="minorHAnsi" w:cstheme="minorHAnsi"/>
              </w:rPr>
              <w:t>1</w:t>
            </w:r>
          </w:p>
        </w:tc>
        <w:tc>
          <w:tcPr>
            <w:tcW w:w="5040" w:type="dxa"/>
          </w:tcPr>
          <w:p w14:paraId="7AEE1892" w14:textId="77777777" w:rsidR="00A84500" w:rsidRDefault="00A84500" w:rsidP="001E7E15">
            <w:pPr>
              <w:autoSpaceDE w:val="0"/>
              <w:autoSpaceDN w:val="0"/>
              <w:rPr>
                <w:rFonts w:asciiTheme="minorHAnsi" w:hAnsiTheme="minorHAnsi" w:cstheme="minorHAnsi"/>
                <w:bCs/>
              </w:rPr>
            </w:pPr>
            <w:r>
              <w:rPr>
                <w:rFonts w:asciiTheme="minorHAnsi" w:hAnsiTheme="minorHAnsi" w:cstheme="minorHAnsi"/>
                <w:bCs/>
              </w:rPr>
              <w:t>Material:</w:t>
            </w:r>
          </w:p>
          <w:p w14:paraId="4827D6D7" w14:textId="04EA3D63" w:rsidR="00A84500" w:rsidRDefault="00A84500" w:rsidP="001E7E15">
            <w:pPr>
              <w:autoSpaceDE w:val="0"/>
              <w:autoSpaceDN w:val="0"/>
              <w:rPr>
                <w:rFonts w:asciiTheme="minorHAnsi" w:hAnsiTheme="minorHAnsi" w:cstheme="minorHAnsi"/>
                <w:bCs/>
              </w:rPr>
            </w:pPr>
            <w:r>
              <w:rPr>
                <w:rFonts w:asciiTheme="minorHAnsi" w:hAnsiTheme="minorHAnsi" w:cstheme="minorHAnsi"/>
                <w:bCs/>
              </w:rPr>
              <w:t>Varnished</w:t>
            </w:r>
            <w:r w:rsidR="000F6416">
              <w:rPr>
                <w:rFonts w:asciiTheme="minorHAnsi" w:hAnsiTheme="minorHAnsi" w:cstheme="minorHAnsi"/>
                <w:bCs/>
              </w:rPr>
              <w:t>/treated</w:t>
            </w:r>
            <w:r>
              <w:rPr>
                <w:rFonts w:asciiTheme="minorHAnsi" w:hAnsiTheme="minorHAnsi" w:cstheme="minorHAnsi"/>
                <w:bCs/>
              </w:rPr>
              <w:t xml:space="preserve"> wood</w:t>
            </w:r>
          </w:p>
          <w:p w14:paraId="2BE68770" w14:textId="58911B6F" w:rsidR="00A84500" w:rsidRPr="001E7E15" w:rsidRDefault="00A84500" w:rsidP="001E7E15">
            <w:pPr>
              <w:autoSpaceDE w:val="0"/>
              <w:autoSpaceDN w:val="0"/>
              <w:rPr>
                <w:rFonts w:asciiTheme="minorHAnsi" w:hAnsiTheme="minorHAnsi" w:cstheme="minorHAnsi"/>
                <w:bCs/>
              </w:rPr>
            </w:pPr>
            <w:r>
              <w:rPr>
                <w:rFonts w:asciiTheme="minorHAnsi" w:hAnsiTheme="minorHAnsi" w:cstheme="minorHAnsi"/>
                <w:bCs/>
              </w:rPr>
              <w:t xml:space="preserve">Dimensions: approx. </w:t>
            </w:r>
            <w:r w:rsidR="00284726">
              <w:rPr>
                <w:rFonts w:asciiTheme="minorHAnsi" w:hAnsiTheme="minorHAnsi" w:cstheme="minorHAnsi"/>
                <w:bCs/>
              </w:rPr>
              <w:t>8</w:t>
            </w:r>
            <w:r w:rsidR="00822744">
              <w:rPr>
                <w:rFonts w:asciiTheme="minorHAnsi" w:hAnsiTheme="minorHAnsi" w:cstheme="minorHAnsi"/>
                <w:bCs/>
              </w:rPr>
              <w:t>-10</w:t>
            </w:r>
            <w:r w:rsidR="00284726">
              <w:rPr>
                <w:rFonts w:asciiTheme="minorHAnsi" w:hAnsiTheme="minorHAnsi" w:cstheme="minorHAnsi"/>
                <w:bCs/>
              </w:rPr>
              <w:t xml:space="preserve"> ft</w:t>
            </w:r>
            <w:r w:rsidR="006E55EF">
              <w:rPr>
                <w:rFonts w:asciiTheme="minorHAnsi" w:hAnsiTheme="minorHAnsi" w:cstheme="minorHAnsi"/>
                <w:bCs/>
              </w:rPr>
              <w:t>.</w:t>
            </w:r>
            <w:r>
              <w:rPr>
                <w:rFonts w:asciiTheme="minorHAnsi" w:hAnsiTheme="minorHAnsi" w:cstheme="minorHAnsi"/>
                <w:bCs/>
              </w:rPr>
              <w:t xml:space="preserve"> x </w:t>
            </w:r>
            <w:r w:rsidR="00822744">
              <w:rPr>
                <w:rFonts w:asciiTheme="minorHAnsi" w:hAnsiTheme="minorHAnsi" w:cstheme="minorHAnsi"/>
                <w:bCs/>
              </w:rPr>
              <w:t>5</w:t>
            </w:r>
            <w:r w:rsidR="006E55EF">
              <w:rPr>
                <w:rFonts w:asciiTheme="minorHAnsi" w:hAnsiTheme="minorHAnsi" w:cstheme="minorHAnsi"/>
                <w:bCs/>
              </w:rPr>
              <w:t xml:space="preserve"> ft.</w:t>
            </w:r>
          </w:p>
        </w:tc>
        <w:tc>
          <w:tcPr>
            <w:tcW w:w="990" w:type="dxa"/>
            <w:vMerge/>
          </w:tcPr>
          <w:p w14:paraId="45E68DE8" w14:textId="77777777" w:rsidR="00A84500" w:rsidRPr="00FA5998" w:rsidRDefault="00A84500" w:rsidP="00A36F6D">
            <w:pPr>
              <w:rPr>
                <w:rFonts w:asciiTheme="minorHAnsi" w:hAnsiTheme="minorHAnsi" w:cstheme="minorHAnsi"/>
                <w:bCs/>
              </w:rPr>
            </w:pPr>
          </w:p>
        </w:tc>
        <w:tc>
          <w:tcPr>
            <w:tcW w:w="1800" w:type="dxa"/>
            <w:vMerge/>
          </w:tcPr>
          <w:p w14:paraId="38DEDC4B" w14:textId="77777777" w:rsidR="00A84500" w:rsidRPr="00C86752" w:rsidRDefault="00A84500" w:rsidP="00A36F6D">
            <w:pPr>
              <w:rPr>
                <w:rFonts w:asciiTheme="minorHAnsi" w:hAnsiTheme="minorHAnsi" w:cstheme="minorHAnsi"/>
              </w:rPr>
            </w:pPr>
          </w:p>
        </w:tc>
      </w:tr>
      <w:tr w:rsidR="00A84500" w:rsidRPr="00C86752" w14:paraId="395B2FFC" w14:textId="77777777" w:rsidTr="00277FCF">
        <w:trPr>
          <w:trHeight w:val="890"/>
        </w:trPr>
        <w:tc>
          <w:tcPr>
            <w:tcW w:w="805" w:type="dxa"/>
            <w:vAlign w:val="center"/>
          </w:tcPr>
          <w:p w14:paraId="3017FBB9" w14:textId="181995CF" w:rsidR="00A84500" w:rsidRDefault="00A84500" w:rsidP="00A36F6D">
            <w:pPr>
              <w:jc w:val="right"/>
              <w:rPr>
                <w:rFonts w:asciiTheme="minorHAnsi" w:hAnsiTheme="minorHAnsi" w:cstheme="minorHAnsi"/>
                <w:b/>
                <w:sz w:val="22"/>
                <w:szCs w:val="22"/>
              </w:rPr>
            </w:pPr>
            <w:r>
              <w:rPr>
                <w:rFonts w:asciiTheme="minorHAnsi" w:hAnsiTheme="minorHAnsi" w:cstheme="minorHAnsi"/>
                <w:b/>
                <w:sz w:val="22"/>
                <w:szCs w:val="22"/>
              </w:rPr>
              <w:t>1</w:t>
            </w:r>
            <w:r w:rsidR="00337FEC">
              <w:rPr>
                <w:rFonts w:asciiTheme="minorHAnsi" w:hAnsiTheme="minorHAnsi" w:cstheme="minorHAnsi"/>
                <w:b/>
                <w:sz w:val="22"/>
                <w:szCs w:val="22"/>
              </w:rPr>
              <w:t>4</w:t>
            </w:r>
          </w:p>
        </w:tc>
        <w:tc>
          <w:tcPr>
            <w:tcW w:w="1350" w:type="dxa"/>
            <w:vAlign w:val="center"/>
          </w:tcPr>
          <w:p w14:paraId="2320C08D" w14:textId="1198F202" w:rsidR="00A84500" w:rsidRDefault="00A84500" w:rsidP="00A36F6D">
            <w:pPr>
              <w:tabs>
                <w:tab w:val="num" w:pos="720"/>
              </w:tabs>
              <w:rPr>
                <w:rFonts w:asciiTheme="minorHAnsi" w:hAnsiTheme="minorHAnsi" w:cstheme="minorHAnsi"/>
              </w:rPr>
            </w:pPr>
            <w:r>
              <w:rPr>
                <w:rFonts w:asciiTheme="minorHAnsi" w:hAnsiTheme="minorHAnsi" w:cstheme="minorHAnsi"/>
              </w:rPr>
              <w:t>Office</w:t>
            </w:r>
            <w:r w:rsidR="00317DFC">
              <w:rPr>
                <w:rFonts w:asciiTheme="minorHAnsi" w:hAnsiTheme="minorHAnsi" w:cstheme="minorHAnsi"/>
              </w:rPr>
              <w:t>r</w:t>
            </w:r>
            <w:r>
              <w:rPr>
                <w:rFonts w:asciiTheme="minorHAnsi" w:hAnsiTheme="minorHAnsi" w:cstheme="minorHAnsi"/>
              </w:rPr>
              <w:t xml:space="preserve"> Chairs</w:t>
            </w:r>
          </w:p>
        </w:tc>
        <w:tc>
          <w:tcPr>
            <w:tcW w:w="810" w:type="dxa"/>
            <w:vAlign w:val="center"/>
          </w:tcPr>
          <w:p w14:paraId="3A879A9E" w14:textId="61F5C1A6" w:rsidR="00A84500" w:rsidRDefault="00A84500" w:rsidP="00A36F6D">
            <w:pPr>
              <w:jc w:val="center"/>
              <w:rPr>
                <w:rFonts w:asciiTheme="minorHAnsi" w:hAnsiTheme="minorHAnsi" w:cstheme="minorHAnsi"/>
              </w:rPr>
            </w:pPr>
            <w:r>
              <w:rPr>
                <w:rFonts w:asciiTheme="minorHAnsi" w:hAnsiTheme="minorHAnsi" w:cstheme="minorHAnsi"/>
              </w:rPr>
              <w:t>2</w:t>
            </w:r>
          </w:p>
        </w:tc>
        <w:tc>
          <w:tcPr>
            <w:tcW w:w="5040" w:type="dxa"/>
          </w:tcPr>
          <w:p w14:paraId="4555F544" w14:textId="22D3E7A3" w:rsidR="00A84500" w:rsidRPr="00A34128" w:rsidRDefault="00A84500" w:rsidP="00A34128">
            <w:pPr>
              <w:autoSpaceDE w:val="0"/>
              <w:autoSpaceDN w:val="0"/>
              <w:rPr>
                <w:rFonts w:asciiTheme="minorHAnsi" w:hAnsiTheme="minorHAnsi" w:cstheme="minorHAnsi"/>
                <w:bCs/>
              </w:rPr>
            </w:pPr>
            <w:r w:rsidRPr="00A34128">
              <w:rPr>
                <w:rFonts w:asciiTheme="minorHAnsi" w:hAnsiTheme="minorHAnsi" w:cstheme="minorHAnsi"/>
                <w:bCs/>
              </w:rPr>
              <w:t>Seat &amp; Back Assembly: The seat and back shall be made of PU foam with fabric upholstery covers.</w:t>
            </w:r>
          </w:p>
          <w:p w14:paraId="0DAF1297" w14:textId="77777777" w:rsidR="00A84500" w:rsidRPr="00A34128" w:rsidRDefault="00A84500" w:rsidP="00A34128">
            <w:pPr>
              <w:autoSpaceDE w:val="0"/>
              <w:autoSpaceDN w:val="0"/>
              <w:rPr>
                <w:rFonts w:asciiTheme="minorHAnsi" w:hAnsiTheme="minorHAnsi" w:cstheme="minorHAnsi"/>
                <w:bCs/>
              </w:rPr>
            </w:pPr>
            <w:r w:rsidRPr="00A34128">
              <w:rPr>
                <w:rFonts w:asciiTheme="minorHAnsi" w:hAnsiTheme="minorHAnsi" w:cstheme="minorHAnsi"/>
                <w:bCs/>
              </w:rPr>
              <w:t xml:space="preserve">Back Size: 480 mm. (W) X 550 mm (H) Approx. </w:t>
            </w:r>
          </w:p>
          <w:p w14:paraId="1068D904" w14:textId="77777777" w:rsidR="00A84500" w:rsidRPr="00A34128" w:rsidRDefault="00A84500" w:rsidP="00A34128">
            <w:pPr>
              <w:autoSpaceDE w:val="0"/>
              <w:autoSpaceDN w:val="0"/>
              <w:rPr>
                <w:rFonts w:asciiTheme="minorHAnsi" w:hAnsiTheme="minorHAnsi" w:cstheme="minorHAnsi"/>
                <w:bCs/>
              </w:rPr>
            </w:pPr>
            <w:r w:rsidRPr="00A34128">
              <w:rPr>
                <w:rFonts w:asciiTheme="minorHAnsi" w:hAnsiTheme="minorHAnsi" w:cstheme="minorHAnsi"/>
                <w:bCs/>
              </w:rPr>
              <w:t xml:space="preserve">Seat Size: 480 mm (W) X 550 mm (H) Approx. </w:t>
            </w:r>
          </w:p>
          <w:p w14:paraId="215A1DBC" w14:textId="4632F7C6" w:rsidR="00A84500" w:rsidRPr="00A34128" w:rsidRDefault="00A84500" w:rsidP="00A34128">
            <w:pPr>
              <w:autoSpaceDE w:val="0"/>
              <w:autoSpaceDN w:val="0"/>
              <w:rPr>
                <w:rFonts w:asciiTheme="minorHAnsi" w:hAnsiTheme="minorHAnsi" w:cstheme="minorHAnsi"/>
                <w:bCs/>
              </w:rPr>
            </w:pPr>
            <w:r w:rsidRPr="00A34128">
              <w:rPr>
                <w:rFonts w:asciiTheme="minorHAnsi" w:hAnsiTheme="minorHAnsi" w:cstheme="minorHAnsi"/>
                <w:bCs/>
              </w:rPr>
              <w:t>Base: prong</w:t>
            </w:r>
            <w:r>
              <w:rPr>
                <w:rFonts w:asciiTheme="minorHAnsi" w:hAnsiTheme="minorHAnsi" w:cstheme="minorHAnsi"/>
                <w:bCs/>
              </w:rPr>
              <w:t>s</w:t>
            </w:r>
            <w:r w:rsidRPr="00A34128">
              <w:rPr>
                <w:rFonts w:asciiTheme="minorHAnsi" w:hAnsiTheme="minorHAnsi" w:cstheme="minorHAnsi"/>
                <w:bCs/>
              </w:rPr>
              <w:t xml:space="preserve"> with wheels and pneumatic up &amp; down with </w:t>
            </w:r>
            <w:proofErr w:type="gramStart"/>
            <w:r w:rsidRPr="00A34128">
              <w:rPr>
                <w:rFonts w:asciiTheme="minorHAnsi" w:hAnsiTheme="minorHAnsi" w:cstheme="minorHAnsi"/>
                <w:bCs/>
              </w:rPr>
              <w:t>one point</w:t>
            </w:r>
            <w:proofErr w:type="gramEnd"/>
            <w:r w:rsidRPr="00A34128">
              <w:rPr>
                <w:rFonts w:asciiTheme="minorHAnsi" w:hAnsiTheme="minorHAnsi" w:cstheme="minorHAnsi"/>
                <w:bCs/>
              </w:rPr>
              <w:t xml:space="preserve"> locking mechanism.</w:t>
            </w:r>
          </w:p>
          <w:p w14:paraId="19338061" w14:textId="6EA8AB7B" w:rsidR="00A84500" w:rsidRPr="00A34128" w:rsidRDefault="00A84500" w:rsidP="00A34128">
            <w:pPr>
              <w:autoSpaceDE w:val="0"/>
              <w:autoSpaceDN w:val="0"/>
              <w:rPr>
                <w:rFonts w:asciiTheme="minorHAnsi" w:hAnsiTheme="minorHAnsi" w:cstheme="minorHAnsi"/>
                <w:bCs/>
              </w:rPr>
            </w:pPr>
            <w:r w:rsidRPr="00A34128">
              <w:rPr>
                <w:rFonts w:asciiTheme="minorHAnsi" w:hAnsiTheme="minorHAnsi" w:cstheme="minorHAnsi"/>
                <w:bCs/>
              </w:rPr>
              <w:t xml:space="preserve">Revolving &amp; tilt: Chair should have full </w:t>
            </w:r>
            <w:proofErr w:type="gramStart"/>
            <w:r w:rsidRPr="00A34128">
              <w:rPr>
                <w:rFonts w:asciiTheme="minorHAnsi" w:hAnsiTheme="minorHAnsi" w:cstheme="minorHAnsi"/>
                <w:bCs/>
              </w:rPr>
              <w:t>360</w:t>
            </w:r>
            <w:r w:rsidR="00B17569">
              <w:rPr>
                <w:rFonts w:asciiTheme="minorHAnsi" w:hAnsiTheme="minorHAnsi" w:cstheme="minorHAnsi"/>
                <w:bCs/>
              </w:rPr>
              <w:t xml:space="preserve"> degree</w:t>
            </w:r>
            <w:proofErr w:type="gramEnd"/>
            <w:r w:rsidRPr="00A34128">
              <w:rPr>
                <w:rFonts w:asciiTheme="minorHAnsi" w:hAnsiTheme="minorHAnsi" w:cstheme="minorHAnsi"/>
                <w:bCs/>
              </w:rPr>
              <w:t xml:space="preserve"> </w:t>
            </w:r>
            <w:r w:rsidR="000B2C9D">
              <w:rPr>
                <w:rFonts w:asciiTheme="minorHAnsi" w:hAnsiTheme="minorHAnsi" w:cstheme="minorHAnsi"/>
                <w:bCs/>
              </w:rPr>
              <w:t>swivel</w:t>
            </w:r>
            <w:r w:rsidRPr="00A34128">
              <w:rPr>
                <w:rFonts w:asciiTheme="minorHAnsi" w:hAnsiTheme="minorHAnsi" w:cstheme="minorHAnsi"/>
                <w:bCs/>
              </w:rPr>
              <w:t xml:space="preserve"> </w:t>
            </w:r>
          </w:p>
          <w:p w14:paraId="67D0BCDD" w14:textId="66BC5231" w:rsidR="00A84500" w:rsidRPr="00A34128" w:rsidRDefault="00A84500" w:rsidP="00A34128">
            <w:pPr>
              <w:autoSpaceDE w:val="0"/>
              <w:autoSpaceDN w:val="0"/>
              <w:rPr>
                <w:rFonts w:asciiTheme="minorHAnsi" w:hAnsiTheme="minorHAnsi" w:cstheme="minorHAnsi"/>
                <w:bCs/>
              </w:rPr>
            </w:pPr>
            <w:r w:rsidRPr="00A34128">
              <w:rPr>
                <w:rFonts w:asciiTheme="minorHAnsi" w:hAnsiTheme="minorHAnsi" w:cstheme="minorHAnsi"/>
                <w:bCs/>
              </w:rPr>
              <w:t xml:space="preserve">Height of chair: </w:t>
            </w:r>
            <w:r>
              <w:rPr>
                <w:rFonts w:asciiTheme="minorHAnsi" w:hAnsiTheme="minorHAnsi" w:cstheme="minorHAnsi"/>
                <w:bCs/>
              </w:rPr>
              <w:t>m</w:t>
            </w:r>
            <w:r w:rsidRPr="00A34128">
              <w:rPr>
                <w:rFonts w:asciiTheme="minorHAnsi" w:hAnsiTheme="minorHAnsi" w:cstheme="minorHAnsi"/>
                <w:bCs/>
              </w:rPr>
              <w:t xml:space="preserve">aximum and minimum height is approx. is 930mm and 830 mm respectively </w:t>
            </w:r>
          </w:p>
          <w:p w14:paraId="7F437E7B" w14:textId="7BE52D8E" w:rsidR="00A84500" w:rsidRPr="001E7E15" w:rsidRDefault="00A84500" w:rsidP="00A34128">
            <w:pPr>
              <w:autoSpaceDE w:val="0"/>
              <w:autoSpaceDN w:val="0"/>
              <w:rPr>
                <w:rFonts w:asciiTheme="minorHAnsi" w:hAnsiTheme="minorHAnsi" w:cstheme="minorHAnsi"/>
                <w:bCs/>
              </w:rPr>
            </w:pPr>
            <w:r w:rsidRPr="00A34128">
              <w:rPr>
                <w:rFonts w:asciiTheme="minorHAnsi" w:hAnsiTheme="minorHAnsi" w:cstheme="minorHAnsi"/>
                <w:bCs/>
              </w:rPr>
              <w:lastRenderedPageBreak/>
              <w:t>Color: Blue</w:t>
            </w:r>
            <w:r>
              <w:rPr>
                <w:rFonts w:asciiTheme="minorHAnsi" w:hAnsiTheme="minorHAnsi" w:cstheme="minorHAnsi"/>
                <w:bCs/>
              </w:rPr>
              <w:t xml:space="preserve"> or black</w:t>
            </w:r>
          </w:p>
        </w:tc>
        <w:tc>
          <w:tcPr>
            <w:tcW w:w="990" w:type="dxa"/>
            <w:vMerge/>
          </w:tcPr>
          <w:p w14:paraId="5B5821C7" w14:textId="77777777" w:rsidR="00A84500" w:rsidRPr="00FA5998" w:rsidRDefault="00A84500" w:rsidP="00A36F6D">
            <w:pPr>
              <w:rPr>
                <w:rFonts w:asciiTheme="minorHAnsi" w:hAnsiTheme="minorHAnsi" w:cstheme="minorHAnsi"/>
                <w:bCs/>
              </w:rPr>
            </w:pPr>
          </w:p>
        </w:tc>
        <w:tc>
          <w:tcPr>
            <w:tcW w:w="1800" w:type="dxa"/>
            <w:vMerge/>
          </w:tcPr>
          <w:p w14:paraId="5F14BB1D" w14:textId="77777777" w:rsidR="00A84500" w:rsidRPr="00C86752" w:rsidRDefault="00A84500" w:rsidP="00A36F6D">
            <w:pPr>
              <w:rPr>
                <w:rFonts w:asciiTheme="minorHAnsi" w:hAnsiTheme="minorHAnsi" w:cstheme="minorHAnsi"/>
              </w:rPr>
            </w:pPr>
          </w:p>
        </w:tc>
      </w:tr>
      <w:tr w:rsidR="009E2FF8" w:rsidRPr="00C86752" w14:paraId="32FA032B" w14:textId="77777777" w:rsidTr="00277FCF">
        <w:trPr>
          <w:trHeight w:val="890"/>
        </w:trPr>
        <w:tc>
          <w:tcPr>
            <w:tcW w:w="805" w:type="dxa"/>
            <w:vAlign w:val="center"/>
          </w:tcPr>
          <w:p w14:paraId="3C612D09" w14:textId="006BB74F" w:rsidR="009E2FF8" w:rsidRDefault="00317DFC" w:rsidP="00A36F6D">
            <w:pPr>
              <w:jc w:val="right"/>
              <w:rPr>
                <w:rFonts w:asciiTheme="minorHAnsi" w:hAnsiTheme="minorHAnsi" w:cstheme="minorHAnsi"/>
                <w:b/>
                <w:sz w:val="22"/>
                <w:szCs w:val="22"/>
              </w:rPr>
            </w:pPr>
            <w:r>
              <w:rPr>
                <w:rFonts w:asciiTheme="minorHAnsi" w:hAnsiTheme="minorHAnsi" w:cstheme="minorHAnsi"/>
                <w:b/>
                <w:sz w:val="22"/>
                <w:szCs w:val="22"/>
              </w:rPr>
              <w:t>15</w:t>
            </w:r>
          </w:p>
        </w:tc>
        <w:tc>
          <w:tcPr>
            <w:tcW w:w="1350" w:type="dxa"/>
            <w:vAlign w:val="center"/>
          </w:tcPr>
          <w:p w14:paraId="77097674" w14:textId="4A01BB34" w:rsidR="009E2FF8" w:rsidRDefault="009D2AC1" w:rsidP="00A36F6D">
            <w:pPr>
              <w:tabs>
                <w:tab w:val="num" w:pos="720"/>
              </w:tabs>
              <w:rPr>
                <w:rFonts w:asciiTheme="minorHAnsi" w:hAnsiTheme="minorHAnsi" w:cstheme="minorHAnsi"/>
              </w:rPr>
            </w:pPr>
            <w:r>
              <w:rPr>
                <w:rFonts w:asciiTheme="minorHAnsi" w:hAnsiTheme="minorHAnsi" w:cstheme="minorHAnsi"/>
              </w:rPr>
              <w:t>Officer Table</w:t>
            </w:r>
          </w:p>
        </w:tc>
        <w:tc>
          <w:tcPr>
            <w:tcW w:w="810" w:type="dxa"/>
            <w:vAlign w:val="center"/>
          </w:tcPr>
          <w:p w14:paraId="41122538" w14:textId="3F779C32" w:rsidR="009E2FF8" w:rsidRDefault="009D2AC1" w:rsidP="00A36F6D">
            <w:pPr>
              <w:jc w:val="center"/>
              <w:rPr>
                <w:rFonts w:asciiTheme="minorHAnsi" w:hAnsiTheme="minorHAnsi" w:cstheme="minorHAnsi"/>
              </w:rPr>
            </w:pPr>
            <w:r>
              <w:rPr>
                <w:rFonts w:asciiTheme="minorHAnsi" w:hAnsiTheme="minorHAnsi" w:cstheme="minorHAnsi"/>
              </w:rPr>
              <w:t>2</w:t>
            </w:r>
          </w:p>
        </w:tc>
        <w:tc>
          <w:tcPr>
            <w:tcW w:w="5040" w:type="dxa"/>
          </w:tcPr>
          <w:p w14:paraId="702AB087" w14:textId="5FB8411B" w:rsidR="009E2FF8" w:rsidRPr="00D37F40" w:rsidRDefault="009D2AC1" w:rsidP="00D37F40">
            <w:pPr>
              <w:autoSpaceDE w:val="0"/>
              <w:autoSpaceDN w:val="0"/>
              <w:rPr>
                <w:rFonts w:asciiTheme="minorHAnsi" w:hAnsiTheme="minorHAnsi" w:cstheme="minorHAnsi"/>
                <w:bCs/>
              </w:rPr>
            </w:pPr>
            <w:r>
              <w:rPr>
                <w:rFonts w:asciiTheme="minorHAnsi" w:hAnsiTheme="minorHAnsi" w:cstheme="minorHAnsi"/>
                <w:bCs/>
              </w:rPr>
              <w:t>Material: teak wood, treated/varnished</w:t>
            </w:r>
          </w:p>
        </w:tc>
        <w:tc>
          <w:tcPr>
            <w:tcW w:w="990" w:type="dxa"/>
            <w:vMerge/>
          </w:tcPr>
          <w:p w14:paraId="30C32D6B" w14:textId="77777777" w:rsidR="009E2FF8" w:rsidRPr="00FA5998" w:rsidRDefault="009E2FF8" w:rsidP="00A36F6D">
            <w:pPr>
              <w:rPr>
                <w:rFonts w:asciiTheme="minorHAnsi" w:hAnsiTheme="minorHAnsi" w:cstheme="minorHAnsi"/>
                <w:bCs/>
              </w:rPr>
            </w:pPr>
          </w:p>
        </w:tc>
        <w:tc>
          <w:tcPr>
            <w:tcW w:w="1800" w:type="dxa"/>
            <w:vMerge/>
          </w:tcPr>
          <w:p w14:paraId="4AB23DCF" w14:textId="77777777" w:rsidR="009E2FF8" w:rsidRPr="00C86752" w:rsidRDefault="009E2FF8" w:rsidP="00A36F6D">
            <w:pPr>
              <w:rPr>
                <w:rFonts w:asciiTheme="minorHAnsi" w:hAnsiTheme="minorHAnsi" w:cstheme="minorHAnsi"/>
              </w:rPr>
            </w:pPr>
          </w:p>
        </w:tc>
      </w:tr>
      <w:tr w:rsidR="000B435D" w:rsidRPr="00C86752" w14:paraId="39D1B81C" w14:textId="77777777" w:rsidTr="00277FCF">
        <w:trPr>
          <w:trHeight w:val="890"/>
        </w:trPr>
        <w:tc>
          <w:tcPr>
            <w:tcW w:w="805" w:type="dxa"/>
            <w:vAlign w:val="center"/>
          </w:tcPr>
          <w:p w14:paraId="19EC4277" w14:textId="74814BE3" w:rsidR="000B435D" w:rsidRDefault="000B435D" w:rsidP="000B435D">
            <w:pPr>
              <w:jc w:val="right"/>
              <w:rPr>
                <w:rFonts w:asciiTheme="minorHAnsi" w:hAnsiTheme="minorHAnsi" w:cstheme="minorHAnsi"/>
                <w:b/>
                <w:sz w:val="22"/>
                <w:szCs w:val="22"/>
              </w:rPr>
            </w:pPr>
            <w:r>
              <w:rPr>
                <w:rFonts w:asciiTheme="minorHAnsi" w:hAnsiTheme="minorHAnsi" w:cstheme="minorHAnsi"/>
                <w:b/>
                <w:sz w:val="22"/>
                <w:szCs w:val="22"/>
              </w:rPr>
              <w:t>16</w:t>
            </w:r>
          </w:p>
        </w:tc>
        <w:tc>
          <w:tcPr>
            <w:tcW w:w="1350" w:type="dxa"/>
            <w:vAlign w:val="center"/>
          </w:tcPr>
          <w:p w14:paraId="17BE7E83" w14:textId="2269ABC6" w:rsidR="000B435D" w:rsidRDefault="000B435D" w:rsidP="000B435D">
            <w:pPr>
              <w:tabs>
                <w:tab w:val="num" w:pos="720"/>
              </w:tabs>
              <w:rPr>
                <w:rFonts w:asciiTheme="minorHAnsi" w:hAnsiTheme="minorHAnsi" w:cstheme="minorHAnsi"/>
              </w:rPr>
            </w:pPr>
            <w:r>
              <w:rPr>
                <w:rFonts w:asciiTheme="minorHAnsi" w:hAnsiTheme="minorHAnsi" w:cstheme="minorHAnsi"/>
              </w:rPr>
              <w:t>Cupboards</w:t>
            </w:r>
          </w:p>
        </w:tc>
        <w:tc>
          <w:tcPr>
            <w:tcW w:w="810" w:type="dxa"/>
            <w:vAlign w:val="center"/>
          </w:tcPr>
          <w:p w14:paraId="020832AC" w14:textId="4AEF8C91" w:rsidR="000B435D" w:rsidRDefault="000B435D" w:rsidP="000B435D">
            <w:pPr>
              <w:jc w:val="center"/>
              <w:rPr>
                <w:rFonts w:asciiTheme="minorHAnsi" w:hAnsiTheme="minorHAnsi" w:cstheme="minorHAnsi"/>
              </w:rPr>
            </w:pPr>
            <w:r>
              <w:rPr>
                <w:rFonts w:asciiTheme="minorHAnsi" w:hAnsiTheme="minorHAnsi" w:cstheme="minorHAnsi"/>
              </w:rPr>
              <w:t>2</w:t>
            </w:r>
          </w:p>
        </w:tc>
        <w:tc>
          <w:tcPr>
            <w:tcW w:w="5040" w:type="dxa"/>
          </w:tcPr>
          <w:p w14:paraId="09132D50" w14:textId="77777777" w:rsidR="000B435D" w:rsidRPr="00D37F40" w:rsidRDefault="000B435D" w:rsidP="000B435D">
            <w:pPr>
              <w:autoSpaceDE w:val="0"/>
              <w:autoSpaceDN w:val="0"/>
              <w:rPr>
                <w:rFonts w:asciiTheme="minorHAnsi" w:hAnsiTheme="minorHAnsi" w:cstheme="minorHAnsi"/>
                <w:bCs/>
              </w:rPr>
            </w:pPr>
            <w:r w:rsidRPr="00D37F40">
              <w:rPr>
                <w:rFonts w:asciiTheme="minorHAnsi" w:hAnsiTheme="minorHAnsi" w:cstheme="minorHAnsi"/>
                <w:bCs/>
              </w:rPr>
              <w:t xml:space="preserve">Material: Steel Powder Coated </w:t>
            </w:r>
          </w:p>
          <w:p w14:paraId="3FBE1753" w14:textId="77777777" w:rsidR="000B435D" w:rsidRPr="00D37F40" w:rsidRDefault="000B435D" w:rsidP="000B435D">
            <w:pPr>
              <w:autoSpaceDE w:val="0"/>
              <w:autoSpaceDN w:val="0"/>
              <w:rPr>
                <w:rFonts w:asciiTheme="minorHAnsi" w:hAnsiTheme="minorHAnsi" w:cstheme="minorHAnsi"/>
                <w:bCs/>
              </w:rPr>
            </w:pPr>
            <w:r w:rsidRPr="00D37F40">
              <w:rPr>
                <w:rFonts w:asciiTheme="minorHAnsi" w:hAnsiTheme="minorHAnsi" w:cstheme="minorHAnsi"/>
                <w:bCs/>
              </w:rPr>
              <w:t>Lock system: Standard Cyber lock</w:t>
            </w:r>
          </w:p>
          <w:p w14:paraId="7A91AD01" w14:textId="7EE425F5" w:rsidR="000B435D" w:rsidRPr="00D37F40" w:rsidRDefault="000B435D" w:rsidP="000B435D">
            <w:pPr>
              <w:autoSpaceDE w:val="0"/>
              <w:autoSpaceDN w:val="0"/>
              <w:rPr>
                <w:rFonts w:asciiTheme="minorHAnsi" w:hAnsiTheme="minorHAnsi" w:cstheme="minorHAnsi"/>
                <w:bCs/>
              </w:rPr>
            </w:pPr>
            <w:r w:rsidRPr="00D37F40">
              <w:rPr>
                <w:rFonts w:asciiTheme="minorHAnsi" w:hAnsiTheme="minorHAnsi" w:cstheme="minorHAnsi"/>
                <w:bCs/>
              </w:rPr>
              <w:t>6 feet height, 3 feet wid</w:t>
            </w:r>
            <w:r>
              <w:rPr>
                <w:rFonts w:asciiTheme="minorHAnsi" w:hAnsiTheme="minorHAnsi" w:cstheme="minorHAnsi"/>
                <w:bCs/>
              </w:rPr>
              <w:t>th</w:t>
            </w:r>
            <w:r w:rsidRPr="00D37F40">
              <w:rPr>
                <w:rFonts w:asciiTheme="minorHAnsi" w:hAnsiTheme="minorHAnsi" w:cstheme="minorHAnsi"/>
                <w:bCs/>
              </w:rPr>
              <w:t xml:space="preserve">, 1’-6” </w:t>
            </w:r>
            <w:r>
              <w:rPr>
                <w:rFonts w:asciiTheme="minorHAnsi" w:hAnsiTheme="minorHAnsi" w:cstheme="minorHAnsi"/>
                <w:bCs/>
              </w:rPr>
              <w:t>dep</w:t>
            </w:r>
            <w:r w:rsidRPr="00D37F40">
              <w:rPr>
                <w:rFonts w:asciiTheme="minorHAnsi" w:hAnsiTheme="minorHAnsi" w:cstheme="minorHAnsi"/>
                <w:bCs/>
              </w:rPr>
              <w:t>th</w:t>
            </w:r>
          </w:p>
          <w:p w14:paraId="0F8CA41D" w14:textId="4B9EF251" w:rsidR="000B435D" w:rsidRPr="00FA5998" w:rsidRDefault="000B435D" w:rsidP="000B435D">
            <w:pPr>
              <w:autoSpaceDE w:val="0"/>
              <w:autoSpaceDN w:val="0"/>
              <w:rPr>
                <w:rFonts w:asciiTheme="minorHAnsi" w:hAnsiTheme="minorHAnsi" w:cstheme="minorHAnsi"/>
                <w:bCs/>
              </w:rPr>
            </w:pPr>
            <w:r w:rsidRPr="00D37F40">
              <w:rPr>
                <w:rFonts w:asciiTheme="minorHAnsi" w:hAnsiTheme="minorHAnsi" w:cstheme="minorHAnsi"/>
                <w:bCs/>
              </w:rPr>
              <w:t xml:space="preserve">4 </w:t>
            </w:r>
            <w:r>
              <w:rPr>
                <w:rFonts w:asciiTheme="minorHAnsi" w:hAnsiTheme="minorHAnsi" w:cstheme="minorHAnsi"/>
                <w:bCs/>
              </w:rPr>
              <w:t>internal shelves</w:t>
            </w:r>
          </w:p>
        </w:tc>
        <w:tc>
          <w:tcPr>
            <w:tcW w:w="990" w:type="dxa"/>
            <w:vMerge/>
          </w:tcPr>
          <w:p w14:paraId="2180A5C9" w14:textId="77777777" w:rsidR="000B435D" w:rsidRPr="00FA5998" w:rsidRDefault="000B435D" w:rsidP="000B435D">
            <w:pPr>
              <w:rPr>
                <w:rFonts w:asciiTheme="minorHAnsi" w:hAnsiTheme="minorHAnsi" w:cstheme="minorHAnsi"/>
                <w:bCs/>
              </w:rPr>
            </w:pPr>
          </w:p>
        </w:tc>
        <w:tc>
          <w:tcPr>
            <w:tcW w:w="1800" w:type="dxa"/>
            <w:vMerge/>
          </w:tcPr>
          <w:p w14:paraId="5F64D1CE" w14:textId="77777777" w:rsidR="000B435D" w:rsidRPr="00C86752" w:rsidRDefault="000B435D" w:rsidP="000B435D">
            <w:pPr>
              <w:rPr>
                <w:rFonts w:asciiTheme="minorHAnsi" w:hAnsiTheme="minorHAnsi" w:cstheme="minorHAnsi"/>
              </w:rPr>
            </w:pPr>
          </w:p>
        </w:tc>
      </w:tr>
      <w:tr w:rsidR="000B435D" w:rsidRPr="00C86752" w14:paraId="7DF75010" w14:textId="77777777" w:rsidTr="00277FCF">
        <w:trPr>
          <w:trHeight w:val="890"/>
        </w:trPr>
        <w:tc>
          <w:tcPr>
            <w:tcW w:w="805" w:type="dxa"/>
            <w:vAlign w:val="center"/>
          </w:tcPr>
          <w:p w14:paraId="61EA4E76" w14:textId="1F4944F1" w:rsidR="000B435D" w:rsidRDefault="000B435D" w:rsidP="000B435D">
            <w:pPr>
              <w:jc w:val="right"/>
              <w:rPr>
                <w:rFonts w:asciiTheme="minorHAnsi" w:hAnsiTheme="minorHAnsi" w:cstheme="minorHAnsi"/>
                <w:b/>
                <w:sz w:val="22"/>
                <w:szCs w:val="22"/>
              </w:rPr>
            </w:pPr>
            <w:r>
              <w:rPr>
                <w:rFonts w:asciiTheme="minorHAnsi" w:hAnsiTheme="minorHAnsi" w:cstheme="minorHAnsi"/>
                <w:b/>
                <w:sz w:val="22"/>
                <w:szCs w:val="22"/>
              </w:rPr>
              <w:t>17</w:t>
            </w:r>
          </w:p>
        </w:tc>
        <w:tc>
          <w:tcPr>
            <w:tcW w:w="1350" w:type="dxa"/>
            <w:vAlign w:val="center"/>
          </w:tcPr>
          <w:p w14:paraId="74D0E346" w14:textId="41FB78E6" w:rsidR="000B435D" w:rsidRDefault="000B435D" w:rsidP="000B435D">
            <w:pPr>
              <w:tabs>
                <w:tab w:val="num" w:pos="720"/>
              </w:tabs>
              <w:rPr>
                <w:rFonts w:asciiTheme="minorHAnsi" w:hAnsiTheme="minorHAnsi" w:cstheme="minorHAnsi"/>
              </w:rPr>
            </w:pPr>
            <w:r>
              <w:rPr>
                <w:rFonts w:asciiTheme="minorHAnsi" w:hAnsiTheme="minorHAnsi" w:cstheme="minorHAnsi"/>
              </w:rPr>
              <w:t>Staff Chairs</w:t>
            </w:r>
          </w:p>
        </w:tc>
        <w:tc>
          <w:tcPr>
            <w:tcW w:w="810" w:type="dxa"/>
            <w:vAlign w:val="center"/>
          </w:tcPr>
          <w:p w14:paraId="0CABEF8A" w14:textId="6759DFF3" w:rsidR="000B435D" w:rsidRDefault="000B435D" w:rsidP="000B435D">
            <w:pPr>
              <w:jc w:val="center"/>
              <w:rPr>
                <w:rFonts w:asciiTheme="minorHAnsi" w:hAnsiTheme="minorHAnsi" w:cstheme="minorHAnsi"/>
              </w:rPr>
            </w:pPr>
            <w:r>
              <w:rPr>
                <w:rFonts w:asciiTheme="minorHAnsi" w:hAnsiTheme="minorHAnsi" w:cstheme="minorHAnsi"/>
              </w:rPr>
              <w:t>6</w:t>
            </w:r>
          </w:p>
        </w:tc>
        <w:tc>
          <w:tcPr>
            <w:tcW w:w="5040" w:type="dxa"/>
          </w:tcPr>
          <w:p w14:paraId="4F13EC7B" w14:textId="77777777" w:rsidR="000B435D" w:rsidRDefault="000B435D" w:rsidP="000B435D">
            <w:pPr>
              <w:autoSpaceDE w:val="0"/>
              <w:autoSpaceDN w:val="0"/>
              <w:rPr>
                <w:rFonts w:asciiTheme="minorHAnsi" w:hAnsiTheme="minorHAnsi" w:cstheme="minorHAnsi"/>
                <w:bCs/>
              </w:rPr>
            </w:pPr>
          </w:p>
          <w:p w14:paraId="3B114565" w14:textId="3F63F73D" w:rsidR="000B435D" w:rsidRPr="00D37F40" w:rsidRDefault="000B435D" w:rsidP="000B435D">
            <w:pPr>
              <w:autoSpaceDE w:val="0"/>
              <w:autoSpaceDN w:val="0"/>
              <w:rPr>
                <w:rFonts w:asciiTheme="minorHAnsi" w:hAnsiTheme="minorHAnsi" w:cstheme="minorHAnsi"/>
                <w:bCs/>
              </w:rPr>
            </w:pPr>
            <w:r>
              <w:rPr>
                <w:rFonts w:asciiTheme="minorHAnsi" w:hAnsiTheme="minorHAnsi" w:cstheme="minorHAnsi"/>
                <w:bCs/>
              </w:rPr>
              <w:t xml:space="preserve">Varnished/ treated wood </w:t>
            </w:r>
          </w:p>
        </w:tc>
        <w:tc>
          <w:tcPr>
            <w:tcW w:w="990" w:type="dxa"/>
            <w:vMerge/>
          </w:tcPr>
          <w:p w14:paraId="209FF961" w14:textId="77777777" w:rsidR="000B435D" w:rsidRPr="00FA5998" w:rsidRDefault="000B435D" w:rsidP="000B435D">
            <w:pPr>
              <w:rPr>
                <w:rFonts w:asciiTheme="minorHAnsi" w:hAnsiTheme="minorHAnsi" w:cstheme="minorHAnsi"/>
                <w:bCs/>
              </w:rPr>
            </w:pPr>
          </w:p>
        </w:tc>
        <w:tc>
          <w:tcPr>
            <w:tcW w:w="1800" w:type="dxa"/>
            <w:vMerge/>
          </w:tcPr>
          <w:p w14:paraId="342EAEDE" w14:textId="77777777" w:rsidR="000B435D" w:rsidRPr="00C86752" w:rsidRDefault="000B435D" w:rsidP="000B435D">
            <w:pPr>
              <w:rPr>
                <w:rFonts w:asciiTheme="minorHAnsi" w:hAnsiTheme="minorHAnsi" w:cstheme="minorHAnsi"/>
              </w:rPr>
            </w:pPr>
          </w:p>
        </w:tc>
      </w:tr>
      <w:tr w:rsidR="000B435D" w:rsidRPr="00C86752" w14:paraId="3304FDD2" w14:textId="77777777" w:rsidTr="00277FCF">
        <w:trPr>
          <w:trHeight w:val="890"/>
        </w:trPr>
        <w:tc>
          <w:tcPr>
            <w:tcW w:w="805" w:type="dxa"/>
            <w:vAlign w:val="center"/>
          </w:tcPr>
          <w:p w14:paraId="650BA30F" w14:textId="58E6A698" w:rsidR="000B435D" w:rsidRDefault="000B435D" w:rsidP="000B435D">
            <w:pPr>
              <w:jc w:val="right"/>
              <w:rPr>
                <w:rFonts w:asciiTheme="minorHAnsi" w:hAnsiTheme="minorHAnsi" w:cstheme="minorHAnsi"/>
                <w:b/>
                <w:sz w:val="22"/>
                <w:szCs w:val="22"/>
              </w:rPr>
            </w:pPr>
            <w:r>
              <w:rPr>
                <w:rFonts w:asciiTheme="minorHAnsi" w:hAnsiTheme="minorHAnsi" w:cstheme="minorHAnsi"/>
                <w:b/>
                <w:sz w:val="22"/>
                <w:szCs w:val="22"/>
              </w:rPr>
              <w:t>18</w:t>
            </w:r>
          </w:p>
        </w:tc>
        <w:tc>
          <w:tcPr>
            <w:tcW w:w="1350" w:type="dxa"/>
            <w:vAlign w:val="center"/>
          </w:tcPr>
          <w:p w14:paraId="0A7B6678" w14:textId="44F1A19D" w:rsidR="000B435D" w:rsidRDefault="000B435D" w:rsidP="000B435D">
            <w:pPr>
              <w:tabs>
                <w:tab w:val="num" w:pos="720"/>
              </w:tabs>
              <w:rPr>
                <w:rFonts w:asciiTheme="minorHAnsi" w:hAnsiTheme="minorHAnsi" w:cstheme="minorHAnsi"/>
              </w:rPr>
            </w:pPr>
            <w:r>
              <w:rPr>
                <w:rFonts w:asciiTheme="minorHAnsi" w:hAnsiTheme="minorHAnsi" w:cstheme="minorHAnsi"/>
              </w:rPr>
              <w:t>Staff Table</w:t>
            </w:r>
          </w:p>
        </w:tc>
        <w:tc>
          <w:tcPr>
            <w:tcW w:w="810" w:type="dxa"/>
            <w:vAlign w:val="center"/>
          </w:tcPr>
          <w:p w14:paraId="3B16D246" w14:textId="01E36FEE" w:rsidR="000B435D" w:rsidRDefault="000B435D" w:rsidP="000B435D">
            <w:pPr>
              <w:jc w:val="center"/>
              <w:rPr>
                <w:rFonts w:asciiTheme="minorHAnsi" w:hAnsiTheme="minorHAnsi" w:cstheme="minorHAnsi"/>
              </w:rPr>
            </w:pPr>
            <w:r>
              <w:rPr>
                <w:rFonts w:asciiTheme="minorHAnsi" w:hAnsiTheme="minorHAnsi" w:cstheme="minorHAnsi"/>
              </w:rPr>
              <w:t>6</w:t>
            </w:r>
          </w:p>
        </w:tc>
        <w:tc>
          <w:tcPr>
            <w:tcW w:w="5040" w:type="dxa"/>
          </w:tcPr>
          <w:p w14:paraId="7C41C100" w14:textId="77777777" w:rsidR="000B435D" w:rsidRDefault="000B435D" w:rsidP="000B435D">
            <w:pPr>
              <w:autoSpaceDE w:val="0"/>
              <w:autoSpaceDN w:val="0"/>
              <w:rPr>
                <w:rFonts w:asciiTheme="minorHAnsi" w:hAnsiTheme="minorHAnsi" w:cstheme="minorHAnsi"/>
                <w:bCs/>
              </w:rPr>
            </w:pPr>
          </w:p>
          <w:p w14:paraId="5C478B87" w14:textId="7910B912" w:rsidR="000B435D" w:rsidRDefault="000B435D" w:rsidP="000B435D">
            <w:pPr>
              <w:autoSpaceDE w:val="0"/>
              <w:autoSpaceDN w:val="0"/>
              <w:rPr>
                <w:rFonts w:asciiTheme="minorHAnsi" w:hAnsiTheme="minorHAnsi" w:cstheme="minorHAnsi"/>
                <w:bCs/>
              </w:rPr>
            </w:pPr>
            <w:r>
              <w:rPr>
                <w:rFonts w:asciiTheme="minorHAnsi" w:hAnsiTheme="minorHAnsi" w:cstheme="minorHAnsi"/>
                <w:bCs/>
              </w:rPr>
              <w:t>Varnished/ treated wood</w:t>
            </w:r>
          </w:p>
          <w:p w14:paraId="758DA89C" w14:textId="1BB41518" w:rsidR="000B435D" w:rsidRDefault="000B435D" w:rsidP="000B435D">
            <w:pPr>
              <w:autoSpaceDE w:val="0"/>
              <w:autoSpaceDN w:val="0"/>
              <w:rPr>
                <w:rFonts w:asciiTheme="minorHAnsi" w:hAnsiTheme="minorHAnsi" w:cstheme="minorHAnsi"/>
                <w:bCs/>
              </w:rPr>
            </w:pPr>
            <w:r>
              <w:rPr>
                <w:rFonts w:asciiTheme="minorHAnsi" w:hAnsiTheme="minorHAnsi" w:cstheme="minorHAnsi"/>
                <w:bCs/>
              </w:rPr>
              <w:t>Approx. 4 ft. x 2 ft. x 3ft.</w:t>
            </w:r>
          </w:p>
        </w:tc>
        <w:tc>
          <w:tcPr>
            <w:tcW w:w="990" w:type="dxa"/>
            <w:vMerge/>
          </w:tcPr>
          <w:p w14:paraId="568A5910" w14:textId="77777777" w:rsidR="000B435D" w:rsidRPr="00FA5998" w:rsidRDefault="000B435D" w:rsidP="000B435D">
            <w:pPr>
              <w:rPr>
                <w:rFonts w:asciiTheme="minorHAnsi" w:hAnsiTheme="minorHAnsi" w:cstheme="minorHAnsi"/>
                <w:bCs/>
              </w:rPr>
            </w:pPr>
          </w:p>
        </w:tc>
        <w:tc>
          <w:tcPr>
            <w:tcW w:w="1800" w:type="dxa"/>
            <w:vMerge/>
          </w:tcPr>
          <w:p w14:paraId="1487A656" w14:textId="77777777" w:rsidR="000B435D" w:rsidRPr="00C86752" w:rsidRDefault="000B435D" w:rsidP="000B435D">
            <w:pPr>
              <w:rPr>
                <w:rFonts w:asciiTheme="minorHAnsi" w:hAnsiTheme="minorHAnsi" w:cstheme="minorHAnsi"/>
              </w:rPr>
            </w:pPr>
          </w:p>
        </w:tc>
      </w:tr>
      <w:tr w:rsidR="000B435D" w:rsidRPr="00C86752" w14:paraId="0752D313" w14:textId="77777777" w:rsidTr="00277FCF">
        <w:trPr>
          <w:trHeight w:val="890"/>
        </w:trPr>
        <w:tc>
          <w:tcPr>
            <w:tcW w:w="805" w:type="dxa"/>
            <w:vAlign w:val="center"/>
          </w:tcPr>
          <w:p w14:paraId="359C6D09" w14:textId="2391F547" w:rsidR="000B435D" w:rsidRDefault="000B435D" w:rsidP="000B435D">
            <w:pPr>
              <w:jc w:val="right"/>
              <w:rPr>
                <w:rFonts w:asciiTheme="minorHAnsi" w:hAnsiTheme="minorHAnsi" w:cstheme="minorHAnsi"/>
                <w:b/>
                <w:sz w:val="22"/>
                <w:szCs w:val="22"/>
              </w:rPr>
            </w:pPr>
            <w:r>
              <w:rPr>
                <w:rFonts w:asciiTheme="minorHAnsi" w:hAnsiTheme="minorHAnsi" w:cstheme="minorHAnsi"/>
                <w:b/>
                <w:sz w:val="22"/>
                <w:szCs w:val="22"/>
              </w:rPr>
              <w:t>19</w:t>
            </w:r>
          </w:p>
        </w:tc>
        <w:tc>
          <w:tcPr>
            <w:tcW w:w="1350" w:type="dxa"/>
            <w:vAlign w:val="center"/>
          </w:tcPr>
          <w:p w14:paraId="4D0FAFDC" w14:textId="514B2E8F" w:rsidR="000B435D" w:rsidRDefault="000B435D" w:rsidP="000B435D">
            <w:pPr>
              <w:tabs>
                <w:tab w:val="num" w:pos="720"/>
              </w:tabs>
              <w:rPr>
                <w:rFonts w:asciiTheme="minorHAnsi" w:hAnsiTheme="minorHAnsi" w:cstheme="minorHAnsi"/>
              </w:rPr>
            </w:pPr>
            <w:r>
              <w:rPr>
                <w:rFonts w:asciiTheme="minorHAnsi" w:hAnsiTheme="minorHAnsi" w:cstheme="minorHAnsi"/>
              </w:rPr>
              <w:t>File Shelf</w:t>
            </w:r>
          </w:p>
        </w:tc>
        <w:tc>
          <w:tcPr>
            <w:tcW w:w="810" w:type="dxa"/>
            <w:vAlign w:val="center"/>
          </w:tcPr>
          <w:p w14:paraId="6DDA7099" w14:textId="4C45FAF1" w:rsidR="000B435D" w:rsidRDefault="000B435D" w:rsidP="000B435D">
            <w:pPr>
              <w:jc w:val="center"/>
              <w:rPr>
                <w:rFonts w:asciiTheme="minorHAnsi" w:hAnsiTheme="minorHAnsi" w:cstheme="minorHAnsi"/>
              </w:rPr>
            </w:pPr>
            <w:r>
              <w:rPr>
                <w:rFonts w:asciiTheme="minorHAnsi" w:hAnsiTheme="minorHAnsi" w:cstheme="minorHAnsi"/>
              </w:rPr>
              <w:t>2</w:t>
            </w:r>
          </w:p>
        </w:tc>
        <w:tc>
          <w:tcPr>
            <w:tcW w:w="5040" w:type="dxa"/>
          </w:tcPr>
          <w:p w14:paraId="29FB18D8" w14:textId="319C3F03" w:rsidR="000B435D" w:rsidRPr="00014A7A" w:rsidRDefault="000B435D" w:rsidP="000B435D">
            <w:pPr>
              <w:autoSpaceDE w:val="0"/>
              <w:autoSpaceDN w:val="0"/>
              <w:rPr>
                <w:rFonts w:asciiTheme="minorHAnsi" w:hAnsiTheme="minorHAnsi" w:cstheme="minorHAnsi"/>
                <w:bCs/>
              </w:rPr>
            </w:pPr>
            <w:r w:rsidRPr="00014A7A">
              <w:rPr>
                <w:rFonts w:asciiTheme="minorHAnsi" w:hAnsiTheme="minorHAnsi" w:cstheme="minorHAnsi"/>
                <w:bCs/>
              </w:rPr>
              <w:t xml:space="preserve">Material: </w:t>
            </w:r>
            <w:r>
              <w:rPr>
                <w:rFonts w:asciiTheme="minorHAnsi" w:hAnsiTheme="minorHAnsi" w:cstheme="minorHAnsi"/>
                <w:bCs/>
              </w:rPr>
              <w:t>m</w:t>
            </w:r>
            <w:r w:rsidRPr="00014A7A">
              <w:rPr>
                <w:rFonts w:asciiTheme="minorHAnsi" w:hAnsiTheme="minorHAnsi" w:cstheme="minorHAnsi"/>
                <w:bCs/>
              </w:rPr>
              <w:t>etal</w:t>
            </w:r>
          </w:p>
          <w:p w14:paraId="701E8A13" w14:textId="20F4CE98" w:rsidR="000B435D" w:rsidRPr="00FA5998" w:rsidRDefault="000B435D" w:rsidP="000B435D">
            <w:pPr>
              <w:autoSpaceDE w:val="0"/>
              <w:autoSpaceDN w:val="0"/>
              <w:rPr>
                <w:rFonts w:asciiTheme="minorHAnsi" w:hAnsiTheme="minorHAnsi" w:cstheme="minorHAnsi"/>
                <w:bCs/>
              </w:rPr>
            </w:pPr>
            <w:r w:rsidRPr="00014A7A">
              <w:rPr>
                <w:rFonts w:asciiTheme="minorHAnsi" w:hAnsiTheme="minorHAnsi" w:cstheme="minorHAnsi"/>
                <w:bCs/>
              </w:rPr>
              <w:t>Size: 3 feet x 1 feet x 6 feet</w:t>
            </w:r>
          </w:p>
        </w:tc>
        <w:tc>
          <w:tcPr>
            <w:tcW w:w="990" w:type="dxa"/>
            <w:vMerge/>
          </w:tcPr>
          <w:p w14:paraId="5EA3FBB4" w14:textId="77777777" w:rsidR="000B435D" w:rsidRPr="00FA5998" w:rsidRDefault="000B435D" w:rsidP="000B435D">
            <w:pPr>
              <w:rPr>
                <w:rFonts w:asciiTheme="minorHAnsi" w:hAnsiTheme="minorHAnsi" w:cstheme="minorHAnsi"/>
                <w:bCs/>
              </w:rPr>
            </w:pPr>
          </w:p>
        </w:tc>
        <w:tc>
          <w:tcPr>
            <w:tcW w:w="1800" w:type="dxa"/>
            <w:vMerge/>
          </w:tcPr>
          <w:p w14:paraId="53FC0B85" w14:textId="77777777" w:rsidR="000B435D" w:rsidRPr="00C86752" w:rsidRDefault="000B435D" w:rsidP="000B435D">
            <w:pPr>
              <w:rPr>
                <w:rFonts w:asciiTheme="minorHAnsi" w:hAnsiTheme="minorHAnsi" w:cstheme="minorHAnsi"/>
              </w:rPr>
            </w:pPr>
          </w:p>
        </w:tc>
      </w:tr>
      <w:tr w:rsidR="000B435D" w:rsidRPr="00C86752" w14:paraId="5563ED7C" w14:textId="77777777" w:rsidTr="00277FCF">
        <w:trPr>
          <w:trHeight w:val="890"/>
        </w:trPr>
        <w:tc>
          <w:tcPr>
            <w:tcW w:w="805" w:type="dxa"/>
            <w:vAlign w:val="center"/>
          </w:tcPr>
          <w:p w14:paraId="6EDAA67B" w14:textId="0DBBF145" w:rsidR="000B435D" w:rsidRDefault="000B435D" w:rsidP="000B435D">
            <w:pPr>
              <w:jc w:val="right"/>
              <w:rPr>
                <w:rFonts w:asciiTheme="minorHAnsi" w:hAnsiTheme="minorHAnsi" w:cstheme="minorHAnsi"/>
                <w:b/>
                <w:sz w:val="22"/>
                <w:szCs w:val="22"/>
              </w:rPr>
            </w:pPr>
            <w:r>
              <w:rPr>
                <w:rFonts w:asciiTheme="minorHAnsi" w:hAnsiTheme="minorHAnsi" w:cstheme="minorHAnsi"/>
                <w:b/>
                <w:sz w:val="22"/>
                <w:szCs w:val="22"/>
              </w:rPr>
              <w:t>20</w:t>
            </w:r>
          </w:p>
        </w:tc>
        <w:tc>
          <w:tcPr>
            <w:tcW w:w="1350" w:type="dxa"/>
            <w:vAlign w:val="center"/>
          </w:tcPr>
          <w:p w14:paraId="5531A0B6" w14:textId="52AA7172" w:rsidR="000B435D" w:rsidRDefault="000B435D" w:rsidP="000B435D">
            <w:pPr>
              <w:tabs>
                <w:tab w:val="num" w:pos="720"/>
              </w:tabs>
              <w:rPr>
                <w:rFonts w:asciiTheme="minorHAnsi" w:hAnsiTheme="minorHAnsi" w:cstheme="minorHAnsi"/>
              </w:rPr>
            </w:pPr>
            <w:r>
              <w:rPr>
                <w:rFonts w:asciiTheme="minorHAnsi" w:hAnsiTheme="minorHAnsi" w:cstheme="minorHAnsi"/>
              </w:rPr>
              <w:t>Computer Table</w:t>
            </w:r>
          </w:p>
        </w:tc>
        <w:tc>
          <w:tcPr>
            <w:tcW w:w="810" w:type="dxa"/>
            <w:vAlign w:val="center"/>
          </w:tcPr>
          <w:p w14:paraId="6BEF52D6" w14:textId="598FEA74" w:rsidR="000B435D" w:rsidRDefault="000B435D" w:rsidP="000B435D">
            <w:pPr>
              <w:jc w:val="center"/>
              <w:rPr>
                <w:rFonts w:asciiTheme="minorHAnsi" w:hAnsiTheme="minorHAnsi" w:cstheme="minorHAnsi"/>
              </w:rPr>
            </w:pPr>
            <w:r>
              <w:rPr>
                <w:rFonts w:asciiTheme="minorHAnsi" w:hAnsiTheme="minorHAnsi" w:cstheme="minorHAnsi"/>
              </w:rPr>
              <w:t>2</w:t>
            </w:r>
          </w:p>
        </w:tc>
        <w:tc>
          <w:tcPr>
            <w:tcW w:w="5040" w:type="dxa"/>
          </w:tcPr>
          <w:p w14:paraId="07A1B426" w14:textId="37AB8D10" w:rsidR="000B435D" w:rsidRPr="00014A7A" w:rsidRDefault="000B435D" w:rsidP="000B435D">
            <w:pPr>
              <w:autoSpaceDE w:val="0"/>
              <w:autoSpaceDN w:val="0"/>
              <w:rPr>
                <w:rFonts w:asciiTheme="minorHAnsi" w:hAnsiTheme="minorHAnsi" w:cstheme="minorHAnsi"/>
                <w:bCs/>
              </w:rPr>
            </w:pPr>
            <w:r w:rsidRPr="00014A7A">
              <w:rPr>
                <w:rFonts w:asciiTheme="minorHAnsi" w:hAnsiTheme="minorHAnsi" w:cstheme="minorHAnsi"/>
                <w:bCs/>
              </w:rPr>
              <w:t xml:space="preserve">Material: </w:t>
            </w:r>
            <w:r>
              <w:rPr>
                <w:rFonts w:asciiTheme="minorHAnsi" w:hAnsiTheme="minorHAnsi" w:cstheme="minorHAnsi"/>
                <w:bCs/>
              </w:rPr>
              <w:t>t</w:t>
            </w:r>
            <w:r w:rsidRPr="00014A7A">
              <w:rPr>
                <w:rFonts w:asciiTheme="minorHAnsi" w:hAnsiTheme="minorHAnsi" w:cstheme="minorHAnsi"/>
                <w:bCs/>
              </w:rPr>
              <w:t>reated</w:t>
            </w:r>
            <w:r>
              <w:rPr>
                <w:rFonts w:asciiTheme="minorHAnsi" w:hAnsiTheme="minorHAnsi" w:cstheme="minorHAnsi"/>
                <w:bCs/>
              </w:rPr>
              <w:t>/varnished</w:t>
            </w:r>
            <w:r w:rsidRPr="00014A7A">
              <w:rPr>
                <w:rFonts w:asciiTheme="minorHAnsi" w:hAnsiTheme="minorHAnsi" w:cstheme="minorHAnsi"/>
                <w:bCs/>
              </w:rPr>
              <w:t xml:space="preserve"> wood</w:t>
            </w:r>
          </w:p>
          <w:p w14:paraId="5749CB16" w14:textId="6188D63E" w:rsidR="000B435D" w:rsidRPr="00FA5998" w:rsidRDefault="000B435D" w:rsidP="000B435D">
            <w:pPr>
              <w:autoSpaceDE w:val="0"/>
              <w:autoSpaceDN w:val="0"/>
              <w:rPr>
                <w:rFonts w:asciiTheme="minorHAnsi" w:hAnsiTheme="minorHAnsi" w:cstheme="minorHAnsi"/>
                <w:bCs/>
              </w:rPr>
            </w:pPr>
            <w:r w:rsidRPr="00014A7A">
              <w:rPr>
                <w:rFonts w:asciiTheme="minorHAnsi" w:hAnsiTheme="minorHAnsi" w:cstheme="minorHAnsi"/>
                <w:bCs/>
              </w:rPr>
              <w:t>24"x19"x30"</w:t>
            </w:r>
          </w:p>
        </w:tc>
        <w:tc>
          <w:tcPr>
            <w:tcW w:w="990" w:type="dxa"/>
            <w:vMerge/>
          </w:tcPr>
          <w:p w14:paraId="4500E1D6" w14:textId="77777777" w:rsidR="000B435D" w:rsidRPr="00FA5998" w:rsidRDefault="000B435D" w:rsidP="000B435D">
            <w:pPr>
              <w:rPr>
                <w:rFonts w:asciiTheme="minorHAnsi" w:hAnsiTheme="minorHAnsi" w:cstheme="minorHAnsi"/>
                <w:bCs/>
              </w:rPr>
            </w:pPr>
          </w:p>
        </w:tc>
        <w:tc>
          <w:tcPr>
            <w:tcW w:w="1800" w:type="dxa"/>
            <w:vMerge/>
          </w:tcPr>
          <w:p w14:paraId="4DE49639" w14:textId="77777777" w:rsidR="000B435D" w:rsidRPr="00C86752" w:rsidRDefault="000B435D" w:rsidP="000B435D">
            <w:pPr>
              <w:rPr>
                <w:rFonts w:asciiTheme="minorHAnsi" w:hAnsiTheme="minorHAnsi" w:cstheme="minorHAnsi"/>
              </w:rPr>
            </w:pPr>
          </w:p>
        </w:tc>
      </w:tr>
    </w:tbl>
    <w:p w14:paraId="6A71FD15" w14:textId="77777777" w:rsidR="00643A6E" w:rsidRPr="009A1BC6" w:rsidRDefault="00643A6E" w:rsidP="00F3452B">
      <w:pPr>
        <w:rPr>
          <w:rFonts w:asciiTheme="minorHAnsi" w:hAnsiTheme="minorHAnsi" w:cstheme="minorHAnsi"/>
          <w:b/>
          <w:sz w:val="22"/>
          <w:szCs w:val="22"/>
        </w:rPr>
      </w:pPr>
    </w:p>
    <w:p w14:paraId="3206F894" w14:textId="77777777" w:rsidR="00643A6E" w:rsidRPr="009A1BC6" w:rsidRDefault="00470FE2" w:rsidP="00C64AF3">
      <w:pPr>
        <w:rPr>
          <w:rFonts w:asciiTheme="minorHAnsi" w:hAnsiTheme="minorHAnsi" w:cstheme="minorHAnsi"/>
          <w:b/>
          <w:sz w:val="22"/>
          <w:szCs w:val="22"/>
        </w:rPr>
      </w:pPr>
      <w:r w:rsidRPr="009A1BC6">
        <w:rPr>
          <w:rFonts w:asciiTheme="minorHAnsi" w:hAnsiTheme="minorHAnsi" w:cstheme="minorHAnsi"/>
          <w:sz w:val="22"/>
          <w:szCs w:val="22"/>
        </w:rPr>
        <w:t xml:space="preserve"> </w:t>
      </w:r>
    </w:p>
    <w:p w14:paraId="507B1976" w14:textId="77777777" w:rsidR="00643A6E" w:rsidRDefault="00643A6E" w:rsidP="00643A6E">
      <w:pPr>
        <w:jc w:val="right"/>
        <w:rPr>
          <w:rFonts w:asciiTheme="minorHAnsi" w:hAnsiTheme="minorHAnsi" w:cstheme="minorHAnsi"/>
          <w:b/>
          <w:sz w:val="22"/>
          <w:szCs w:val="22"/>
        </w:rPr>
      </w:pPr>
    </w:p>
    <w:p w14:paraId="6248B15A" w14:textId="0BC92B45" w:rsidR="00633E7F" w:rsidRDefault="00633E7F" w:rsidP="00643A6E">
      <w:pPr>
        <w:jc w:val="both"/>
        <w:rPr>
          <w:rFonts w:asciiTheme="minorHAnsi" w:hAnsiTheme="minorHAnsi" w:cstheme="minorHAnsi"/>
          <w:b/>
          <w:sz w:val="22"/>
          <w:szCs w:val="22"/>
        </w:rPr>
      </w:pPr>
    </w:p>
    <w:p w14:paraId="3F8DAE0A" w14:textId="395A8369" w:rsidR="00C21314" w:rsidRDefault="00C21314" w:rsidP="00643A6E">
      <w:pPr>
        <w:jc w:val="both"/>
        <w:rPr>
          <w:rFonts w:asciiTheme="minorHAnsi" w:hAnsiTheme="minorHAnsi" w:cstheme="minorHAnsi"/>
          <w:b/>
          <w:sz w:val="22"/>
          <w:szCs w:val="22"/>
        </w:rPr>
      </w:pPr>
    </w:p>
    <w:p w14:paraId="60701B73" w14:textId="47D9EF7B" w:rsidR="00C21314" w:rsidRDefault="00C21314" w:rsidP="00643A6E">
      <w:pPr>
        <w:jc w:val="both"/>
        <w:rPr>
          <w:rFonts w:asciiTheme="minorHAnsi" w:hAnsiTheme="minorHAnsi" w:cstheme="minorHAnsi"/>
          <w:b/>
          <w:sz w:val="22"/>
          <w:szCs w:val="22"/>
        </w:rPr>
      </w:pPr>
    </w:p>
    <w:p w14:paraId="0EC52052" w14:textId="3B75AD13" w:rsidR="00C21314" w:rsidRDefault="00C21314" w:rsidP="00643A6E">
      <w:pPr>
        <w:jc w:val="both"/>
        <w:rPr>
          <w:rFonts w:asciiTheme="minorHAnsi" w:hAnsiTheme="minorHAnsi" w:cstheme="minorHAnsi"/>
          <w:b/>
          <w:sz w:val="22"/>
          <w:szCs w:val="22"/>
        </w:rPr>
      </w:pPr>
    </w:p>
    <w:p w14:paraId="2C7D9017" w14:textId="680D8231" w:rsidR="00C21314" w:rsidRDefault="00C21314" w:rsidP="00643A6E">
      <w:pPr>
        <w:jc w:val="both"/>
        <w:rPr>
          <w:rFonts w:asciiTheme="minorHAnsi" w:hAnsiTheme="minorHAnsi" w:cstheme="minorHAnsi"/>
          <w:b/>
          <w:sz w:val="22"/>
          <w:szCs w:val="22"/>
        </w:rPr>
      </w:pPr>
    </w:p>
    <w:p w14:paraId="694888B6" w14:textId="1EB19213" w:rsidR="00C21314" w:rsidRDefault="00C21314" w:rsidP="00643A6E">
      <w:pPr>
        <w:jc w:val="both"/>
        <w:rPr>
          <w:rFonts w:asciiTheme="minorHAnsi" w:hAnsiTheme="minorHAnsi" w:cstheme="minorHAnsi"/>
          <w:b/>
          <w:sz w:val="22"/>
          <w:szCs w:val="22"/>
        </w:rPr>
      </w:pPr>
    </w:p>
    <w:p w14:paraId="1D3DA238" w14:textId="6085047A" w:rsidR="00C21314" w:rsidRDefault="00C21314" w:rsidP="00643A6E">
      <w:pPr>
        <w:jc w:val="both"/>
        <w:rPr>
          <w:rFonts w:asciiTheme="minorHAnsi" w:hAnsiTheme="minorHAnsi" w:cstheme="minorHAnsi"/>
          <w:b/>
          <w:sz w:val="22"/>
          <w:szCs w:val="22"/>
        </w:rPr>
      </w:pPr>
    </w:p>
    <w:p w14:paraId="6A0996C2" w14:textId="0CE97389" w:rsidR="00C21314" w:rsidRDefault="00C21314" w:rsidP="00643A6E">
      <w:pPr>
        <w:jc w:val="both"/>
        <w:rPr>
          <w:rFonts w:asciiTheme="minorHAnsi" w:hAnsiTheme="minorHAnsi" w:cstheme="minorHAnsi"/>
          <w:b/>
          <w:sz w:val="22"/>
          <w:szCs w:val="22"/>
        </w:rPr>
      </w:pPr>
    </w:p>
    <w:p w14:paraId="73020730" w14:textId="2FDAB406" w:rsidR="00C21314" w:rsidRDefault="00C21314" w:rsidP="00643A6E">
      <w:pPr>
        <w:jc w:val="both"/>
        <w:rPr>
          <w:rFonts w:asciiTheme="minorHAnsi" w:hAnsiTheme="minorHAnsi" w:cstheme="minorHAnsi"/>
          <w:b/>
          <w:sz w:val="22"/>
          <w:szCs w:val="22"/>
        </w:rPr>
      </w:pPr>
    </w:p>
    <w:p w14:paraId="7439201F" w14:textId="4E922C36" w:rsidR="00C21314" w:rsidRDefault="00C21314" w:rsidP="00643A6E">
      <w:pPr>
        <w:jc w:val="both"/>
        <w:rPr>
          <w:rFonts w:asciiTheme="minorHAnsi" w:hAnsiTheme="minorHAnsi" w:cstheme="minorHAnsi"/>
          <w:b/>
          <w:sz w:val="22"/>
          <w:szCs w:val="22"/>
        </w:rPr>
      </w:pPr>
    </w:p>
    <w:p w14:paraId="58B703A2" w14:textId="00134CE6" w:rsidR="00C21314" w:rsidRDefault="00C21314" w:rsidP="00643A6E">
      <w:pPr>
        <w:jc w:val="both"/>
        <w:rPr>
          <w:rFonts w:asciiTheme="minorHAnsi" w:hAnsiTheme="minorHAnsi" w:cstheme="minorHAnsi"/>
          <w:b/>
          <w:sz w:val="22"/>
          <w:szCs w:val="22"/>
        </w:rPr>
      </w:pPr>
    </w:p>
    <w:p w14:paraId="7F79CE5F" w14:textId="7EEF02E7" w:rsidR="00C21314" w:rsidRDefault="00C21314" w:rsidP="00643A6E">
      <w:pPr>
        <w:jc w:val="both"/>
        <w:rPr>
          <w:rFonts w:asciiTheme="minorHAnsi" w:hAnsiTheme="minorHAnsi" w:cstheme="minorHAnsi"/>
          <w:b/>
          <w:sz w:val="22"/>
          <w:szCs w:val="22"/>
        </w:rPr>
      </w:pPr>
    </w:p>
    <w:p w14:paraId="324F513A" w14:textId="27EBFAE9" w:rsidR="00C21314" w:rsidRDefault="00C21314" w:rsidP="00643A6E">
      <w:pPr>
        <w:jc w:val="both"/>
        <w:rPr>
          <w:rFonts w:asciiTheme="minorHAnsi" w:hAnsiTheme="minorHAnsi" w:cstheme="minorHAnsi"/>
          <w:b/>
          <w:sz w:val="22"/>
          <w:szCs w:val="22"/>
        </w:rPr>
      </w:pPr>
    </w:p>
    <w:p w14:paraId="23057225" w14:textId="22F8C372" w:rsidR="00C21314" w:rsidRDefault="00C21314" w:rsidP="00643A6E">
      <w:pPr>
        <w:jc w:val="both"/>
        <w:rPr>
          <w:rFonts w:asciiTheme="minorHAnsi" w:hAnsiTheme="minorHAnsi" w:cstheme="minorHAnsi"/>
          <w:b/>
          <w:sz w:val="22"/>
          <w:szCs w:val="22"/>
        </w:rPr>
      </w:pPr>
    </w:p>
    <w:p w14:paraId="3C6EA343" w14:textId="7B7A19AD" w:rsidR="00C21314" w:rsidRDefault="00C21314" w:rsidP="00643A6E">
      <w:pPr>
        <w:jc w:val="both"/>
        <w:rPr>
          <w:rFonts w:asciiTheme="minorHAnsi" w:hAnsiTheme="minorHAnsi" w:cstheme="minorHAnsi"/>
          <w:b/>
          <w:sz w:val="22"/>
          <w:szCs w:val="22"/>
        </w:rPr>
      </w:pPr>
    </w:p>
    <w:p w14:paraId="163807F9" w14:textId="7E969453" w:rsidR="00C21314" w:rsidRDefault="00C21314" w:rsidP="00643A6E">
      <w:pPr>
        <w:jc w:val="both"/>
        <w:rPr>
          <w:rFonts w:asciiTheme="minorHAnsi" w:hAnsiTheme="minorHAnsi" w:cstheme="minorHAnsi"/>
          <w:b/>
          <w:sz w:val="22"/>
          <w:szCs w:val="22"/>
        </w:rPr>
      </w:pPr>
    </w:p>
    <w:p w14:paraId="71C52F2F" w14:textId="34B001CE" w:rsidR="00C21314" w:rsidRDefault="00C21314" w:rsidP="00643A6E">
      <w:pPr>
        <w:jc w:val="both"/>
        <w:rPr>
          <w:rFonts w:asciiTheme="minorHAnsi" w:hAnsiTheme="minorHAnsi" w:cstheme="minorHAnsi"/>
          <w:b/>
          <w:sz w:val="22"/>
          <w:szCs w:val="22"/>
        </w:rPr>
      </w:pPr>
    </w:p>
    <w:p w14:paraId="5F420CAF" w14:textId="03ED6F0B" w:rsidR="00C21314" w:rsidRDefault="00C21314" w:rsidP="00643A6E">
      <w:pPr>
        <w:jc w:val="both"/>
        <w:rPr>
          <w:rFonts w:asciiTheme="minorHAnsi" w:hAnsiTheme="minorHAnsi" w:cstheme="minorHAnsi"/>
          <w:b/>
          <w:sz w:val="22"/>
          <w:szCs w:val="22"/>
        </w:rPr>
      </w:pPr>
    </w:p>
    <w:p w14:paraId="46C9A7D4" w14:textId="0DD61C45" w:rsidR="00C21314" w:rsidRDefault="00C21314" w:rsidP="00643A6E">
      <w:pPr>
        <w:jc w:val="both"/>
        <w:rPr>
          <w:rFonts w:asciiTheme="minorHAnsi" w:hAnsiTheme="minorHAnsi" w:cstheme="minorHAnsi"/>
          <w:b/>
          <w:sz w:val="22"/>
          <w:szCs w:val="22"/>
        </w:rPr>
      </w:pPr>
    </w:p>
    <w:p w14:paraId="6A074946" w14:textId="3492E3D6" w:rsidR="00932192" w:rsidRDefault="00932192" w:rsidP="00643A6E">
      <w:pPr>
        <w:jc w:val="both"/>
        <w:rPr>
          <w:rFonts w:asciiTheme="minorHAnsi" w:hAnsiTheme="minorHAnsi" w:cstheme="minorHAnsi"/>
          <w:b/>
          <w:sz w:val="22"/>
          <w:szCs w:val="22"/>
        </w:rPr>
      </w:pPr>
    </w:p>
    <w:p w14:paraId="023B67AE" w14:textId="3C053702" w:rsidR="00932192" w:rsidRDefault="00932192" w:rsidP="00643A6E">
      <w:pPr>
        <w:jc w:val="both"/>
        <w:rPr>
          <w:rFonts w:asciiTheme="minorHAnsi" w:hAnsiTheme="minorHAnsi" w:cstheme="minorHAnsi"/>
          <w:b/>
          <w:sz w:val="22"/>
          <w:szCs w:val="22"/>
        </w:rPr>
      </w:pPr>
    </w:p>
    <w:p w14:paraId="2F1C156E" w14:textId="636EF54D" w:rsidR="00932192" w:rsidRDefault="00932192" w:rsidP="00643A6E">
      <w:pPr>
        <w:jc w:val="both"/>
        <w:rPr>
          <w:rFonts w:asciiTheme="minorHAnsi" w:hAnsiTheme="minorHAnsi" w:cstheme="minorHAnsi"/>
          <w:b/>
          <w:sz w:val="22"/>
          <w:szCs w:val="22"/>
        </w:rPr>
      </w:pPr>
    </w:p>
    <w:p w14:paraId="32C56ABB" w14:textId="5A9C6704" w:rsidR="00932192" w:rsidRDefault="00932192" w:rsidP="00643A6E">
      <w:pPr>
        <w:jc w:val="both"/>
        <w:rPr>
          <w:rFonts w:asciiTheme="minorHAnsi" w:hAnsiTheme="minorHAnsi" w:cstheme="minorHAnsi"/>
          <w:b/>
          <w:sz w:val="22"/>
          <w:szCs w:val="22"/>
        </w:rPr>
      </w:pPr>
    </w:p>
    <w:p w14:paraId="3D28F18D" w14:textId="66C773AE" w:rsidR="00932192" w:rsidRDefault="00932192" w:rsidP="00643A6E">
      <w:pPr>
        <w:jc w:val="both"/>
        <w:rPr>
          <w:rFonts w:asciiTheme="minorHAnsi" w:hAnsiTheme="minorHAnsi" w:cstheme="minorHAnsi"/>
          <w:b/>
          <w:sz w:val="22"/>
          <w:szCs w:val="22"/>
        </w:rPr>
      </w:pPr>
    </w:p>
    <w:p w14:paraId="0CADC2AA" w14:textId="77777777" w:rsidR="00932192" w:rsidRDefault="00932192" w:rsidP="00643A6E">
      <w:pPr>
        <w:jc w:val="both"/>
        <w:rPr>
          <w:rFonts w:asciiTheme="minorHAnsi" w:hAnsiTheme="minorHAnsi" w:cstheme="minorHAnsi"/>
          <w:b/>
          <w:sz w:val="22"/>
          <w:szCs w:val="22"/>
        </w:rPr>
      </w:pPr>
    </w:p>
    <w:p w14:paraId="19C8B645" w14:textId="77777777" w:rsidR="00643A6E" w:rsidRPr="009A1BC6" w:rsidRDefault="00643A6E" w:rsidP="004A6525">
      <w:pPr>
        <w:jc w:val="right"/>
        <w:rPr>
          <w:rFonts w:asciiTheme="minorHAnsi" w:hAnsiTheme="minorHAnsi" w:cstheme="minorHAnsi"/>
          <w:b/>
          <w:sz w:val="22"/>
          <w:szCs w:val="22"/>
        </w:rPr>
      </w:pPr>
      <w:r w:rsidRPr="009A1BC6">
        <w:rPr>
          <w:rFonts w:asciiTheme="minorHAnsi" w:hAnsiTheme="minorHAnsi" w:cstheme="minorHAnsi"/>
          <w:b/>
          <w:sz w:val="22"/>
          <w:szCs w:val="22"/>
        </w:rPr>
        <w:lastRenderedPageBreak/>
        <w:t>Annex 2</w:t>
      </w:r>
    </w:p>
    <w:p w14:paraId="4405301C" w14:textId="77777777" w:rsidR="00643A6E" w:rsidRPr="009A1BC6" w:rsidRDefault="00643A6E" w:rsidP="00643A6E">
      <w:pPr>
        <w:rPr>
          <w:rFonts w:asciiTheme="minorHAnsi" w:hAnsiTheme="minorHAnsi" w:cstheme="minorHAnsi"/>
          <w:sz w:val="22"/>
          <w:szCs w:val="22"/>
        </w:rPr>
      </w:pPr>
    </w:p>
    <w:p w14:paraId="1613811C" w14:textId="685E3FC5" w:rsidR="00643A6E" w:rsidRPr="009A1BC6" w:rsidRDefault="00643A6E" w:rsidP="00643A6E">
      <w:pPr>
        <w:jc w:val="center"/>
        <w:rPr>
          <w:rFonts w:asciiTheme="minorHAnsi" w:hAnsiTheme="minorHAnsi" w:cstheme="minorHAnsi"/>
          <w:b/>
          <w:sz w:val="22"/>
          <w:szCs w:val="22"/>
        </w:rPr>
      </w:pPr>
      <w:r w:rsidRPr="00633BD4">
        <w:rPr>
          <w:rFonts w:asciiTheme="minorHAnsi" w:hAnsiTheme="minorHAnsi" w:cstheme="minorHAnsi"/>
          <w:b/>
          <w:sz w:val="22"/>
          <w:szCs w:val="22"/>
        </w:rPr>
        <w:t>FORM FOR SUBMITTING SUPPLIER’S QUOTATION</w:t>
      </w:r>
    </w:p>
    <w:p w14:paraId="054CC7F9" w14:textId="77777777" w:rsidR="00643A6E" w:rsidRPr="009A1BC6" w:rsidRDefault="00643A6E" w:rsidP="00643A6E">
      <w:pPr>
        <w:jc w:val="center"/>
        <w:rPr>
          <w:rFonts w:asciiTheme="minorHAnsi" w:hAnsiTheme="minorHAnsi" w:cstheme="minorHAnsi"/>
          <w:b/>
          <w:i/>
          <w:sz w:val="22"/>
          <w:szCs w:val="22"/>
        </w:rPr>
      </w:pPr>
      <w:r w:rsidRPr="009A1BC6">
        <w:rPr>
          <w:rFonts w:asciiTheme="minorHAnsi" w:hAnsiTheme="minorHAnsi" w:cstheme="minorHAnsi"/>
          <w:b/>
          <w:i/>
          <w:sz w:val="22"/>
          <w:szCs w:val="22"/>
        </w:rPr>
        <w:t>(This Form must be submitted only using the Supplier’s Official Letterhead/Stationery)</w:t>
      </w:r>
    </w:p>
    <w:p w14:paraId="6DA042CB" w14:textId="77777777" w:rsidR="00643A6E" w:rsidRPr="009A1BC6" w:rsidRDefault="00643A6E" w:rsidP="00643A6E">
      <w:pPr>
        <w:pBdr>
          <w:bottom w:val="single" w:sz="12" w:space="1" w:color="auto"/>
        </w:pBdr>
        <w:ind w:right="630"/>
        <w:jc w:val="both"/>
        <w:rPr>
          <w:rFonts w:asciiTheme="minorHAnsi" w:hAnsiTheme="minorHAnsi" w:cstheme="minorHAnsi"/>
          <w:snapToGrid w:val="0"/>
          <w:sz w:val="22"/>
          <w:szCs w:val="22"/>
        </w:rPr>
      </w:pPr>
    </w:p>
    <w:p w14:paraId="382F4D73" w14:textId="77777777" w:rsidR="00643A6E" w:rsidRPr="009A1BC6" w:rsidRDefault="00643A6E" w:rsidP="00643A6E">
      <w:pPr>
        <w:jc w:val="center"/>
        <w:rPr>
          <w:rFonts w:asciiTheme="minorHAnsi" w:hAnsiTheme="minorHAnsi" w:cstheme="minorHAnsi"/>
          <w:b/>
          <w:sz w:val="22"/>
          <w:szCs w:val="22"/>
        </w:rPr>
      </w:pPr>
    </w:p>
    <w:p w14:paraId="09BAF73E" w14:textId="77777777" w:rsidR="00643A6E" w:rsidRPr="009A1BC6" w:rsidRDefault="00643A6E" w:rsidP="00643A6E">
      <w:pPr>
        <w:spacing w:before="120"/>
        <w:ind w:right="630" w:firstLine="720"/>
        <w:jc w:val="both"/>
        <w:rPr>
          <w:rFonts w:asciiTheme="minorHAnsi" w:hAnsiTheme="minorHAnsi" w:cstheme="minorHAnsi"/>
          <w:snapToGrid w:val="0"/>
          <w:sz w:val="22"/>
          <w:szCs w:val="22"/>
        </w:rPr>
      </w:pPr>
      <w:r w:rsidRPr="009A1BC6">
        <w:rPr>
          <w:rFonts w:asciiTheme="minorHAnsi" w:hAnsiTheme="minorHAnsi" w:cstheme="minorHAnsi"/>
          <w:snapToGrid w:val="0"/>
          <w:sz w:val="22"/>
          <w:szCs w:val="22"/>
        </w:rPr>
        <w:t xml:space="preserve">We, the undersigned, hereby accept in full the UNDP General Terms and Conditions, and hereby offer to supply the items listed below in conformity with the specification and requirements of UNDP as per RFQ Reference No. </w:t>
      </w:r>
      <w:r w:rsidR="00104D50">
        <w:rPr>
          <w:rFonts w:asciiTheme="minorHAnsi" w:hAnsiTheme="minorHAnsi" w:cstheme="minorHAnsi"/>
          <w:snapToGrid w:val="0"/>
          <w:sz w:val="22"/>
          <w:szCs w:val="22"/>
        </w:rPr>
        <w:t>201</w:t>
      </w:r>
      <w:r w:rsidR="007A44A6">
        <w:rPr>
          <w:rFonts w:asciiTheme="minorHAnsi" w:hAnsiTheme="minorHAnsi" w:cstheme="minorHAnsi"/>
          <w:snapToGrid w:val="0"/>
          <w:sz w:val="22"/>
          <w:szCs w:val="22"/>
        </w:rPr>
        <w:t>7</w:t>
      </w:r>
      <w:r w:rsidR="00104D50">
        <w:rPr>
          <w:rFonts w:asciiTheme="minorHAnsi" w:hAnsiTheme="minorHAnsi" w:cstheme="minorHAnsi"/>
          <w:snapToGrid w:val="0"/>
          <w:sz w:val="22"/>
          <w:szCs w:val="22"/>
        </w:rPr>
        <w:t>/PROC/UNDP-MMR/RFQ</w:t>
      </w:r>
      <w:r w:rsidR="007A44A6">
        <w:rPr>
          <w:rFonts w:asciiTheme="minorHAnsi" w:hAnsiTheme="minorHAnsi" w:cstheme="minorHAnsi"/>
          <w:snapToGrid w:val="0"/>
          <w:sz w:val="22"/>
          <w:szCs w:val="22"/>
        </w:rPr>
        <w:t>/00</w:t>
      </w:r>
      <w:r w:rsidR="00937842">
        <w:rPr>
          <w:rFonts w:asciiTheme="minorHAnsi" w:hAnsiTheme="minorHAnsi" w:cstheme="minorHAnsi"/>
          <w:snapToGrid w:val="0"/>
          <w:sz w:val="22"/>
          <w:szCs w:val="22"/>
        </w:rPr>
        <w:t>6</w:t>
      </w:r>
      <w:r w:rsidRPr="009A1BC6">
        <w:rPr>
          <w:rFonts w:asciiTheme="minorHAnsi" w:hAnsiTheme="minorHAnsi" w:cstheme="minorHAnsi"/>
          <w:snapToGrid w:val="0"/>
          <w:sz w:val="22"/>
          <w:szCs w:val="22"/>
        </w:rPr>
        <w:t>:</w:t>
      </w:r>
    </w:p>
    <w:p w14:paraId="64ABBD6B" w14:textId="77777777" w:rsidR="00643A6E" w:rsidRPr="009A1BC6" w:rsidRDefault="00643A6E" w:rsidP="00643A6E">
      <w:pPr>
        <w:ind w:left="990" w:right="630" w:hanging="990"/>
        <w:jc w:val="both"/>
        <w:rPr>
          <w:rFonts w:asciiTheme="minorHAnsi" w:hAnsiTheme="minorHAnsi" w:cstheme="minorHAnsi"/>
          <w:b/>
          <w:snapToGrid w:val="0"/>
          <w:sz w:val="22"/>
          <w:szCs w:val="22"/>
          <w:u w:val="single"/>
        </w:rPr>
      </w:pPr>
    </w:p>
    <w:p w14:paraId="2B8E9F0B" w14:textId="77777777" w:rsidR="00643A6E" w:rsidRPr="009A1BC6" w:rsidRDefault="00643A6E" w:rsidP="00643A6E">
      <w:pPr>
        <w:ind w:left="990" w:right="630" w:hanging="990"/>
        <w:jc w:val="both"/>
        <w:rPr>
          <w:rFonts w:asciiTheme="minorHAnsi" w:hAnsiTheme="minorHAnsi" w:cstheme="minorHAnsi"/>
          <w:b/>
          <w:snapToGrid w:val="0"/>
          <w:sz w:val="22"/>
          <w:szCs w:val="22"/>
          <w:u w:val="single"/>
        </w:rPr>
      </w:pPr>
      <w:r w:rsidRPr="009A1BC6">
        <w:rPr>
          <w:rFonts w:asciiTheme="minorHAnsi" w:hAnsiTheme="minorHAnsi" w:cstheme="minorHAnsi"/>
          <w:b/>
          <w:snapToGrid w:val="0"/>
          <w:sz w:val="22"/>
          <w:szCs w:val="22"/>
          <w:u w:val="single"/>
        </w:rPr>
        <w:t xml:space="preserve">TABLE </w:t>
      </w:r>
      <w:proofErr w:type="gramStart"/>
      <w:r w:rsidRPr="009A1BC6">
        <w:rPr>
          <w:rFonts w:asciiTheme="minorHAnsi" w:hAnsiTheme="minorHAnsi" w:cstheme="minorHAnsi"/>
          <w:b/>
          <w:snapToGrid w:val="0"/>
          <w:sz w:val="22"/>
          <w:szCs w:val="22"/>
          <w:u w:val="single"/>
        </w:rPr>
        <w:t>1 :</w:t>
      </w:r>
      <w:proofErr w:type="gramEnd"/>
      <w:r w:rsidRPr="009A1BC6">
        <w:rPr>
          <w:rFonts w:asciiTheme="minorHAnsi" w:hAnsiTheme="minorHAnsi" w:cstheme="minorHAnsi"/>
          <w:b/>
          <w:snapToGrid w:val="0"/>
          <w:sz w:val="22"/>
          <w:szCs w:val="22"/>
          <w:u w:val="single"/>
        </w:rPr>
        <w:t xml:space="preserve">  Offer to Supply Goods Compliant with Technical Specifications and Requirements </w:t>
      </w:r>
    </w:p>
    <w:p w14:paraId="1978356D" w14:textId="77777777" w:rsidR="00643A6E" w:rsidRDefault="00643A6E" w:rsidP="00643A6E">
      <w:pPr>
        <w:ind w:right="630"/>
        <w:jc w:val="both"/>
        <w:rPr>
          <w:rFonts w:asciiTheme="minorHAnsi" w:hAnsiTheme="minorHAnsi" w:cstheme="minorHAnsi"/>
          <w:snapToGrid w:val="0"/>
          <w:sz w:val="22"/>
          <w:szCs w:val="22"/>
          <w:u w:val="single"/>
        </w:rPr>
      </w:pPr>
    </w:p>
    <w:tbl>
      <w:tblPr>
        <w:tblStyle w:val="TableGrid"/>
        <w:tblW w:w="10350" w:type="dxa"/>
        <w:tblInd w:w="-5" w:type="dxa"/>
        <w:tblLayout w:type="fixed"/>
        <w:tblLook w:val="04A0" w:firstRow="1" w:lastRow="0" w:firstColumn="1" w:lastColumn="0" w:noHBand="0" w:noVBand="1"/>
      </w:tblPr>
      <w:tblGrid>
        <w:gridCol w:w="720"/>
        <w:gridCol w:w="5310"/>
        <w:gridCol w:w="1440"/>
        <w:gridCol w:w="1170"/>
        <w:gridCol w:w="1710"/>
      </w:tblGrid>
      <w:tr w:rsidR="00324655" w:rsidRPr="009A1BC6" w14:paraId="2B14C8C3" w14:textId="77777777" w:rsidTr="00C27E8F">
        <w:trPr>
          <w:trHeight w:val="404"/>
        </w:trPr>
        <w:tc>
          <w:tcPr>
            <w:tcW w:w="720" w:type="dxa"/>
          </w:tcPr>
          <w:p w14:paraId="33A65490" w14:textId="77777777" w:rsidR="00324655" w:rsidRPr="009A1BC6" w:rsidRDefault="00324655" w:rsidP="00324655">
            <w:pPr>
              <w:rPr>
                <w:rFonts w:asciiTheme="minorHAnsi" w:hAnsiTheme="minorHAnsi" w:cstheme="minorHAnsi"/>
                <w:b/>
                <w:sz w:val="22"/>
                <w:szCs w:val="22"/>
              </w:rPr>
            </w:pPr>
          </w:p>
          <w:p w14:paraId="0F06FA79" w14:textId="77777777" w:rsidR="00324655" w:rsidRPr="009A1BC6" w:rsidRDefault="00324655" w:rsidP="00324655">
            <w:pPr>
              <w:jc w:val="center"/>
              <w:rPr>
                <w:rFonts w:asciiTheme="minorHAnsi" w:hAnsiTheme="minorHAnsi" w:cstheme="minorHAnsi"/>
                <w:b/>
                <w:sz w:val="22"/>
                <w:szCs w:val="22"/>
              </w:rPr>
            </w:pPr>
            <w:r w:rsidRPr="009A1BC6">
              <w:rPr>
                <w:rFonts w:asciiTheme="minorHAnsi" w:hAnsiTheme="minorHAnsi" w:cstheme="minorHAnsi"/>
                <w:b/>
                <w:sz w:val="22"/>
                <w:szCs w:val="22"/>
              </w:rPr>
              <w:t>Item No.</w:t>
            </w:r>
          </w:p>
        </w:tc>
        <w:tc>
          <w:tcPr>
            <w:tcW w:w="5310" w:type="dxa"/>
          </w:tcPr>
          <w:p w14:paraId="19C3A57D" w14:textId="77777777" w:rsidR="00324655" w:rsidRPr="009A1BC6" w:rsidRDefault="00324655" w:rsidP="00324655">
            <w:pPr>
              <w:jc w:val="center"/>
              <w:rPr>
                <w:rFonts w:asciiTheme="minorHAnsi" w:hAnsiTheme="minorHAnsi" w:cstheme="minorHAnsi"/>
                <w:b/>
                <w:sz w:val="22"/>
                <w:szCs w:val="22"/>
              </w:rPr>
            </w:pPr>
          </w:p>
          <w:p w14:paraId="01B0625D" w14:textId="77777777" w:rsidR="00324655" w:rsidRPr="009A1BC6" w:rsidRDefault="00324655" w:rsidP="00324655">
            <w:pPr>
              <w:jc w:val="center"/>
              <w:rPr>
                <w:rFonts w:asciiTheme="minorHAnsi" w:hAnsiTheme="minorHAnsi" w:cstheme="minorHAnsi"/>
                <w:b/>
                <w:sz w:val="22"/>
                <w:szCs w:val="22"/>
              </w:rPr>
            </w:pPr>
            <w:r w:rsidRPr="009A1BC6">
              <w:rPr>
                <w:rFonts w:asciiTheme="minorHAnsi" w:hAnsiTheme="minorHAnsi" w:cstheme="minorHAnsi"/>
                <w:b/>
                <w:sz w:val="22"/>
                <w:szCs w:val="22"/>
              </w:rPr>
              <w:t>Description/Specification of Goods</w:t>
            </w:r>
          </w:p>
          <w:p w14:paraId="66BA34DE" w14:textId="77777777" w:rsidR="00324655" w:rsidRPr="009A1BC6" w:rsidRDefault="00324655" w:rsidP="00324655">
            <w:pPr>
              <w:jc w:val="center"/>
              <w:rPr>
                <w:rFonts w:asciiTheme="minorHAnsi" w:hAnsiTheme="minorHAnsi" w:cstheme="minorHAnsi"/>
                <w:b/>
                <w:sz w:val="22"/>
                <w:szCs w:val="22"/>
              </w:rPr>
            </w:pPr>
          </w:p>
        </w:tc>
        <w:tc>
          <w:tcPr>
            <w:tcW w:w="1440" w:type="dxa"/>
          </w:tcPr>
          <w:p w14:paraId="108B1380" w14:textId="77777777" w:rsidR="00324655" w:rsidRPr="00785503" w:rsidRDefault="00324655" w:rsidP="00324655">
            <w:pPr>
              <w:rPr>
                <w:rFonts w:ascii="Calibri" w:hAnsi="Calibri" w:cs="Calibri"/>
                <w:b/>
                <w:bCs/>
                <w:sz w:val="22"/>
                <w:szCs w:val="22"/>
              </w:rPr>
            </w:pPr>
            <w:r w:rsidRPr="00457C0B">
              <w:rPr>
                <w:rFonts w:asciiTheme="majorHAnsi" w:hAnsiTheme="majorHAnsi"/>
                <w:b/>
              </w:rPr>
              <w:t>Quantity</w:t>
            </w:r>
          </w:p>
        </w:tc>
        <w:tc>
          <w:tcPr>
            <w:tcW w:w="1170" w:type="dxa"/>
          </w:tcPr>
          <w:p w14:paraId="4277E0BA" w14:textId="77777777" w:rsidR="00324655" w:rsidRDefault="00324655" w:rsidP="00324655">
            <w:pPr>
              <w:jc w:val="center"/>
              <w:rPr>
                <w:rFonts w:asciiTheme="minorHAnsi" w:hAnsiTheme="minorHAnsi" w:cstheme="minorHAnsi"/>
                <w:b/>
                <w:sz w:val="22"/>
                <w:szCs w:val="22"/>
              </w:rPr>
            </w:pPr>
            <w:r w:rsidRPr="009A1BC6">
              <w:rPr>
                <w:rFonts w:asciiTheme="minorHAnsi" w:hAnsiTheme="minorHAnsi" w:cstheme="minorHAnsi"/>
                <w:b/>
                <w:sz w:val="22"/>
                <w:szCs w:val="22"/>
              </w:rPr>
              <w:t>Able to supply</w:t>
            </w:r>
          </w:p>
          <w:p w14:paraId="0BF52780" w14:textId="77777777" w:rsidR="00324655" w:rsidRPr="009A1BC6" w:rsidRDefault="00324655" w:rsidP="00324655">
            <w:pPr>
              <w:rPr>
                <w:rFonts w:asciiTheme="minorHAnsi" w:hAnsiTheme="minorHAnsi" w:cstheme="minorHAnsi"/>
                <w:b/>
                <w:sz w:val="22"/>
                <w:szCs w:val="22"/>
              </w:rPr>
            </w:pPr>
            <w:r w:rsidRPr="009A1BC6">
              <w:rPr>
                <w:rFonts w:asciiTheme="minorHAnsi" w:hAnsiTheme="minorHAnsi" w:cstheme="minorHAnsi"/>
                <w:b/>
                <w:sz w:val="22"/>
                <w:szCs w:val="22"/>
              </w:rPr>
              <w:t xml:space="preserve"> </w:t>
            </w:r>
            <w:proofErr w:type="gramStart"/>
            <w:r w:rsidRPr="009A1BC6">
              <w:rPr>
                <w:rFonts w:asciiTheme="minorHAnsi" w:hAnsiTheme="minorHAnsi" w:cstheme="minorHAnsi"/>
                <w:b/>
                <w:sz w:val="22"/>
                <w:szCs w:val="22"/>
              </w:rPr>
              <w:t>( Yes</w:t>
            </w:r>
            <w:proofErr w:type="gramEnd"/>
            <w:r w:rsidRPr="009A1BC6">
              <w:rPr>
                <w:rFonts w:asciiTheme="minorHAnsi" w:hAnsiTheme="minorHAnsi" w:cstheme="minorHAnsi"/>
                <w:b/>
                <w:sz w:val="22"/>
                <w:szCs w:val="22"/>
              </w:rPr>
              <w:t>/No)</w:t>
            </w:r>
          </w:p>
        </w:tc>
        <w:tc>
          <w:tcPr>
            <w:tcW w:w="1710" w:type="dxa"/>
          </w:tcPr>
          <w:p w14:paraId="56F90A81" w14:textId="77777777" w:rsidR="00324655" w:rsidRPr="009A1BC6" w:rsidRDefault="00324655" w:rsidP="00324655">
            <w:pPr>
              <w:jc w:val="center"/>
              <w:rPr>
                <w:rFonts w:asciiTheme="minorHAnsi" w:hAnsiTheme="minorHAnsi" w:cstheme="minorHAnsi"/>
                <w:b/>
                <w:sz w:val="22"/>
                <w:szCs w:val="22"/>
              </w:rPr>
            </w:pPr>
            <w:r w:rsidRPr="009A1BC6">
              <w:rPr>
                <w:rFonts w:asciiTheme="minorHAnsi" w:hAnsiTheme="minorHAnsi" w:cstheme="minorHAnsi"/>
                <w:b/>
                <w:sz w:val="22"/>
                <w:szCs w:val="22"/>
              </w:rPr>
              <w:t>If no, please specify</w:t>
            </w:r>
          </w:p>
        </w:tc>
      </w:tr>
      <w:tr w:rsidR="00324655" w14:paraId="315A1974" w14:textId="77777777" w:rsidTr="00C27E8F">
        <w:tc>
          <w:tcPr>
            <w:tcW w:w="720" w:type="dxa"/>
          </w:tcPr>
          <w:p w14:paraId="5766A8C5" w14:textId="77777777" w:rsidR="00324655" w:rsidRDefault="00324655" w:rsidP="00324655">
            <w:pPr>
              <w:ind w:right="630"/>
              <w:jc w:val="both"/>
              <w:rPr>
                <w:rFonts w:asciiTheme="minorHAnsi" w:hAnsiTheme="minorHAnsi" w:cstheme="minorHAnsi"/>
                <w:snapToGrid w:val="0"/>
                <w:sz w:val="22"/>
                <w:szCs w:val="22"/>
              </w:rPr>
            </w:pPr>
          </w:p>
        </w:tc>
        <w:tc>
          <w:tcPr>
            <w:tcW w:w="5310" w:type="dxa"/>
          </w:tcPr>
          <w:p w14:paraId="186575CB" w14:textId="77777777" w:rsidR="00324655" w:rsidRDefault="00324655" w:rsidP="00F02E90">
            <w:pPr>
              <w:rPr>
                <w:rFonts w:asciiTheme="minorHAnsi" w:hAnsiTheme="minorHAnsi" w:cstheme="minorHAnsi"/>
                <w:snapToGrid w:val="0"/>
                <w:sz w:val="22"/>
                <w:szCs w:val="22"/>
              </w:rPr>
            </w:pPr>
          </w:p>
        </w:tc>
        <w:tc>
          <w:tcPr>
            <w:tcW w:w="1440" w:type="dxa"/>
            <w:vAlign w:val="center"/>
          </w:tcPr>
          <w:p w14:paraId="0764B9A0" w14:textId="77777777" w:rsidR="00324655" w:rsidRDefault="00324655" w:rsidP="00324655">
            <w:pPr>
              <w:jc w:val="both"/>
              <w:rPr>
                <w:rFonts w:asciiTheme="minorHAnsi" w:hAnsiTheme="minorHAnsi" w:cstheme="minorHAnsi"/>
                <w:snapToGrid w:val="0"/>
                <w:sz w:val="22"/>
                <w:szCs w:val="22"/>
              </w:rPr>
            </w:pPr>
          </w:p>
        </w:tc>
        <w:tc>
          <w:tcPr>
            <w:tcW w:w="1170" w:type="dxa"/>
          </w:tcPr>
          <w:p w14:paraId="3E31F08A" w14:textId="77777777" w:rsidR="00324655" w:rsidRDefault="00324655" w:rsidP="00324655">
            <w:pPr>
              <w:ind w:right="630"/>
              <w:jc w:val="both"/>
              <w:rPr>
                <w:rFonts w:asciiTheme="minorHAnsi" w:hAnsiTheme="minorHAnsi" w:cstheme="minorHAnsi"/>
                <w:snapToGrid w:val="0"/>
                <w:sz w:val="22"/>
                <w:szCs w:val="22"/>
              </w:rPr>
            </w:pPr>
          </w:p>
        </w:tc>
        <w:tc>
          <w:tcPr>
            <w:tcW w:w="1710" w:type="dxa"/>
          </w:tcPr>
          <w:p w14:paraId="1CE5A791" w14:textId="77777777" w:rsidR="00324655" w:rsidRDefault="00324655" w:rsidP="00324655">
            <w:pPr>
              <w:ind w:right="630"/>
              <w:jc w:val="both"/>
              <w:rPr>
                <w:rFonts w:asciiTheme="minorHAnsi" w:hAnsiTheme="minorHAnsi" w:cstheme="minorHAnsi"/>
                <w:snapToGrid w:val="0"/>
                <w:sz w:val="22"/>
                <w:szCs w:val="22"/>
              </w:rPr>
            </w:pPr>
          </w:p>
        </w:tc>
      </w:tr>
      <w:tr w:rsidR="00324655" w14:paraId="43A52DAC" w14:textId="77777777" w:rsidTr="00C27E8F">
        <w:tc>
          <w:tcPr>
            <w:tcW w:w="720" w:type="dxa"/>
          </w:tcPr>
          <w:p w14:paraId="688F3E52" w14:textId="77777777" w:rsidR="00324655" w:rsidRDefault="00324655" w:rsidP="00324655">
            <w:pPr>
              <w:ind w:right="630"/>
              <w:jc w:val="both"/>
              <w:rPr>
                <w:rFonts w:asciiTheme="minorHAnsi" w:hAnsiTheme="minorHAnsi" w:cstheme="minorHAnsi"/>
                <w:snapToGrid w:val="0"/>
                <w:sz w:val="22"/>
                <w:szCs w:val="22"/>
              </w:rPr>
            </w:pPr>
          </w:p>
        </w:tc>
        <w:tc>
          <w:tcPr>
            <w:tcW w:w="5310" w:type="dxa"/>
          </w:tcPr>
          <w:p w14:paraId="5A56BF0E" w14:textId="77777777" w:rsidR="00324655" w:rsidRDefault="00324655" w:rsidP="00324655">
            <w:pPr>
              <w:ind w:right="630"/>
              <w:jc w:val="both"/>
              <w:rPr>
                <w:rFonts w:asciiTheme="minorHAnsi" w:hAnsiTheme="minorHAnsi" w:cstheme="minorHAnsi"/>
                <w:snapToGrid w:val="0"/>
                <w:sz w:val="22"/>
                <w:szCs w:val="22"/>
              </w:rPr>
            </w:pPr>
          </w:p>
        </w:tc>
        <w:tc>
          <w:tcPr>
            <w:tcW w:w="1440" w:type="dxa"/>
            <w:vAlign w:val="center"/>
          </w:tcPr>
          <w:p w14:paraId="4CEC722C" w14:textId="77777777" w:rsidR="00324655" w:rsidRDefault="00324655" w:rsidP="00324655">
            <w:pPr>
              <w:jc w:val="both"/>
              <w:rPr>
                <w:rFonts w:asciiTheme="minorHAnsi" w:hAnsiTheme="minorHAnsi" w:cstheme="minorHAnsi"/>
                <w:snapToGrid w:val="0"/>
                <w:sz w:val="22"/>
                <w:szCs w:val="22"/>
              </w:rPr>
            </w:pPr>
          </w:p>
        </w:tc>
        <w:tc>
          <w:tcPr>
            <w:tcW w:w="1170" w:type="dxa"/>
          </w:tcPr>
          <w:p w14:paraId="25E4E604" w14:textId="77777777" w:rsidR="00324655" w:rsidRDefault="00324655" w:rsidP="00324655">
            <w:pPr>
              <w:ind w:right="630"/>
              <w:jc w:val="both"/>
              <w:rPr>
                <w:rFonts w:asciiTheme="minorHAnsi" w:hAnsiTheme="minorHAnsi" w:cstheme="minorHAnsi"/>
                <w:snapToGrid w:val="0"/>
                <w:sz w:val="22"/>
                <w:szCs w:val="22"/>
              </w:rPr>
            </w:pPr>
          </w:p>
        </w:tc>
        <w:tc>
          <w:tcPr>
            <w:tcW w:w="1710" w:type="dxa"/>
          </w:tcPr>
          <w:p w14:paraId="5958EDBC" w14:textId="77777777" w:rsidR="00324655" w:rsidRDefault="00324655" w:rsidP="00324655">
            <w:pPr>
              <w:ind w:right="630"/>
              <w:jc w:val="both"/>
              <w:rPr>
                <w:rFonts w:asciiTheme="minorHAnsi" w:hAnsiTheme="minorHAnsi" w:cstheme="minorHAnsi"/>
                <w:snapToGrid w:val="0"/>
                <w:sz w:val="22"/>
                <w:szCs w:val="22"/>
              </w:rPr>
            </w:pPr>
          </w:p>
        </w:tc>
      </w:tr>
      <w:tr w:rsidR="00324655" w14:paraId="472B0080" w14:textId="77777777" w:rsidTr="00C27E8F">
        <w:tc>
          <w:tcPr>
            <w:tcW w:w="720" w:type="dxa"/>
          </w:tcPr>
          <w:p w14:paraId="32D5FA4C" w14:textId="77777777" w:rsidR="00324655" w:rsidRDefault="00324655" w:rsidP="00324655">
            <w:pPr>
              <w:ind w:right="630"/>
              <w:jc w:val="both"/>
              <w:rPr>
                <w:rFonts w:asciiTheme="minorHAnsi" w:hAnsiTheme="minorHAnsi" w:cstheme="minorHAnsi"/>
                <w:snapToGrid w:val="0"/>
                <w:sz w:val="22"/>
                <w:szCs w:val="22"/>
              </w:rPr>
            </w:pPr>
          </w:p>
        </w:tc>
        <w:tc>
          <w:tcPr>
            <w:tcW w:w="5310" w:type="dxa"/>
          </w:tcPr>
          <w:p w14:paraId="55F01524" w14:textId="77777777" w:rsidR="00324655" w:rsidRDefault="00324655" w:rsidP="00324655">
            <w:pPr>
              <w:ind w:right="630"/>
              <w:jc w:val="both"/>
              <w:rPr>
                <w:rFonts w:asciiTheme="minorHAnsi" w:hAnsiTheme="minorHAnsi" w:cstheme="minorHAnsi"/>
                <w:snapToGrid w:val="0"/>
                <w:sz w:val="22"/>
                <w:szCs w:val="22"/>
              </w:rPr>
            </w:pPr>
          </w:p>
        </w:tc>
        <w:tc>
          <w:tcPr>
            <w:tcW w:w="1440" w:type="dxa"/>
            <w:vAlign w:val="center"/>
          </w:tcPr>
          <w:p w14:paraId="7667F69E" w14:textId="77777777" w:rsidR="00324655" w:rsidRDefault="00324655" w:rsidP="00324655">
            <w:pPr>
              <w:jc w:val="both"/>
              <w:rPr>
                <w:rFonts w:asciiTheme="minorHAnsi" w:hAnsiTheme="minorHAnsi" w:cstheme="minorHAnsi"/>
                <w:snapToGrid w:val="0"/>
                <w:sz w:val="22"/>
                <w:szCs w:val="22"/>
              </w:rPr>
            </w:pPr>
          </w:p>
        </w:tc>
        <w:tc>
          <w:tcPr>
            <w:tcW w:w="1170" w:type="dxa"/>
          </w:tcPr>
          <w:p w14:paraId="0D6D04DC" w14:textId="77777777" w:rsidR="00324655" w:rsidRDefault="00324655" w:rsidP="00324655">
            <w:pPr>
              <w:ind w:right="630"/>
              <w:jc w:val="both"/>
              <w:rPr>
                <w:rFonts w:asciiTheme="minorHAnsi" w:hAnsiTheme="minorHAnsi" w:cstheme="minorHAnsi"/>
                <w:snapToGrid w:val="0"/>
                <w:sz w:val="22"/>
                <w:szCs w:val="22"/>
              </w:rPr>
            </w:pPr>
          </w:p>
        </w:tc>
        <w:tc>
          <w:tcPr>
            <w:tcW w:w="1710" w:type="dxa"/>
          </w:tcPr>
          <w:p w14:paraId="2A603055" w14:textId="77777777" w:rsidR="00324655" w:rsidRDefault="00324655" w:rsidP="00324655">
            <w:pPr>
              <w:ind w:right="630"/>
              <w:jc w:val="both"/>
              <w:rPr>
                <w:rFonts w:asciiTheme="minorHAnsi" w:hAnsiTheme="minorHAnsi" w:cstheme="minorHAnsi"/>
                <w:snapToGrid w:val="0"/>
                <w:sz w:val="22"/>
                <w:szCs w:val="22"/>
              </w:rPr>
            </w:pPr>
          </w:p>
        </w:tc>
      </w:tr>
      <w:tr w:rsidR="00324655" w14:paraId="4A59E365" w14:textId="77777777" w:rsidTr="00C27E8F">
        <w:tc>
          <w:tcPr>
            <w:tcW w:w="720" w:type="dxa"/>
          </w:tcPr>
          <w:p w14:paraId="57BEFD40" w14:textId="77777777" w:rsidR="00324655" w:rsidRDefault="00324655" w:rsidP="00324655">
            <w:pPr>
              <w:ind w:right="630"/>
              <w:jc w:val="both"/>
              <w:rPr>
                <w:rFonts w:asciiTheme="minorHAnsi" w:hAnsiTheme="minorHAnsi" w:cstheme="minorHAnsi"/>
                <w:snapToGrid w:val="0"/>
                <w:sz w:val="22"/>
                <w:szCs w:val="22"/>
              </w:rPr>
            </w:pPr>
          </w:p>
        </w:tc>
        <w:tc>
          <w:tcPr>
            <w:tcW w:w="5310" w:type="dxa"/>
          </w:tcPr>
          <w:p w14:paraId="5506566B" w14:textId="77777777" w:rsidR="00324655" w:rsidRDefault="00324655" w:rsidP="00324655">
            <w:pPr>
              <w:ind w:right="630"/>
              <w:jc w:val="both"/>
              <w:rPr>
                <w:rFonts w:asciiTheme="minorHAnsi" w:hAnsiTheme="minorHAnsi" w:cstheme="minorHAnsi"/>
                <w:snapToGrid w:val="0"/>
                <w:sz w:val="22"/>
                <w:szCs w:val="22"/>
              </w:rPr>
            </w:pPr>
          </w:p>
        </w:tc>
        <w:tc>
          <w:tcPr>
            <w:tcW w:w="1440" w:type="dxa"/>
            <w:vAlign w:val="center"/>
          </w:tcPr>
          <w:p w14:paraId="6F2E1C5D" w14:textId="77777777" w:rsidR="00324655" w:rsidRDefault="00324655" w:rsidP="00324655">
            <w:pPr>
              <w:jc w:val="both"/>
              <w:rPr>
                <w:rFonts w:asciiTheme="minorHAnsi" w:hAnsiTheme="minorHAnsi" w:cstheme="minorHAnsi"/>
                <w:snapToGrid w:val="0"/>
                <w:sz w:val="22"/>
                <w:szCs w:val="22"/>
              </w:rPr>
            </w:pPr>
          </w:p>
        </w:tc>
        <w:tc>
          <w:tcPr>
            <w:tcW w:w="1170" w:type="dxa"/>
          </w:tcPr>
          <w:p w14:paraId="5702FF4A" w14:textId="77777777" w:rsidR="00324655" w:rsidRDefault="00324655" w:rsidP="00324655">
            <w:pPr>
              <w:ind w:right="630"/>
              <w:jc w:val="both"/>
              <w:rPr>
                <w:rFonts w:asciiTheme="minorHAnsi" w:hAnsiTheme="minorHAnsi" w:cstheme="minorHAnsi"/>
                <w:snapToGrid w:val="0"/>
                <w:sz w:val="22"/>
                <w:szCs w:val="22"/>
              </w:rPr>
            </w:pPr>
          </w:p>
        </w:tc>
        <w:tc>
          <w:tcPr>
            <w:tcW w:w="1710" w:type="dxa"/>
          </w:tcPr>
          <w:p w14:paraId="29089C1E" w14:textId="77777777" w:rsidR="00324655" w:rsidRDefault="00324655" w:rsidP="00324655">
            <w:pPr>
              <w:ind w:right="630"/>
              <w:jc w:val="both"/>
              <w:rPr>
                <w:rFonts w:asciiTheme="minorHAnsi" w:hAnsiTheme="minorHAnsi" w:cstheme="minorHAnsi"/>
                <w:snapToGrid w:val="0"/>
                <w:sz w:val="22"/>
                <w:szCs w:val="22"/>
              </w:rPr>
            </w:pPr>
          </w:p>
        </w:tc>
      </w:tr>
      <w:tr w:rsidR="00324655" w14:paraId="319609F8" w14:textId="77777777" w:rsidTr="00C27E8F">
        <w:tc>
          <w:tcPr>
            <w:tcW w:w="720" w:type="dxa"/>
          </w:tcPr>
          <w:p w14:paraId="757571E1" w14:textId="77777777" w:rsidR="00324655" w:rsidRDefault="00324655" w:rsidP="00324655">
            <w:pPr>
              <w:ind w:right="630"/>
              <w:jc w:val="both"/>
              <w:rPr>
                <w:rFonts w:asciiTheme="minorHAnsi" w:hAnsiTheme="minorHAnsi" w:cstheme="minorHAnsi"/>
                <w:snapToGrid w:val="0"/>
                <w:sz w:val="22"/>
                <w:szCs w:val="22"/>
              </w:rPr>
            </w:pPr>
          </w:p>
        </w:tc>
        <w:tc>
          <w:tcPr>
            <w:tcW w:w="5310" w:type="dxa"/>
          </w:tcPr>
          <w:p w14:paraId="359EBCED" w14:textId="77777777" w:rsidR="00324655" w:rsidRPr="00826136" w:rsidRDefault="00324655" w:rsidP="00826136">
            <w:pPr>
              <w:ind w:left="72"/>
            </w:pPr>
          </w:p>
        </w:tc>
        <w:tc>
          <w:tcPr>
            <w:tcW w:w="1440" w:type="dxa"/>
            <w:vAlign w:val="center"/>
          </w:tcPr>
          <w:p w14:paraId="25C29110" w14:textId="77777777" w:rsidR="00324655" w:rsidRDefault="00324655" w:rsidP="00324655">
            <w:pPr>
              <w:jc w:val="both"/>
              <w:rPr>
                <w:rFonts w:asciiTheme="minorHAnsi" w:hAnsiTheme="minorHAnsi" w:cstheme="minorHAnsi"/>
                <w:snapToGrid w:val="0"/>
                <w:sz w:val="22"/>
                <w:szCs w:val="22"/>
              </w:rPr>
            </w:pPr>
          </w:p>
        </w:tc>
        <w:tc>
          <w:tcPr>
            <w:tcW w:w="1170" w:type="dxa"/>
          </w:tcPr>
          <w:p w14:paraId="3443D8CC" w14:textId="77777777" w:rsidR="00324655" w:rsidRDefault="00324655" w:rsidP="00324655">
            <w:pPr>
              <w:ind w:right="630"/>
              <w:jc w:val="both"/>
              <w:rPr>
                <w:rFonts w:asciiTheme="minorHAnsi" w:hAnsiTheme="minorHAnsi" w:cstheme="minorHAnsi"/>
                <w:snapToGrid w:val="0"/>
                <w:sz w:val="22"/>
                <w:szCs w:val="22"/>
              </w:rPr>
            </w:pPr>
          </w:p>
        </w:tc>
        <w:tc>
          <w:tcPr>
            <w:tcW w:w="1710" w:type="dxa"/>
          </w:tcPr>
          <w:p w14:paraId="29E0D69D" w14:textId="77777777" w:rsidR="00324655" w:rsidRDefault="00324655" w:rsidP="00324655">
            <w:pPr>
              <w:ind w:right="630"/>
              <w:jc w:val="both"/>
              <w:rPr>
                <w:rFonts w:asciiTheme="minorHAnsi" w:hAnsiTheme="minorHAnsi" w:cstheme="minorHAnsi"/>
                <w:snapToGrid w:val="0"/>
                <w:sz w:val="22"/>
                <w:szCs w:val="22"/>
              </w:rPr>
            </w:pPr>
          </w:p>
        </w:tc>
      </w:tr>
      <w:tr w:rsidR="00324655" w14:paraId="6354A106" w14:textId="77777777" w:rsidTr="00C27E8F">
        <w:tc>
          <w:tcPr>
            <w:tcW w:w="720" w:type="dxa"/>
          </w:tcPr>
          <w:p w14:paraId="64094D20" w14:textId="77777777" w:rsidR="00324655" w:rsidRDefault="00324655" w:rsidP="00324655">
            <w:pPr>
              <w:ind w:right="162"/>
              <w:jc w:val="both"/>
              <w:rPr>
                <w:rFonts w:asciiTheme="minorHAnsi" w:hAnsiTheme="minorHAnsi" w:cstheme="minorHAnsi"/>
                <w:snapToGrid w:val="0"/>
                <w:sz w:val="22"/>
                <w:szCs w:val="22"/>
              </w:rPr>
            </w:pPr>
          </w:p>
        </w:tc>
        <w:tc>
          <w:tcPr>
            <w:tcW w:w="5310" w:type="dxa"/>
          </w:tcPr>
          <w:p w14:paraId="53E0C341" w14:textId="77777777" w:rsidR="00324655" w:rsidRDefault="00324655" w:rsidP="00324655">
            <w:pPr>
              <w:ind w:right="630"/>
              <w:jc w:val="both"/>
              <w:rPr>
                <w:rFonts w:asciiTheme="minorHAnsi" w:hAnsiTheme="minorHAnsi" w:cstheme="minorHAnsi"/>
                <w:snapToGrid w:val="0"/>
                <w:sz w:val="22"/>
                <w:szCs w:val="22"/>
              </w:rPr>
            </w:pPr>
          </w:p>
        </w:tc>
        <w:tc>
          <w:tcPr>
            <w:tcW w:w="1440" w:type="dxa"/>
            <w:vAlign w:val="center"/>
          </w:tcPr>
          <w:p w14:paraId="70AF6D67" w14:textId="77777777" w:rsidR="00324655" w:rsidRDefault="00324655" w:rsidP="00324655">
            <w:pPr>
              <w:jc w:val="both"/>
              <w:rPr>
                <w:rFonts w:asciiTheme="minorHAnsi" w:hAnsiTheme="minorHAnsi" w:cstheme="minorHAnsi"/>
                <w:snapToGrid w:val="0"/>
                <w:sz w:val="22"/>
                <w:szCs w:val="22"/>
              </w:rPr>
            </w:pPr>
          </w:p>
        </w:tc>
        <w:tc>
          <w:tcPr>
            <w:tcW w:w="1170" w:type="dxa"/>
          </w:tcPr>
          <w:p w14:paraId="1504EBA0" w14:textId="77777777" w:rsidR="00324655" w:rsidRDefault="00324655" w:rsidP="00324655">
            <w:pPr>
              <w:ind w:right="630"/>
              <w:jc w:val="both"/>
              <w:rPr>
                <w:rFonts w:asciiTheme="minorHAnsi" w:hAnsiTheme="minorHAnsi" w:cstheme="minorHAnsi"/>
                <w:snapToGrid w:val="0"/>
                <w:sz w:val="22"/>
                <w:szCs w:val="22"/>
              </w:rPr>
            </w:pPr>
          </w:p>
        </w:tc>
        <w:tc>
          <w:tcPr>
            <w:tcW w:w="1710" w:type="dxa"/>
          </w:tcPr>
          <w:p w14:paraId="78D01F7B" w14:textId="77777777" w:rsidR="00324655" w:rsidRDefault="00324655" w:rsidP="00324655">
            <w:pPr>
              <w:ind w:right="630"/>
              <w:jc w:val="both"/>
              <w:rPr>
                <w:rFonts w:asciiTheme="minorHAnsi" w:hAnsiTheme="minorHAnsi" w:cstheme="minorHAnsi"/>
                <w:snapToGrid w:val="0"/>
                <w:sz w:val="22"/>
                <w:szCs w:val="22"/>
              </w:rPr>
            </w:pPr>
          </w:p>
        </w:tc>
      </w:tr>
      <w:tr w:rsidR="00324655" w14:paraId="621F7A8C" w14:textId="77777777" w:rsidTr="00C27E8F">
        <w:tc>
          <w:tcPr>
            <w:tcW w:w="720" w:type="dxa"/>
          </w:tcPr>
          <w:p w14:paraId="40B26063" w14:textId="77777777" w:rsidR="00324655" w:rsidRDefault="00324655" w:rsidP="00324655">
            <w:pPr>
              <w:ind w:right="162"/>
              <w:jc w:val="both"/>
              <w:rPr>
                <w:rFonts w:asciiTheme="minorHAnsi" w:hAnsiTheme="minorHAnsi" w:cstheme="minorHAnsi"/>
                <w:snapToGrid w:val="0"/>
                <w:sz w:val="22"/>
                <w:szCs w:val="22"/>
              </w:rPr>
            </w:pPr>
          </w:p>
        </w:tc>
        <w:tc>
          <w:tcPr>
            <w:tcW w:w="5310" w:type="dxa"/>
          </w:tcPr>
          <w:p w14:paraId="16287D73" w14:textId="77777777" w:rsidR="00324655" w:rsidRDefault="00324655" w:rsidP="00324655">
            <w:pPr>
              <w:ind w:right="630"/>
              <w:jc w:val="both"/>
              <w:rPr>
                <w:rFonts w:asciiTheme="minorHAnsi" w:hAnsiTheme="minorHAnsi" w:cstheme="minorHAnsi"/>
                <w:snapToGrid w:val="0"/>
                <w:sz w:val="22"/>
                <w:szCs w:val="22"/>
              </w:rPr>
            </w:pPr>
          </w:p>
        </w:tc>
        <w:tc>
          <w:tcPr>
            <w:tcW w:w="1440" w:type="dxa"/>
            <w:vAlign w:val="center"/>
          </w:tcPr>
          <w:p w14:paraId="2A616332" w14:textId="77777777" w:rsidR="00324655" w:rsidRDefault="00324655" w:rsidP="00324655">
            <w:pPr>
              <w:jc w:val="both"/>
              <w:rPr>
                <w:rFonts w:asciiTheme="minorHAnsi" w:hAnsiTheme="minorHAnsi" w:cstheme="minorHAnsi"/>
                <w:snapToGrid w:val="0"/>
                <w:sz w:val="22"/>
                <w:szCs w:val="22"/>
              </w:rPr>
            </w:pPr>
          </w:p>
        </w:tc>
        <w:tc>
          <w:tcPr>
            <w:tcW w:w="1170" w:type="dxa"/>
          </w:tcPr>
          <w:p w14:paraId="75273467" w14:textId="77777777" w:rsidR="00324655" w:rsidRDefault="00324655" w:rsidP="00324655">
            <w:pPr>
              <w:ind w:right="630"/>
              <w:jc w:val="both"/>
              <w:rPr>
                <w:rFonts w:asciiTheme="minorHAnsi" w:hAnsiTheme="minorHAnsi" w:cstheme="minorHAnsi"/>
                <w:snapToGrid w:val="0"/>
                <w:sz w:val="22"/>
                <w:szCs w:val="22"/>
              </w:rPr>
            </w:pPr>
          </w:p>
        </w:tc>
        <w:tc>
          <w:tcPr>
            <w:tcW w:w="1710" w:type="dxa"/>
          </w:tcPr>
          <w:p w14:paraId="7C1238F1" w14:textId="77777777" w:rsidR="00324655" w:rsidRDefault="00324655" w:rsidP="00324655">
            <w:pPr>
              <w:ind w:right="630"/>
              <w:jc w:val="both"/>
              <w:rPr>
                <w:rFonts w:asciiTheme="minorHAnsi" w:hAnsiTheme="minorHAnsi" w:cstheme="minorHAnsi"/>
                <w:snapToGrid w:val="0"/>
                <w:sz w:val="22"/>
                <w:szCs w:val="22"/>
              </w:rPr>
            </w:pPr>
          </w:p>
        </w:tc>
      </w:tr>
      <w:tr w:rsidR="00324655" w14:paraId="5E06454A" w14:textId="77777777" w:rsidTr="00C27E8F">
        <w:tc>
          <w:tcPr>
            <w:tcW w:w="720" w:type="dxa"/>
          </w:tcPr>
          <w:p w14:paraId="6CAD3695" w14:textId="77777777" w:rsidR="00324655" w:rsidRDefault="00324655" w:rsidP="00324655">
            <w:pPr>
              <w:ind w:right="162"/>
              <w:jc w:val="both"/>
              <w:rPr>
                <w:rFonts w:asciiTheme="minorHAnsi" w:hAnsiTheme="minorHAnsi" w:cstheme="minorHAnsi"/>
                <w:snapToGrid w:val="0"/>
                <w:sz w:val="22"/>
                <w:szCs w:val="22"/>
              </w:rPr>
            </w:pPr>
          </w:p>
        </w:tc>
        <w:tc>
          <w:tcPr>
            <w:tcW w:w="5310" w:type="dxa"/>
          </w:tcPr>
          <w:p w14:paraId="4C13D748" w14:textId="77777777" w:rsidR="00324655" w:rsidRDefault="00324655" w:rsidP="00324655">
            <w:pPr>
              <w:ind w:right="630"/>
              <w:jc w:val="both"/>
              <w:rPr>
                <w:rFonts w:asciiTheme="minorHAnsi" w:hAnsiTheme="minorHAnsi" w:cstheme="minorHAnsi"/>
                <w:snapToGrid w:val="0"/>
                <w:sz w:val="22"/>
                <w:szCs w:val="22"/>
              </w:rPr>
            </w:pPr>
          </w:p>
        </w:tc>
        <w:tc>
          <w:tcPr>
            <w:tcW w:w="1440" w:type="dxa"/>
            <w:vAlign w:val="center"/>
          </w:tcPr>
          <w:p w14:paraId="3036C763" w14:textId="77777777" w:rsidR="00324655" w:rsidRDefault="00324655" w:rsidP="00324655">
            <w:pPr>
              <w:jc w:val="both"/>
              <w:rPr>
                <w:rFonts w:asciiTheme="minorHAnsi" w:hAnsiTheme="minorHAnsi" w:cstheme="minorHAnsi"/>
                <w:snapToGrid w:val="0"/>
                <w:sz w:val="22"/>
                <w:szCs w:val="22"/>
              </w:rPr>
            </w:pPr>
          </w:p>
        </w:tc>
        <w:tc>
          <w:tcPr>
            <w:tcW w:w="1170" w:type="dxa"/>
          </w:tcPr>
          <w:p w14:paraId="408BFFD3" w14:textId="77777777" w:rsidR="00324655" w:rsidRDefault="00324655" w:rsidP="00324655">
            <w:pPr>
              <w:ind w:right="630"/>
              <w:jc w:val="both"/>
              <w:rPr>
                <w:rFonts w:asciiTheme="minorHAnsi" w:hAnsiTheme="minorHAnsi" w:cstheme="minorHAnsi"/>
                <w:snapToGrid w:val="0"/>
                <w:sz w:val="22"/>
                <w:szCs w:val="22"/>
              </w:rPr>
            </w:pPr>
          </w:p>
        </w:tc>
        <w:tc>
          <w:tcPr>
            <w:tcW w:w="1710" w:type="dxa"/>
          </w:tcPr>
          <w:p w14:paraId="55E219D8" w14:textId="77777777" w:rsidR="00324655" w:rsidRDefault="00324655" w:rsidP="00324655">
            <w:pPr>
              <w:ind w:right="630"/>
              <w:jc w:val="both"/>
              <w:rPr>
                <w:rFonts w:asciiTheme="minorHAnsi" w:hAnsiTheme="minorHAnsi" w:cstheme="minorHAnsi"/>
                <w:snapToGrid w:val="0"/>
                <w:sz w:val="22"/>
                <w:szCs w:val="22"/>
              </w:rPr>
            </w:pPr>
          </w:p>
        </w:tc>
      </w:tr>
      <w:tr w:rsidR="00324655" w14:paraId="13E5DE54" w14:textId="77777777" w:rsidTr="00C27E8F">
        <w:tc>
          <w:tcPr>
            <w:tcW w:w="720" w:type="dxa"/>
          </w:tcPr>
          <w:p w14:paraId="319D0F36" w14:textId="77777777" w:rsidR="00324655" w:rsidRDefault="00324655" w:rsidP="00324655">
            <w:pPr>
              <w:ind w:right="162"/>
              <w:jc w:val="both"/>
              <w:rPr>
                <w:rFonts w:asciiTheme="minorHAnsi" w:hAnsiTheme="minorHAnsi" w:cstheme="minorHAnsi"/>
                <w:snapToGrid w:val="0"/>
                <w:sz w:val="22"/>
                <w:szCs w:val="22"/>
              </w:rPr>
            </w:pPr>
          </w:p>
        </w:tc>
        <w:tc>
          <w:tcPr>
            <w:tcW w:w="5310" w:type="dxa"/>
          </w:tcPr>
          <w:p w14:paraId="715D5099" w14:textId="77777777" w:rsidR="00324655" w:rsidRDefault="00324655" w:rsidP="00324655">
            <w:pPr>
              <w:ind w:right="630"/>
              <w:jc w:val="both"/>
              <w:rPr>
                <w:rFonts w:asciiTheme="minorHAnsi" w:hAnsiTheme="minorHAnsi" w:cstheme="minorHAnsi"/>
                <w:snapToGrid w:val="0"/>
                <w:sz w:val="22"/>
                <w:szCs w:val="22"/>
              </w:rPr>
            </w:pPr>
          </w:p>
        </w:tc>
        <w:tc>
          <w:tcPr>
            <w:tcW w:w="1440" w:type="dxa"/>
            <w:vAlign w:val="center"/>
          </w:tcPr>
          <w:p w14:paraId="23E9F073" w14:textId="77777777" w:rsidR="00324655" w:rsidRDefault="00324655" w:rsidP="00324655">
            <w:pPr>
              <w:jc w:val="both"/>
              <w:rPr>
                <w:rFonts w:asciiTheme="minorHAnsi" w:hAnsiTheme="minorHAnsi" w:cstheme="minorHAnsi"/>
                <w:snapToGrid w:val="0"/>
                <w:sz w:val="22"/>
                <w:szCs w:val="22"/>
              </w:rPr>
            </w:pPr>
          </w:p>
        </w:tc>
        <w:tc>
          <w:tcPr>
            <w:tcW w:w="1170" w:type="dxa"/>
          </w:tcPr>
          <w:p w14:paraId="60BA30C9" w14:textId="77777777" w:rsidR="00324655" w:rsidRDefault="00324655" w:rsidP="00324655">
            <w:pPr>
              <w:ind w:right="630"/>
              <w:jc w:val="both"/>
              <w:rPr>
                <w:rFonts w:asciiTheme="minorHAnsi" w:hAnsiTheme="minorHAnsi" w:cstheme="minorHAnsi"/>
                <w:snapToGrid w:val="0"/>
                <w:sz w:val="22"/>
                <w:szCs w:val="22"/>
              </w:rPr>
            </w:pPr>
          </w:p>
        </w:tc>
        <w:tc>
          <w:tcPr>
            <w:tcW w:w="1710" w:type="dxa"/>
          </w:tcPr>
          <w:p w14:paraId="61EE7405" w14:textId="77777777" w:rsidR="00324655" w:rsidRDefault="00324655" w:rsidP="00324655">
            <w:pPr>
              <w:ind w:right="630"/>
              <w:jc w:val="both"/>
              <w:rPr>
                <w:rFonts w:asciiTheme="minorHAnsi" w:hAnsiTheme="minorHAnsi" w:cstheme="minorHAnsi"/>
                <w:snapToGrid w:val="0"/>
                <w:sz w:val="22"/>
                <w:szCs w:val="22"/>
              </w:rPr>
            </w:pPr>
          </w:p>
        </w:tc>
      </w:tr>
    </w:tbl>
    <w:p w14:paraId="748EEF50" w14:textId="77777777" w:rsidR="002B1839" w:rsidRDefault="002B1839" w:rsidP="00643A6E">
      <w:pPr>
        <w:ind w:right="630"/>
        <w:jc w:val="both"/>
        <w:rPr>
          <w:rFonts w:asciiTheme="minorHAnsi" w:hAnsiTheme="minorHAnsi" w:cstheme="minorHAnsi"/>
          <w:snapToGrid w:val="0"/>
          <w:sz w:val="22"/>
          <w:szCs w:val="22"/>
          <w:u w:val="single"/>
        </w:rPr>
      </w:pPr>
    </w:p>
    <w:p w14:paraId="22DD8156"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66ED8ADE"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7B4FCF34"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373C84E2"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6F00D41D"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709A13E5"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549D8BAE"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3513907D"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320F08CC"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46C5AE88"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3AAD2304"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6D590D7F"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01E16A42"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47856E1E"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3F73FADA"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309E2C7B"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60DA9A5A"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31BA4238"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62DACD0F"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487C2666"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0C5A5A1C"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7FAF4CB7" w14:textId="0111AF2E" w:rsidR="00C27E8F" w:rsidRDefault="00C27E8F" w:rsidP="00643A6E">
      <w:pPr>
        <w:ind w:left="990" w:right="630" w:hanging="990"/>
        <w:jc w:val="both"/>
        <w:rPr>
          <w:rFonts w:asciiTheme="minorHAnsi" w:hAnsiTheme="minorHAnsi" w:cstheme="minorHAnsi"/>
          <w:b/>
          <w:snapToGrid w:val="0"/>
          <w:sz w:val="22"/>
          <w:szCs w:val="22"/>
          <w:u w:val="single"/>
        </w:rPr>
      </w:pPr>
    </w:p>
    <w:p w14:paraId="1E7A2CC3" w14:textId="5013FF65" w:rsidR="00932192" w:rsidRDefault="00932192" w:rsidP="00643A6E">
      <w:pPr>
        <w:ind w:left="990" w:right="630" w:hanging="990"/>
        <w:jc w:val="both"/>
        <w:rPr>
          <w:rFonts w:asciiTheme="minorHAnsi" w:hAnsiTheme="minorHAnsi" w:cstheme="minorHAnsi"/>
          <w:b/>
          <w:snapToGrid w:val="0"/>
          <w:sz w:val="22"/>
          <w:szCs w:val="22"/>
          <w:u w:val="single"/>
        </w:rPr>
      </w:pPr>
    </w:p>
    <w:p w14:paraId="2A39A0C5" w14:textId="77777777" w:rsidR="00932192" w:rsidRDefault="00932192" w:rsidP="00643A6E">
      <w:pPr>
        <w:ind w:left="990" w:right="630" w:hanging="990"/>
        <w:jc w:val="both"/>
        <w:rPr>
          <w:rFonts w:asciiTheme="minorHAnsi" w:hAnsiTheme="minorHAnsi" w:cstheme="minorHAnsi"/>
          <w:b/>
          <w:snapToGrid w:val="0"/>
          <w:sz w:val="22"/>
          <w:szCs w:val="22"/>
          <w:u w:val="single"/>
        </w:rPr>
      </w:pPr>
    </w:p>
    <w:p w14:paraId="574F8DDC" w14:textId="77777777" w:rsidR="00C27E8F" w:rsidRDefault="00C27E8F" w:rsidP="00643A6E">
      <w:pPr>
        <w:ind w:left="990" w:right="630" w:hanging="990"/>
        <w:jc w:val="both"/>
        <w:rPr>
          <w:rFonts w:asciiTheme="minorHAnsi" w:hAnsiTheme="minorHAnsi" w:cstheme="minorHAnsi"/>
          <w:b/>
          <w:snapToGrid w:val="0"/>
          <w:sz w:val="22"/>
          <w:szCs w:val="22"/>
          <w:u w:val="single"/>
        </w:rPr>
      </w:pPr>
    </w:p>
    <w:p w14:paraId="2A7FD61C" w14:textId="031EFFFF" w:rsidR="00643A6E" w:rsidRPr="009A1BC6" w:rsidRDefault="00643A6E" w:rsidP="00643A6E">
      <w:pPr>
        <w:ind w:left="990" w:right="630" w:hanging="990"/>
        <w:jc w:val="both"/>
        <w:rPr>
          <w:rFonts w:asciiTheme="minorHAnsi" w:hAnsiTheme="minorHAnsi" w:cstheme="minorHAnsi"/>
          <w:b/>
          <w:snapToGrid w:val="0"/>
          <w:sz w:val="22"/>
          <w:szCs w:val="22"/>
          <w:u w:val="single"/>
        </w:rPr>
      </w:pPr>
      <w:r w:rsidRPr="009A1BC6">
        <w:rPr>
          <w:rFonts w:asciiTheme="minorHAnsi" w:hAnsiTheme="minorHAnsi" w:cstheme="minorHAnsi"/>
          <w:b/>
          <w:snapToGrid w:val="0"/>
          <w:sz w:val="22"/>
          <w:szCs w:val="22"/>
          <w:u w:val="single"/>
        </w:rPr>
        <w:lastRenderedPageBreak/>
        <w:t xml:space="preserve">TABLE </w:t>
      </w:r>
      <w:proofErr w:type="gramStart"/>
      <w:r w:rsidRPr="009A1BC6">
        <w:rPr>
          <w:rFonts w:asciiTheme="minorHAnsi" w:hAnsiTheme="minorHAnsi" w:cstheme="minorHAnsi"/>
          <w:b/>
          <w:snapToGrid w:val="0"/>
          <w:sz w:val="22"/>
          <w:szCs w:val="22"/>
          <w:u w:val="single"/>
        </w:rPr>
        <w:t>2 :</w:t>
      </w:r>
      <w:proofErr w:type="gramEnd"/>
      <w:r w:rsidRPr="009A1BC6">
        <w:rPr>
          <w:rFonts w:asciiTheme="minorHAnsi" w:hAnsiTheme="minorHAnsi" w:cstheme="minorHAnsi"/>
          <w:b/>
          <w:snapToGrid w:val="0"/>
          <w:sz w:val="22"/>
          <w:szCs w:val="22"/>
          <w:u w:val="single"/>
        </w:rPr>
        <w:t xml:space="preserve">  </w:t>
      </w:r>
      <w:r w:rsidR="00C76B8B" w:rsidRPr="009A1BC6">
        <w:rPr>
          <w:rFonts w:asciiTheme="minorHAnsi" w:hAnsiTheme="minorHAnsi" w:cstheme="minorHAnsi"/>
          <w:b/>
          <w:snapToGrid w:val="0"/>
          <w:sz w:val="22"/>
          <w:szCs w:val="22"/>
          <w:u w:val="single"/>
        </w:rPr>
        <w:t>Price Quotation</w:t>
      </w:r>
    </w:p>
    <w:p w14:paraId="0545C85E" w14:textId="77777777" w:rsidR="00643A6E" w:rsidRPr="009A1BC6" w:rsidRDefault="00643A6E" w:rsidP="00643A6E">
      <w:pPr>
        <w:ind w:right="630"/>
        <w:jc w:val="both"/>
        <w:rPr>
          <w:rFonts w:asciiTheme="minorHAnsi" w:hAnsiTheme="minorHAnsi" w:cstheme="minorHAnsi"/>
          <w:snapToGrid w:val="0"/>
          <w:sz w:val="22"/>
          <w:szCs w:val="22"/>
          <w:u w:val="single"/>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3153"/>
        <w:gridCol w:w="1170"/>
        <w:gridCol w:w="1350"/>
        <w:gridCol w:w="1710"/>
        <w:gridCol w:w="1710"/>
      </w:tblGrid>
      <w:tr w:rsidR="003E6352" w:rsidRPr="009A1BC6" w14:paraId="77A12DAE" w14:textId="77777777" w:rsidTr="003E6352">
        <w:trPr>
          <w:trHeight w:val="701"/>
        </w:trPr>
        <w:tc>
          <w:tcPr>
            <w:tcW w:w="694" w:type="dxa"/>
          </w:tcPr>
          <w:p w14:paraId="6124699B" w14:textId="77777777" w:rsidR="003E6352" w:rsidRPr="009A1BC6" w:rsidRDefault="003E6352" w:rsidP="005776E8">
            <w:pPr>
              <w:rPr>
                <w:rFonts w:asciiTheme="minorHAnsi" w:hAnsiTheme="minorHAnsi" w:cstheme="minorHAnsi"/>
                <w:b/>
                <w:sz w:val="22"/>
                <w:szCs w:val="22"/>
              </w:rPr>
            </w:pPr>
            <w:r w:rsidRPr="009A1BC6">
              <w:rPr>
                <w:rFonts w:asciiTheme="minorHAnsi" w:hAnsiTheme="minorHAnsi" w:cstheme="minorHAnsi"/>
                <w:b/>
                <w:sz w:val="22"/>
                <w:szCs w:val="22"/>
              </w:rPr>
              <w:t>Item No.</w:t>
            </w:r>
          </w:p>
        </w:tc>
        <w:tc>
          <w:tcPr>
            <w:tcW w:w="3153" w:type="dxa"/>
          </w:tcPr>
          <w:p w14:paraId="4CF446A2" w14:textId="77777777" w:rsidR="003E6352" w:rsidRPr="009A1BC6" w:rsidRDefault="003E6352" w:rsidP="005776E8">
            <w:pPr>
              <w:jc w:val="center"/>
              <w:rPr>
                <w:rFonts w:asciiTheme="minorHAnsi" w:hAnsiTheme="minorHAnsi" w:cstheme="minorHAnsi"/>
                <w:b/>
                <w:sz w:val="22"/>
                <w:szCs w:val="22"/>
              </w:rPr>
            </w:pPr>
            <w:r w:rsidRPr="009A1BC6">
              <w:rPr>
                <w:rFonts w:asciiTheme="minorHAnsi" w:hAnsiTheme="minorHAnsi" w:cstheme="minorHAnsi"/>
                <w:b/>
                <w:sz w:val="22"/>
                <w:szCs w:val="22"/>
              </w:rPr>
              <w:t>Description/Specification of Goods</w:t>
            </w:r>
          </w:p>
        </w:tc>
        <w:tc>
          <w:tcPr>
            <w:tcW w:w="1170" w:type="dxa"/>
          </w:tcPr>
          <w:p w14:paraId="5246A132" w14:textId="77777777" w:rsidR="003E6352" w:rsidRPr="009A1BC6" w:rsidRDefault="003E6352" w:rsidP="005776E8">
            <w:pPr>
              <w:jc w:val="center"/>
              <w:rPr>
                <w:rFonts w:asciiTheme="minorHAnsi" w:hAnsiTheme="minorHAnsi" w:cstheme="minorHAnsi"/>
                <w:b/>
                <w:sz w:val="22"/>
                <w:szCs w:val="22"/>
              </w:rPr>
            </w:pPr>
            <w:r w:rsidRPr="00457C0B">
              <w:rPr>
                <w:rFonts w:asciiTheme="majorHAnsi" w:hAnsiTheme="majorHAnsi"/>
                <w:b/>
              </w:rPr>
              <w:t>Quantity</w:t>
            </w:r>
          </w:p>
        </w:tc>
        <w:tc>
          <w:tcPr>
            <w:tcW w:w="1350" w:type="dxa"/>
          </w:tcPr>
          <w:p w14:paraId="7AA2EE07" w14:textId="77777777" w:rsidR="003E6352" w:rsidRPr="009A1BC6" w:rsidRDefault="003E6352" w:rsidP="005776E8">
            <w:pPr>
              <w:jc w:val="center"/>
              <w:rPr>
                <w:rFonts w:asciiTheme="minorHAnsi" w:hAnsiTheme="minorHAnsi" w:cstheme="minorHAnsi"/>
                <w:b/>
                <w:sz w:val="22"/>
                <w:szCs w:val="22"/>
              </w:rPr>
            </w:pPr>
            <w:r w:rsidRPr="009A1BC6">
              <w:rPr>
                <w:rFonts w:asciiTheme="minorHAnsi" w:hAnsiTheme="minorHAnsi" w:cstheme="minorHAnsi"/>
                <w:b/>
                <w:sz w:val="22"/>
                <w:szCs w:val="22"/>
              </w:rPr>
              <w:t>Unit Price</w:t>
            </w:r>
          </w:p>
          <w:p w14:paraId="57926DD7" w14:textId="77777777" w:rsidR="003E6352" w:rsidRPr="009A1BC6" w:rsidRDefault="003E6352" w:rsidP="005776E8">
            <w:pPr>
              <w:jc w:val="center"/>
              <w:rPr>
                <w:rFonts w:asciiTheme="minorHAnsi" w:hAnsiTheme="minorHAnsi" w:cstheme="minorHAnsi"/>
                <w:b/>
                <w:sz w:val="22"/>
                <w:szCs w:val="22"/>
              </w:rPr>
            </w:pPr>
            <w:r w:rsidRPr="009A1BC6">
              <w:rPr>
                <w:rFonts w:asciiTheme="minorHAnsi" w:hAnsiTheme="minorHAnsi" w:cstheme="minorHAnsi"/>
                <w:b/>
                <w:sz w:val="22"/>
                <w:szCs w:val="22"/>
              </w:rPr>
              <w:t>(MMK)</w:t>
            </w:r>
          </w:p>
        </w:tc>
        <w:tc>
          <w:tcPr>
            <w:tcW w:w="1710" w:type="dxa"/>
          </w:tcPr>
          <w:p w14:paraId="278CAF24" w14:textId="77777777" w:rsidR="003E6352" w:rsidRPr="009A1BC6" w:rsidRDefault="003E6352" w:rsidP="005776E8">
            <w:pPr>
              <w:jc w:val="center"/>
              <w:rPr>
                <w:rFonts w:asciiTheme="minorHAnsi" w:hAnsiTheme="minorHAnsi" w:cstheme="minorHAnsi"/>
                <w:b/>
                <w:sz w:val="22"/>
                <w:szCs w:val="22"/>
              </w:rPr>
            </w:pPr>
            <w:r w:rsidRPr="009A1BC6">
              <w:rPr>
                <w:rFonts w:asciiTheme="minorHAnsi" w:hAnsiTheme="minorHAnsi" w:cstheme="minorHAnsi"/>
                <w:b/>
                <w:sz w:val="22"/>
                <w:szCs w:val="22"/>
              </w:rPr>
              <w:t>Total Price per Item</w:t>
            </w:r>
          </w:p>
          <w:p w14:paraId="5B27D058" w14:textId="77777777" w:rsidR="003E6352" w:rsidRPr="009A1BC6" w:rsidRDefault="003E6352" w:rsidP="005776E8">
            <w:pPr>
              <w:jc w:val="center"/>
              <w:rPr>
                <w:rFonts w:asciiTheme="minorHAnsi" w:hAnsiTheme="minorHAnsi" w:cstheme="minorHAnsi"/>
                <w:b/>
                <w:sz w:val="22"/>
                <w:szCs w:val="22"/>
              </w:rPr>
            </w:pPr>
            <w:r w:rsidRPr="009A1BC6">
              <w:rPr>
                <w:rFonts w:asciiTheme="minorHAnsi" w:hAnsiTheme="minorHAnsi" w:cstheme="minorHAnsi"/>
                <w:b/>
                <w:sz w:val="22"/>
                <w:szCs w:val="22"/>
              </w:rPr>
              <w:t>(MMK)</w:t>
            </w:r>
          </w:p>
        </w:tc>
        <w:tc>
          <w:tcPr>
            <w:tcW w:w="1710" w:type="dxa"/>
          </w:tcPr>
          <w:p w14:paraId="217098C3" w14:textId="77777777" w:rsidR="003E6352" w:rsidRPr="009A1BC6" w:rsidRDefault="003E6352" w:rsidP="005776E8">
            <w:pPr>
              <w:jc w:val="center"/>
              <w:rPr>
                <w:rFonts w:asciiTheme="minorHAnsi" w:hAnsiTheme="minorHAnsi" w:cstheme="minorHAnsi"/>
                <w:b/>
                <w:sz w:val="22"/>
                <w:szCs w:val="22"/>
              </w:rPr>
            </w:pPr>
            <w:r>
              <w:rPr>
                <w:rFonts w:asciiTheme="minorHAnsi" w:hAnsiTheme="minorHAnsi" w:cstheme="minorHAnsi"/>
                <w:b/>
                <w:sz w:val="22"/>
                <w:szCs w:val="22"/>
              </w:rPr>
              <w:t>Delivery Date</w:t>
            </w:r>
          </w:p>
        </w:tc>
      </w:tr>
      <w:tr w:rsidR="003E6352" w:rsidRPr="009A1BC6" w14:paraId="7B8BB0B6" w14:textId="77777777" w:rsidTr="003E6352">
        <w:trPr>
          <w:trHeight w:val="881"/>
        </w:trPr>
        <w:tc>
          <w:tcPr>
            <w:tcW w:w="694" w:type="dxa"/>
          </w:tcPr>
          <w:p w14:paraId="7D6258EE" w14:textId="77777777" w:rsidR="003E6352" w:rsidRPr="009A1BC6" w:rsidRDefault="003E6352" w:rsidP="005776E8">
            <w:pPr>
              <w:rPr>
                <w:rFonts w:asciiTheme="minorHAnsi" w:hAnsiTheme="minorHAnsi" w:cstheme="minorHAnsi"/>
                <w:sz w:val="22"/>
                <w:szCs w:val="22"/>
              </w:rPr>
            </w:pPr>
          </w:p>
        </w:tc>
        <w:tc>
          <w:tcPr>
            <w:tcW w:w="3153" w:type="dxa"/>
          </w:tcPr>
          <w:p w14:paraId="40FA91E1" w14:textId="77777777" w:rsidR="003E6352" w:rsidRPr="009A1BC6" w:rsidRDefault="003E6352" w:rsidP="005776E8">
            <w:pPr>
              <w:rPr>
                <w:rFonts w:asciiTheme="minorHAnsi" w:hAnsiTheme="minorHAnsi" w:cstheme="minorHAnsi"/>
                <w:sz w:val="22"/>
                <w:szCs w:val="22"/>
              </w:rPr>
            </w:pPr>
          </w:p>
        </w:tc>
        <w:tc>
          <w:tcPr>
            <w:tcW w:w="1170" w:type="dxa"/>
            <w:vAlign w:val="center"/>
          </w:tcPr>
          <w:p w14:paraId="67BB4279" w14:textId="77777777" w:rsidR="003E6352" w:rsidRPr="009A1BC6" w:rsidRDefault="003E6352" w:rsidP="005776E8">
            <w:pPr>
              <w:rPr>
                <w:rFonts w:asciiTheme="minorHAnsi" w:hAnsiTheme="minorHAnsi" w:cstheme="minorHAnsi"/>
                <w:sz w:val="22"/>
                <w:szCs w:val="22"/>
              </w:rPr>
            </w:pPr>
          </w:p>
        </w:tc>
        <w:tc>
          <w:tcPr>
            <w:tcW w:w="1350" w:type="dxa"/>
          </w:tcPr>
          <w:p w14:paraId="15F1FEB7" w14:textId="77777777" w:rsidR="003E6352" w:rsidRPr="009A1BC6" w:rsidRDefault="003E6352" w:rsidP="005776E8">
            <w:pPr>
              <w:rPr>
                <w:rFonts w:asciiTheme="minorHAnsi" w:hAnsiTheme="minorHAnsi" w:cstheme="minorHAnsi"/>
                <w:sz w:val="22"/>
                <w:szCs w:val="22"/>
              </w:rPr>
            </w:pPr>
          </w:p>
        </w:tc>
        <w:tc>
          <w:tcPr>
            <w:tcW w:w="1710" w:type="dxa"/>
          </w:tcPr>
          <w:p w14:paraId="7FC57563" w14:textId="77777777" w:rsidR="003E6352" w:rsidRPr="009A1BC6" w:rsidRDefault="003E6352" w:rsidP="005776E8">
            <w:pPr>
              <w:rPr>
                <w:rFonts w:asciiTheme="minorHAnsi" w:hAnsiTheme="minorHAnsi" w:cstheme="minorHAnsi"/>
                <w:sz w:val="22"/>
                <w:szCs w:val="22"/>
              </w:rPr>
            </w:pPr>
          </w:p>
        </w:tc>
        <w:tc>
          <w:tcPr>
            <w:tcW w:w="1710" w:type="dxa"/>
          </w:tcPr>
          <w:p w14:paraId="55355F09" w14:textId="77777777" w:rsidR="003E6352" w:rsidRPr="009A1BC6" w:rsidRDefault="003E6352" w:rsidP="005776E8">
            <w:pPr>
              <w:rPr>
                <w:rFonts w:asciiTheme="minorHAnsi" w:hAnsiTheme="minorHAnsi" w:cstheme="minorHAnsi"/>
                <w:sz w:val="22"/>
                <w:szCs w:val="22"/>
              </w:rPr>
            </w:pPr>
          </w:p>
        </w:tc>
      </w:tr>
      <w:tr w:rsidR="003E6352" w:rsidRPr="009A1BC6" w14:paraId="17FCA50E" w14:textId="77777777" w:rsidTr="003E6352">
        <w:trPr>
          <w:trHeight w:val="611"/>
        </w:trPr>
        <w:tc>
          <w:tcPr>
            <w:tcW w:w="694" w:type="dxa"/>
          </w:tcPr>
          <w:p w14:paraId="39072B28" w14:textId="77777777" w:rsidR="003E6352" w:rsidRPr="009A1BC6" w:rsidRDefault="003E6352" w:rsidP="005776E8">
            <w:pPr>
              <w:rPr>
                <w:rFonts w:asciiTheme="minorHAnsi" w:hAnsiTheme="minorHAnsi" w:cstheme="minorHAnsi"/>
                <w:sz w:val="22"/>
                <w:szCs w:val="22"/>
              </w:rPr>
            </w:pPr>
          </w:p>
        </w:tc>
        <w:tc>
          <w:tcPr>
            <w:tcW w:w="3153" w:type="dxa"/>
          </w:tcPr>
          <w:p w14:paraId="630F6CE1" w14:textId="77777777" w:rsidR="003E6352" w:rsidRPr="009A1BC6" w:rsidRDefault="003E6352" w:rsidP="005776E8">
            <w:pPr>
              <w:rPr>
                <w:rFonts w:asciiTheme="minorHAnsi" w:hAnsiTheme="minorHAnsi" w:cstheme="minorHAnsi"/>
                <w:sz w:val="22"/>
                <w:szCs w:val="22"/>
              </w:rPr>
            </w:pPr>
          </w:p>
        </w:tc>
        <w:tc>
          <w:tcPr>
            <w:tcW w:w="1170" w:type="dxa"/>
            <w:vAlign w:val="center"/>
          </w:tcPr>
          <w:p w14:paraId="61D0DB4A" w14:textId="77777777" w:rsidR="003E6352" w:rsidRPr="009A1BC6" w:rsidRDefault="003E6352" w:rsidP="005776E8">
            <w:pPr>
              <w:rPr>
                <w:rFonts w:asciiTheme="minorHAnsi" w:hAnsiTheme="minorHAnsi" w:cstheme="minorHAnsi"/>
                <w:sz w:val="22"/>
                <w:szCs w:val="22"/>
              </w:rPr>
            </w:pPr>
          </w:p>
        </w:tc>
        <w:tc>
          <w:tcPr>
            <w:tcW w:w="1350" w:type="dxa"/>
          </w:tcPr>
          <w:p w14:paraId="247980C6" w14:textId="77777777" w:rsidR="003E6352" w:rsidRPr="009A1BC6" w:rsidRDefault="003E6352" w:rsidP="005776E8">
            <w:pPr>
              <w:rPr>
                <w:rFonts w:asciiTheme="minorHAnsi" w:hAnsiTheme="minorHAnsi" w:cstheme="minorHAnsi"/>
                <w:sz w:val="22"/>
                <w:szCs w:val="22"/>
              </w:rPr>
            </w:pPr>
          </w:p>
        </w:tc>
        <w:tc>
          <w:tcPr>
            <w:tcW w:w="1710" w:type="dxa"/>
          </w:tcPr>
          <w:p w14:paraId="644DEC11" w14:textId="77777777" w:rsidR="003E6352" w:rsidRPr="009A1BC6" w:rsidRDefault="003E6352" w:rsidP="005776E8">
            <w:pPr>
              <w:rPr>
                <w:rFonts w:asciiTheme="minorHAnsi" w:hAnsiTheme="minorHAnsi" w:cstheme="minorHAnsi"/>
                <w:sz w:val="22"/>
                <w:szCs w:val="22"/>
              </w:rPr>
            </w:pPr>
          </w:p>
        </w:tc>
        <w:tc>
          <w:tcPr>
            <w:tcW w:w="1710" w:type="dxa"/>
          </w:tcPr>
          <w:p w14:paraId="1C663499" w14:textId="77777777" w:rsidR="003E6352" w:rsidRPr="009A1BC6" w:rsidRDefault="003E6352" w:rsidP="005776E8">
            <w:pPr>
              <w:rPr>
                <w:rFonts w:asciiTheme="minorHAnsi" w:hAnsiTheme="minorHAnsi" w:cstheme="minorHAnsi"/>
                <w:sz w:val="22"/>
                <w:szCs w:val="22"/>
              </w:rPr>
            </w:pPr>
          </w:p>
        </w:tc>
      </w:tr>
      <w:tr w:rsidR="003E6352" w:rsidRPr="009A1BC6" w14:paraId="2CF0A003" w14:textId="77777777" w:rsidTr="003E6352">
        <w:trPr>
          <w:trHeight w:val="539"/>
        </w:trPr>
        <w:tc>
          <w:tcPr>
            <w:tcW w:w="694" w:type="dxa"/>
          </w:tcPr>
          <w:p w14:paraId="57055313" w14:textId="77777777" w:rsidR="003E6352" w:rsidRPr="009A1BC6" w:rsidRDefault="003E6352" w:rsidP="005776E8">
            <w:pPr>
              <w:rPr>
                <w:rFonts w:asciiTheme="minorHAnsi" w:hAnsiTheme="minorHAnsi" w:cstheme="minorHAnsi"/>
                <w:sz w:val="22"/>
                <w:szCs w:val="22"/>
              </w:rPr>
            </w:pPr>
          </w:p>
        </w:tc>
        <w:tc>
          <w:tcPr>
            <w:tcW w:w="3153" w:type="dxa"/>
          </w:tcPr>
          <w:p w14:paraId="0250D39A" w14:textId="77777777" w:rsidR="003E6352" w:rsidRPr="009A1BC6" w:rsidRDefault="003E6352" w:rsidP="005776E8">
            <w:pPr>
              <w:rPr>
                <w:rFonts w:asciiTheme="minorHAnsi" w:hAnsiTheme="minorHAnsi" w:cstheme="minorHAnsi"/>
                <w:sz w:val="22"/>
                <w:szCs w:val="22"/>
              </w:rPr>
            </w:pPr>
          </w:p>
        </w:tc>
        <w:tc>
          <w:tcPr>
            <w:tcW w:w="1170" w:type="dxa"/>
            <w:vAlign w:val="center"/>
          </w:tcPr>
          <w:p w14:paraId="71D26A4C" w14:textId="77777777" w:rsidR="003E6352" w:rsidRPr="009A1BC6" w:rsidRDefault="003E6352" w:rsidP="005776E8">
            <w:pPr>
              <w:rPr>
                <w:rFonts w:asciiTheme="minorHAnsi" w:hAnsiTheme="minorHAnsi" w:cstheme="minorHAnsi"/>
                <w:sz w:val="22"/>
                <w:szCs w:val="22"/>
              </w:rPr>
            </w:pPr>
          </w:p>
        </w:tc>
        <w:tc>
          <w:tcPr>
            <w:tcW w:w="1350" w:type="dxa"/>
          </w:tcPr>
          <w:p w14:paraId="3044DE06" w14:textId="77777777" w:rsidR="003E6352" w:rsidRPr="009A1BC6" w:rsidRDefault="003E6352" w:rsidP="005776E8">
            <w:pPr>
              <w:rPr>
                <w:rFonts w:asciiTheme="minorHAnsi" w:hAnsiTheme="minorHAnsi" w:cstheme="minorHAnsi"/>
                <w:sz w:val="22"/>
                <w:szCs w:val="22"/>
              </w:rPr>
            </w:pPr>
          </w:p>
        </w:tc>
        <w:tc>
          <w:tcPr>
            <w:tcW w:w="1710" w:type="dxa"/>
          </w:tcPr>
          <w:p w14:paraId="5D0652B0" w14:textId="77777777" w:rsidR="003E6352" w:rsidRPr="009A1BC6" w:rsidRDefault="003E6352" w:rsidP="005776E8">
            <w:pPr>
              <w:rPr>
                <w:rFonts w:asciiTheme="minorHAnsi" w:hAnsiTheme="minorHAnsi" w:cstheme="minorHAnsi"/>
                <w:sz w:val="22"/>
                <w:szCs w:val="22"/>
              </w:rPr>
            </w:pPr>
          </w:p>
        </w:tc>
        <w:tc>
          <w:tcPr>
            <w:tcW w:w="1710" w:type="dxa"/>
          </w:tcPr>
          <w:p w14:paraId="569F00DA" w14:textId="77777777" w:rsidR="003E6352" w:rsidRPr="009A1BC6" w:rsidRDefault="003E6352" w:rsidP="005776E8">
            <w:pPr>
              <w:rPr>
                <w:rFonts w:asciiTheme="minorHAnsi" w:hAnsiTheme="minorHAnsi" w:cstheme="minorHAnsi"/>
                <w:sz w:val="22"/>
                <w:szCs w:val="22"/>
              </w:rPr>
            </w:pPr>
          </w:p>
        </w:tc>
      </w:tr>
      <w:tr w:rsidR="003E6352" w:rsidRPr="009A1BC6" w14:paraId="46440A76" w14:textId="77777777" w:rsidTr="003E6352">
        <w:trPr>
          <w:trHeight w:val="431"/>
        </w:trPr>
        <w:tc>
          <w:tcPr>
            <w:tcW w:w="694" w:type="dxa"/>
          </w:tcPr>
          <w:p w14:paraId="26374D63" w14:textId="77777777" w:rsidR="003E6352" w:rsidRPr="009A1BC6" w:rsidRDefault="003E6352" w:rsidP="005776E8">
            <w:pPr>
              <w:rPr>
                <w:rFonts w:asciiTheme="minorHAnsi" w:hAnsiTheme="minorHAnsi" w:cstheme="minorHAnsi"/>
                <w:sz w:val="22"/>
                <w:szCs w:val="22"/>
              </w:rPr>
            </w:pPr>
          </w:p>
        </w:tc>
        <w:tc>
          <w:tcPr>
            <w:tcW w:w="3153" w:type="dxa"/>
          </w:tcPr>
          <w:p w14:paraId="32A08E95" w14:textId="77777777" w:rsidR="003E6352" w:rsidRPr="009A1BC6" w:rsidRDefault="003E6352" w:rsidP="005776E8">
            <w:pPr>
              <w:rPr>
                <w:rFonts w:asciiTheme="minorHAnsi" w:hAnsiTheme="minorHAnsi" w:cstheme="minorHAnsi"/>
                <w:sz w:val="22"/>
                <w:szCs w:val="22"/>
              </w:rPr>
            </w:pPr>
          </w:p>
        </w:tc>
        <w:tc>
          <w:tcPr>
            <w:tcW w:w="1170" w:type="dxa"/>
            <w:vAlign w:val="center"/>
          </w:tcPr>
          <w:p w14:paraId="548AA5C5" w14:textId="77777777" w:rsidR="003E6352" w:rsidRPr="009A1BC6" w:rsidRDefault="003E6352" w:rsidP="005776E8">
            <w:pPr>
              <w:rPr>
                <w:rFonts w:asciiTheme="minorHAnsi" w:hAnsiTheme="minorHAnsi" w:cstheme="minorHAnsi"/>
                <w:sz w:val="22"/>
                <w:szCs w:val="22"/>
              </w:rPr>
            </w:pPr>
          </w:p>
        </w:tc>
        <w:tc>
          <w:tcPr>
            <w:tcW w:w="1350" w:type="dxa"/>
          </w:tcPr>
          <w:p w14:paraId="660666E2" w14:textId="77777777" w:rsidR="003E6352" w:rsidRPr="009A1BC6" w:rsidRDefault="003E6352" w:rsidP="005776E8">
            <w:pPr>
              <w:rPr>
                <w:rFonts w:asciiTheme="minorHAnsi" w:hAnsiTheme="minorHAnsi" w:cstheme="minorHAnsi"/>
                <w:sz w:val="22"/>
                <w:szCs w:val="22"/>
              </w:rPr>
            </w:pPr>
          </w:p>
        </w:tc>
        <w:tc>
          <w:tcPr>
            <w:tcW w:w="1710" w:type="dxa"/>
          </w:tcPr>
          <w:p w14:paraId="1EA5D0A8" w14:textId="77777777" w:rsidR="003E6352" w:rsidRPr="009A1BC6" w:rsidRDefault="003E6352" w:rsidP="005776E8">
            <w:pPr>
              <w:rPr>
                <w:rFonts w:asciiTheme="minorHAnsi" w:hAnsiTheme="minorHAnsi" w:cstheme="minorHAnsi"/>
                <w:sz w:val="22"/>
                <w:szCs w:val="22"/>
              </w:rPr>
            </w:pPr>
          </w:p>
        </w:tc>
        <w:tc>
          <w:tcPr>
            <w:tcW w:w="1710" w:type="dxa"/>
          </w:tcPr>
          <w:p w14:paraId="5A428DBA" w14:textId="77777777" w:rsidR="003E6352" w:rsidRPr="009A1BC6" w:rsidRDefault="003E6352" w:rsidP="005776E8">
            <w:pPr>
              <w:rPr>
                <w:rFonts w:asciiTheme="minorHAnsi" w:hAnsiTheme="minorHAnsi" w:cstheme="minorHAnsi"/>
                <w:sz w:val="22"/>
                <w:szCs w:val="22"/>
              </w:rPr>
            </w:pPr>
          </w:p>
        </w:tc>
      </w:tr>
      <w:tr w:rsidR="003E6352" w:rsidRPr="009A1BC6" w14:paraId="397C2B35" w14:textId="77777777" w:rsidTr="003E6352">
        <w:trPr>
          <w:trHeight w:val="539"/>
        </w:trPr>
        <w:tc>
          <w:tcPr>
            <w:tcW w:w="694" w:type="dxa"/>
          </w:tcPr>
          <w:p w14:paraId="3B522E4E" w14:textId="77777777" w:rsidR="003E6352" w:rsidRPr="009A1BC6" w:rsidRDefault="003E6352" w:rsidP="005776E8">
            <w:pPr>
              <w:rPr>
                <w:rFonts w:asciiTheme="minorHAnsi" w:hAnsiTheme="minorHAnsi" w:cstheme="minorHAnsi"/>
                <w:sz w:val="22"/>
                <w:szCs w:val="22"/>
              </w:rPr>
            </w:pPr>
          </w:p>
        </w:tc>
        <w:tc>
          <w:tcPr>
            <w:tcW w:w="3153" w:type="dxa"/>
          </w:tcPr>
          <w:p w14:paraId="5AC72D37" w14:textId="77777777" w:rsidR="003E6352" w:rsidRPr="009A1BC6" w:rsidRDefault="003E6352" w:rsidP="005776E8">
            <w:pPr>
              <w:rPr>
                <w:rFonts w:asciiTheme="minorHAnsi" w:hAnsiTheme="minorHAnsi" w:cstheme="minorHAnsi"/>
                <w:sz w:val="22"/>
                <w:szCs w:val="22"/>
              </w:rPr>
            </w:pPr>
          </w:p>
        </w:tc>
        <w:tc>
          <w:tcPr>
            <w:tcW w:w="1170" w:type="dxa"/>
            <w:vAlign w:val="center"/>
          </w:tcPr>
          <w:p w14:paraId="261E90BE" w14:textId="77777777" w:rsidR="003E6352" w:rsidRPr="009A1BC6" w:rsidRDefault="003E6352" w:rsidP="005776E8">
            <w:pPr>
              <w:rPr>
                <w:rFonts w:asciiTheme="minorHAnsi" w:hAnsiTheme="minorHAnsi" w:cstheme="minorHAnsi"/>
                <w:sz w:val="22"/>
                <w:szCs w:val="22"/>
              </w:rPr>
            </w:pPr>
          </w:p>
        </w:tc>
        <w:tc>
          <w:tcPr>
            <w:tcW w:w="1350" w:type="dxa"/>
          </w:tcPr>
          <w:p w14:paraId="7DA382DD" w14:textId="77777777" w:rsidR="003E6352" w:rsidRPr="009A1BC6" w:rsidRDefault="003E6352" w:rsidP="005776E8">
            <w:pPr>
              <w:rPr>
                <w:rFonts w:asciiTheme="minorHAnsi" w:hAnsiTheme="minorHAnsi" w:cstheme="minorHAnsi"/>
                <w:sz w:val="22"/>
                <w:szCs w:val="22"/>
              </w:rPr>
            </w:pPr>
          </w:p>
        </w:tc>
        <w:tc>
          <w:tcPr>
            <w:tcW w:w="1710" w:type="dxa"/>
          </w:tcPr>
          <w:p w14:paraId="04E0612F" w14:textId="77777777" w:rsidR="003E6352" w:rsidRPr="009A1BC6" w:rsidRDefault="003E6352" w:rsidP="005776E8">
            <w:pPr>
              <w:rPr>
                <w:rFonts w:asciiTheme="minorHAnsi" w:hAnsiTheme="minorHAnsi" w:cstheme="minorHAnsi"/>
                <w:sz w:val="22"/>
                <w:szCs w:val="22"/>
              </w:rPr>
            </w:pPr>
          </w:p>
        </w:tc>
        <w:tc>
          <w:tcPr>
            <w:tcW w:w="1710" w:type="dxa"/>
          </w:tcPr>
          <w:p w14:paraId="2EFCF628" w14:textId="77777777" w:rsidR="003E6352" w:rsidRPr="009A1BC6" w:rsidRDefault="003E6352" w:rsidP="005776E8">
            <w:pPr>
              <w:rPr>
                <w:rFonts w:asciiTheme="minorHAnsi" w:hAnsiTheme="minorHAnsi" w:cstheme="minorHAnsi"/>
                <w:sz w:val="22"/>
                <w:szCs w:val="22"/>
              </w:rPr>
            </w:pPr>
          </w:p>
        </w:tc>
      </w:tr>
      <w:tr w:rsidR="003E6352" w:rsidRPr="009A1BC6" w14:paraId="1C484EA9" w14:textId="77777777" w:rsidTr="003E6352">
        <w:trPr>
          <w:trHeight w:val="440"/>
        </w:trPr>
        <w:tc>
          <w:tcPr>
            <w:tcW w:w="694" w:type="dxa"/>
          </w:tcPr>
          <w:p w14:paraId="6B925F73" w14:textId="77777777" w:rsidR="003E6352" w:rsidRPr="009A1BC6" w:rsidRDefault="003E6352" w:rsidP="005776E8">
            <w:pPr>
              <w:rPr>
                <w:rFonts w:asciiTheme="minorHAnsi" w:hAnsiTheme="minorHAnsi" w:cstheme="minorHAnsi"/>
                <w:sz w:val="22"/>
                <w:szCs w:val="22"/>
              </w:rPr>
            </w:pPr>
          </w:p>
        </w:tc>
        <w:tc>
          <w:tcPr>
            <w:tcW w:w="3153" w:type="dxa"/>
          </w:tcPr>
          <w:p w14:paraId="6964BEC1" w14:textId="77777777" w:rsidR="003E6352" w:rsidRPr="009A1BC6" w:rsidRDefault="003E6352" w:rsidP="005776E8">
            <w:pPr>
              <w:rPr>
                <w:rFonts w:asciiTheme="minorHAnsi" w:hAnsiTheme="minorHAnsi" w:cstheme="minorHAnsi"/>
                <w:sz w:val="22"/>
                <w:szCs w:val="22"/>
              </w:rPr>
            </w:pPr>
          </w:p>
        </w:tc>
        <w:tc>
          <w:tcPr>
            <w:tcW w:w="1170" w:type="dxa"/>
            <w:vAlign w:val="center"/>
          </w:tcPr>
          <w:p w14:paraId="58F6D53E" w14:textId="77777777" w:rsidR="003E6352" w:rsidRPr="009A1BC6" w:rsidRDefault="003E6352" w:rsidP="005776E8">
            <w:pPr>
              <w:rPr>
                <w:rFonts w:asciiTheme="minorHAnsi" w:hAnsiTheme="minorHAnsi" w:cstheme="minorHAnsi"/>
                <w:sz w:val="22"/>
                <w:szCs w:val="22"/>
              </w:rPr>
            </w:pPr>
          </w:p>
        </w:tc>
        <w:tc>
          <w:tcPr>
            <w:tcW w:w="1350" w:type="dxa"/>
          </w:tcPr>
          <w:p w14:paraId="105F9147" w14:textId="77777777" w:rsidR="003E6352" w:rsidRPr="009A1BC6" w:rsidRDefault="003E6352" w:rsidP="005776E8">
            <w:pPr>
              <w:rPr>
                <w:rFonts w:asciiTheme="minorHAnsi" w:hAnsiTheme="minorHAnsi" w:cstheme="minorHAnsi"/>
                <w:sz w:val="22"/>
                <w:szCs w:val="22"/>
              </w:rPr>
            </w:pPr>
          </w:p>
        </w:tc>
        <w:tc>
          <w:tcPr>
            <w:tcW w:w="1710" w:type="dxa"/>
          </w:tcPr>
          <w:p w14:paraId="3D551DE5" w14:textId="77777777" w:rsidR="003E6352" w:rsidRPr="009A1BC6" w:rsidRDefault="003E6352" w:rsidP="005776E8">
            <w:pPr>
              <w:rPr>
                <w:rFonts w:asciiTheme="minorHAnsi" w:hAnsiTheme="minorHAnsi" w:cstheme="minorHAnsi"/>
                <w:sz w:val="22"/>
                <w:szCs w:val="22"/>
              </w:rPr>
            </w:pPr>
          </w:p>
        </w:tc>
        <w:tc>
          <w:tcPr>
            <w:tcW w:w="1710" w:type="dxa"/>
          </w:tcPr>
          <w:p w14:paraId="0568B083" w14:textId="77777777" w:rsidR="003E6352" w:rsidRPr="009A1BC6" w:rsidRDefault="003E6352" w:rsidP="005776E8">
            <w:pPr>
              <w:rPr>
                <w:rFonts w:asciiTheme="minorHAnsi" w:hAnsiTheme="minorHAnsi" w:cstheme="minorHAnsi"/>
                <w:sz w:val="22"/>
                <w:szCs w:val="22"/>
              </w:rPr>
            </w:pPr>
          </w:p>
        </w:tc>
      </w:tr>
      <w:tr w:rsidR="003E6352" w:rsidRPr="009A1BC6" w14:paraId="42848CF5" w14:textId="77777777" w:rsidTr="003E6352">
        <w:trPr>
          <w:trHeight w:val="638"/>
        </w:trPr>
        <w:tc>
          <w:tcPr>
            <w:tcW w:w="694" w:type="dxa"/>
          </w:tcPr>
          <w:p w14:paraId="1CFE5E4C" w14:textId="77777777" w:rsidR="003E6352" w:rsidRPr="009A1BC6" w:rsidRDefault="003E6352" w:rsidP="005776E8">
            <w:pPr>
              <w:rPr>
                <w:rFonts w:asciiTheme="minorHAnsi" w:hAnsiTheme="minorHAnsi" w:cstheme="minorHAnsi"/>
                <w:sz w:val="22"/>
                <w:szCs w:val="22"/>
              </w:rPr>
            </w:pPr>
          </w:p>
        </w:tc>
        <w:tc>
          <w:tcPr>
            <w:tcW w:w="3153" w:type="dxa"/>
          </w:tcPr>
          <w:p w14:paraId="65744639" w14:textId="77777777" w:rsidR="003E6352" w:rsidRPr="009A1BC6" w:rsidRDefault="003E6352" w:rsidP="005776E8">
            <w:pPr>
              <w:rPr>
                <w:rFonts w:asciiTheme="minorHAnsi" w:hAnsiTheme="minorHAnsi" w:cstheme="minorHAnsi"/>
                <w:sz w:val="22"/>
                <w:szCs w:val="22"/>
              </w:rPr>
            </w:pPr>
          </w:p>
        </w:tc>
        <w:tc>
          <w:tcPr>
            <w:tcW w:w="1170" w:type="dxa"/>
            <w:vAlign w:val="center"/>
          </w:tcPr>
          <w:p w14:paraId="38B6F6E3" w14:textId="77777777" w:rsidR="003E6352" w:rsidRPr="009A1BC6" w:rsidRDefault="003E6352" w:rsidP="005776E8">
            <w:pPr>
              <w:rPr>
                <w:rFonts w:asciiTheme="minorHAnsi" w:hAnsiTheme="minorHAnsi" w:cstheme="minorHAnsi"/>
                <w:sz w:val="22"/>
                <w:szCs w:val="22"/>
              </w:rPr>
            </w:pPr>
          </w:p>
        </w:tc>
        <w:tc>
          <w:tcPr>
            <w:tcW w:w="1350" w:type="dxa"/>
          </w:tcPr>
          <w:p w14:paraId="5E2A37CF" w14:textId="77777777" w:rsidR="003E6352" w:rsidRPr="009A1BC6" w:rsidRDefault="003E6352" w:rsidP="005776E8">
            <w:pPr>
              <w:rPr>
                <w:rFonts w:asciiTheme="minorHAnsi" w:hAnsiTheme="minorHAnsi" w:cstheme="minorHAnsi"/>
                <w:sz w:val="22"/>
                <w:szCs w:val="22"/>
              </w:rPr>
            </w:pPr>
          </w:p>
        </w:tc>
        <w:tc>
          <w:tcPr>
            <w:tcW w:w="1710" w:type="dxa"/>
          </w:tcPr>
          <w:p w14:paraId="14ABD5C5" w14:textId="77777777" w:rsidR="003E6352" w:rsidRPr="009A1BC6" w:rsidRDefault="003E6352" w:rsidP="005776E8">
            <w:pPr>
              <w:rPr>
                <w:rFonts w:asciiTheme="minorHAnsi" w:hAnsiTheme="minorHAnsi" w:cstheme="minorHAnsi"/>
                <w:sz w:val="22"/>
                <w:szCs w:val="22"/>
              </w:rPr>
            </w:pPr>
          </w:p>
        </w:tc>
        <w:tc>
          <w:tcPr>
            <w:tcW w:w="1710" w:type="dxa"/>
          </w:tcPr>
          <w:p w14:paraId="1F34AAAE" w14:textId="77777777" w:rsidR="003E6352" w:rsidRPr="009A1BC6" w:rsidRDefault="003E6352" w:rsidP="005776E8">
            <w:pPr>
              <w:rPr>
                <w:rFonts w:asciiTheme="minorHAnsi" w:hAnsiTheme="minorHAnsi" w:cstheme="minorHAnsi"/>
                <w:sz w:val="22"/>
                <w:szCs w:val="22"/>
              </w:rPr>
            </w:pPr>
          </w:p>
        </w:tc>
      </w:tr>
    </w:tbl>
    <w:p w14:paraId="7220723C" w14:textId="77777777" w:rsidR="003E6352" w:rsidRDefault="003E6352" w:rsidP="00936757">
      <w:pPr>
        <w:jc w:val="right"/>
        <w:rPr>
          <w:rFonts w:asciiTheme="minorHAnsi" w:hAnsiTheme="minorHAnsi" w:cstheme="minorHAnsi"/>
          <w:b/>
          <w:sz w:val="22"/>
          <w:szCs w:val="22"/>
        </w:rPr>
      </w:pPr>
    </w:p>
    <w:p w14:paraId="61CB62D4" w14:textId="77777777" w:rsidR="003E6352" w:rsidRDefault="003E6352" w:rsidP="00936757">
      <w:pPr>
        <w:jc w:val="right"/>
        <w:rPr>
          <w:rFonts w:asciiTheme="minorHAnsi" w:hAnsiTheme="minorHAnsi" w:cstheme="minorHAnsi"/>
          <w:b/>
          <w:sz w:val="22"/>
          <w:szCs w:val="22"/>
        </w:rPr>
      </w:pPr>
    </w:p>
    <w:p w14:paraId="529B42BF" w14:textId="77777777" w:rsidR="003E6352" w:rsidRDefault="003E6352" w:rsidP="00936757">
      <w:pPr>
        <w:jc w:val="right"/>
        <w:rPr>
          <w:rFonts w:asciiTheme="minorHAnsi" w:hAnsiTheme="minorHAnsi" w:cstheme="minorHAnsi"/>
          <w:b/>
          <w:sz w:val="22"/>
          <w:szCs w:val="22"/>
        </w:rPr>
      </w:pPr>
    </w:p>
    <w:p w14:paraId="295C6A29" w14:textId="77777777" w:rsidR="003E6352" w:rsidRDefault="003E6352" w:rsidP="00936757">
      <w:pPr>
        <w:jc w:val="right"/>
        <w:rPr>
          <w:rFonts w:asciiTheme="minorHAnsi" w:hAnsiTheme="minorHAnsi" w:cstheme="minorHAnsi"/>
          <w:b/>
          <w:sz w:val="22"/>
          <w:szCs w:val="22"/>
        </w:rPr>
      </w:pPr>
    </w:p>
    <w:p w14:paraId="59617964" w14:textId="77777777" w:rsidR="003E6352" w:rsidRDefault="003E6352" w:rsidP="00936757">
      <w:pPr>
        <w:jc w:val="right"/>
        <w:rPr>
          <w:rFonts w:asciiTheme="minorHAnsi" w:hAnsiTheme="minorHAnsi" w:cstheme="minorHAnsi"/>
          <w:b/>
          <w:sz w:val="22"/>
          <w:szCs w:val="22"/>
        </w:rPr>
      </w:pPr>
    </w:p>
    <w:p w14:paraId="0B7ACAA5" w14:textId="77777777" w:rsidR="003E6352" w:rsidRDefault="003E6352" w:rsidP="00936757">
      <w:pPr>
        <w:jc w:val="right"/>
        <w:rPr>
          <w:rFonts w:asciiTheme="minorHAnsi" w:hAnsiTheme="minorHAnsi" w:cstheme="minorHAnsi"/>
          <w:b/>
          <w:sz w:val="22"/>
          <w:szCs w:val="22"/>
        </w:rPr>
      </w:pPr>
    </w:p>
    <w:p w14:paraId="00BCE334" w14:textId="77777777" w:rsidR="003E6352" w:rsidRDefault="003E6352" w:rsidP="00936757">
      <w:pPr>
        <w:jc w:val="right"/>
        <w:rPr>
          <w:rFonts w:asciiTheme="minorHAnsi" w:hAnsiTheme="minorHAnsi" w:cstheme="minorHAnsi"/>
          <w:b/>
          <w:sz w:val="22"/>
          <w:szCs w:val="22"/>
        </w:rPr>
      </w:pPr>
    </w:p>
    <w:p w14:paraId="6964EB66" w14:textId="77777777" w:rsidR="003E6352" w:rsidRDefault="003E6352" w:rsidP="00936757">
      <w:pPr>
        <w:jc w:val="right"/>
        <w:rPr>
          <w:rFonts w:asciiTheme="minorHAnsi" w:hAnsiTheme="minorHAnsi" w:cstheme="minorHAnsi"/>
          <w:b/>
          <w:sz w:val="22"/>
          <w:szCs w:val="22"/>
        </w:rPr>
      </w:pPr>
    </w:p>
    <w:p w14:paraId="5FA79A05" w14:textId="77777777" w:rsidR="003E6352" w:rsidRDefault="003E6352" w:rsidP="00936757">
      <w:pPr>
        <w:jc w:val="right"/>
        <w:rPr>
          <w:rFonts w:asciiTheme="minorHAnsi" w:hAnsiTheme="minorHAnsi" w:cstheme="minorHAnsi"/>
          <w:b/>
          <w:sz w:val="22"/>
          <w:szCs w:val="22"/>
        </w:rPr>
      </w:pPr>
    </w:p>
    <w:p w14:paraId="3BCCA1AF" w14:textId="77777777" w:rsidR="003E6352" w:rsidRDefault="003E6352" w:rsidP="00936757">
      <w:pPr>
        <w:jc w:val="right"/>
        <w:rPr>
          <w:rFonts w:asciiTheme="minorHAnsi" w:hAnsiTheme="minorHAnsi" w:cstheme="minorHAnsi"/>
          <w:b/>
          <w:sz w:val="22"/>
          <w:szCs w:val="22"/>
        </w:rPr>
      </w:pPr>
    </w:p>
    <w:p w14:paraId="346397AF" w14:textId="77777777" w:rsidR="003E6352" w:rsidRDefault="003E6352" w:rsidP="00936757">
      <w:pPr>
        <w:jc w:val="right"/>
        <w:rPr>
          <w:rFonts w:asciiTheme="minorHAnsi" w:hAnsiTheme="minorHAnsi" w:cstheme="minorHAnsi"/>
          <w:b/>
          <w:sz w:val="22"/>
          <w:szCs w:val="22"/>
        </w:rPr>
      </w:pPr>
    </w:p>
    <w:p w14:paraId="6BBED7A2" w14:textId="77777777" w:rsidR="003E6352" w:rsidRDefault="003E6352" w:rsidP="00936757">
      <w:pPr>
        <w:jc w:val="right"/>
        <w:rPr>
          <w:rFonts w:asciiTheme="minorHAnsi" w:hAnsiTheme="minorHAnsi" w:cstheme="minorHAnsi"/>
          <w:b/>
          <w:sz w:val="22"/>
          <w:szCs w:val="22"/>
        </w:rPr>
      </w:pPr>
    </w:p>
    <w:p w14:paraId="1363517F" w14:textId="77777777" w:rsidR="00AB481F" w:rsidRPr="009A1BC6" w:rsidRDefault="00AB481F" w:rsidP="00AB481F">
      <w:pPr>
        <w:ind w:left="3960"/>
        <w:rPr>
          <w:rFonts w:asciiTheme="minorHAnsi" w:hAnsiTheme="minorHAnsi" w:cstheme="minorHAnsi"/>
          <w:i/>
          <w:sz w:val="22"/>
          <w:szCs w:val="22"/>
        </w:rPr>
      </w:pPr>
      <w:r w:rsidRPr="009A1BC6">
        <w:rPr>
          <w:rFonts w:asciiTheme="minorHAnsi" w:hAnsiTheme="minorHAnsi" w:cstheme="minorHAnsi"/>
          <w:i/>
          <w:sz w:val="22"/>
          <w:szCs w:val="22"/>
        </w:rPr>
        <w:t>[Name and Signature of the Supplier’s Authorized Person]</w:t>
      </w:r>
    </w:p>
    <w:p w14:paraId="643A417D" w14:textId="77777777" w:rsidR="00AB481F" w:rsidRPr="009A1BC6" w:rsidRDefault="00AB481F" w:rsidP="00AB481F">
      <w:pPr>
        <w:ind w:left="3960"/>
        <w:rPr>
          <w:rFonts w:asciiTheme="minorHAnsi" w:hAnsiTheme="minorHAnsi" w:cstheme="minorHAnsi"/>
          <w:i/>
          <w:sz w:val="22"/>
          <w:szCs w:val="22"/>
        </w:rPr>
      </w:pPr>
      <w:r w:rsidRPr="009A1BC6">
        <w:rPr>
          <w:rFonts w:asciiTheme="minorHAnsi" w:hAnsiTheme="minorHAnsi" w:cstheme="minorHAnsi"/>
          <w:i/>
          <w:sz w:val="22"/>
          <w:szCs w:val="22"/>
        </w:rPr>
        <w:t>[Designation]</w:t>
      </w:r>
    </w:p>
    <w:p w14:paraId="29EF35C6" w14:textId="77777777" w:rsidR="00AB481F" w:rsidRPr="009A1BC6" w:rsidRDefault="00AB481F" w:rsidP="00AB481F">
      <w:pPr>
        <w:ind w:left="3960"/>
        <w:rPr>
          <w:rFonts w:asciiTheme="minorHAnsi" w:hAnsiTheme="minorHAnsi" w:cstheme="minorHAnsi"/>
          <w:i/>
          <w:sz w:val="22"/>
          <w:szCs w:val="22"/>
        </w:rPr>
      </w:pPr>
      <w:r w:rsidRPr="009A1BC6">
        <w:rPr>
          <w:rFonts w:asciiTheme="minorHAnsi" w:hAnsiTheme="minorHAnsi" w:cstheme="minorHAnsi"/>
          <w:i/>
          <w:sz w:val="22"/>
          <w:szCs w:val="22"/>
        </w:rPr>
        <w:t>[Date]</w:t>
      </w:r>
    </w:p>
    <w:p w14:paraId="58EEACD8" w14:textId="77777777" w:rsidR="00AB481F" w:rsidRPr="009A1BC6" w:rsidRDefault="00AB481F" w:rsidP="00AB481F">
      <w:pPr>
        <w:rPr>
          <w:rFonts w:asciiTheme="minorHAnsi" w:hAnsiTheme="minorHAnsi" w:cstheme="minorHAnsi"/>
          <w:b/>
          <w:i/>
          <w:sz w:val="22"/>
          <w:szCs w:val="22"/>
        </w:rPr>
      </w:pPr>
    </w:p>
    <w:p w14:paraId="5769B1FC" w14:textId="77777777" w:rsidR="00AB481F" w:rsidRPr="009A1BC6" w:rsidRDefault="00AB481F" w:rsidP="00AB481F">
      <w:pPr>
        <w:rPr>
          <w:rFonts w:asciiTheme="minorHAnsi" w:hAnsiTheme="minorHAnsi" w:cstheme="minorHAnsi"/>
          <w:b/>
          <w:i/>
          <w:sz w:val="22"/>
          <w:szCs w:val="22"/>
        </w:rPr>
      </w:pPr>
      <w:r w:rsidRPr="009A1BC6">
        <w:rPr>
          <w:rFonts w:asciiTheme="minorHAnsi" w:hAnsiTheme="minorHAnsi" w:cstheme="minorHAnsi"/>
          <w:b/>
          <w:i/>
          <w:sz w:val="22"/>
          <w:szCs w:val="22"/>
        </w:rPr>
        <w:br w:type="page"/>
      </w:r>
    </w:p>
    <w:p w14:paraId="0CDDF062" w14:textId="77777777" w:rsidR="00936757" w:rsidRPr="009A1BC6" w:rsidRDefault="00936757" w:rsidP="00936757">
      <w:pPr>
        <w:jc w:val="right"/>
        <w:rPr>
          <w:rFonts w:asciiTheme="minorHAnsi" w:hAnsiTheme="minorHAnsi" w:cstheme="minorHAnsi"/>
          <w:b/>
          <w:sz w:val="22"/>
          <w:szCs w:val="22"/>
        </w:rPr>
      </w:pPr>
      <w:r w:rsidRPr="009A1BC6">
        <w:rPr>
          <w:rFonts w:asciiTheme="minorHAnsi" w:hAnsiTheme="minorHAnsi" w:cstheme="minorHAnsi"/>
          <w:b/>
          <w:sz w:val="22"/>
          <w:szCs w:val="22"/>
        </w:rPr>
        <w:lastRenderedPageBreak/>
        <w:t>Annex 2</w:t>
      </w:r>
    </w:p>
    <w:p w14:paraId="395B9F4B" w14:textId="77777777" w:rsidR="006328EC" w:rsidRPr="009A1BC6" w:rsidRDefault="006328EC" w:rsidP="00643A6E">
      <w:pPr>
        <w:rPr>
          <w:rFonts w:asciiTheme="minorHAnsi" w:hAnsiTheme="minorHAnsi" w:cstheme="minorHAnsi"/>
          <w:sz w:val="22"/>
          <w:szCs w:val="22"/>
        </w:rPr>
      </w:pPr>
    </w:p>
    <w:p w14:paraId="0AFAC2DC" w14:textId="77777777" w:rsidR="006328EC" w:rsidRPr="009A1BC6" w:rsidRDefault="006328EC" w:rsidP="00643A6E">
      <w:pPr>
        <w:rPr>
          <w:rFonts w:asciiTheme="minorHAnsi" w:hAnsiTheme="minorHAnsi" w:cstheme="minorHAnsi"/>
          <w:sz w:val="22"/>
          <w:szCs w:val="22"/>
        </w:rPr>
      </w:pPr>
    </w:p>
    <w:p w14:paraId="511237C1" w14:textId="77777777" w:rsidR="00643A6E" w:rsidRPr="009A1BC6" w:rsidRDefault="00643A6E" w:rsidP="00643A6E">
      <w:pPr>
        <w:rPr>
          <w:rFonts w:asciiTheme="minorHAnsi" w:hAnsiTheme="minorHAnsi" w:cstheme="minorHAnsi"/>
          <w:b/>
          <w:sz w:val="22"/>
          <w:szCs w:val="22"/>
          <w:u w:val="single"/>
        </w:rPr>
      </w:pPr>
      <w:r w:rsidRPr="009A1BC6">
        <w:rPr>
          <w:rFonts w:asciiTheme="minorHAnsi" w:hAnsiTheme="minorHAnsi" w:cstheme="minorHAnsi"/>
          <w:b/>
          <w:sz w:val="22"/>
          <w:szCs w:val="22"/>
          <w:u w:val="single"/>
        </w:rPr>
        <w:t xml:space="preserve">TABLE </w:t>
      </w:r>
      <w:proofErr w:type="gramStart"/>
      <w:r w:rsidRPr="009A1BC6">
        <w:rPr>
          <w:rFonts w:asciiTheme="minorHAnsi" w:hAnsiTheme="minorHAnsi" w:cstheme="minorHAnsi"/>
          <w:b/>
          <w:sz w:val="22"/>
          <w:szCs w:val="22"/>
          <w:u w:val="single"/>
        </w:rPr>
        <w:t>3 :</w:t>
      </w:r>
      <w:proofErr w:type="gramEnd"/>
      <w:r w:rsidRPr="009A1BC6">
        <w:rPr>
          <w:rFonts w:asciiTheme="minorHAnsi" w:hAnsiTheme="minorHAnsi" w:cstheme="minorHAnsi"/>
          <w:b/>
          <w:sz w:val="22"/>
          <w:szCs w:val="22"/>
          <w:u w:val="single"/>
        </w:rPr>
        <w:t xml:space="preserve"> Offer to Comply with Other Conditions and Related Requirements </w:t>
      </w:r>
    </w:p>
    <w:p w14:paraId="42F1CC0B" w14:textId="77777777" w:rsidR="00643A6E" w:rsidRPr="009A1BC6" w:rsidRDefault="00643A6E" w:rsidP="00643A6E">
      <w:pPr>
        <w:rPr>
          <w:rFonts w:asciiTheme="minorHAnsi" w:hAnsiTheme="minorHAnsi" w:cstheme="minorHAns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350"/>
        <w:gridCol w:w="1620"/>
        <w:gridCol w:w="2340"/>
      </w:tblGrid>
      <w:tr w:rsidR="00643A6E" w:rsidRPr="009A1BC6" w14:paraId="55D5750C" w14:textId="77777777" w:rsidTr="001D5470">
        <w:trPr>
          <w:trHeight w:val="383"/>
        </w:trPr>
        <w:tc>
          <w:tcPr>
            <w:tcW w:w="4140" w:type="dxa"/>
            <w:vMerge w:val="restart"/>
          </w:tcPr>
          <w:p w14:paraId="512D8F2C" w14:textId="77777777" w:rsidR="00643A6E" w:rsidRPr="009A1BC6" w:rsidRDefault="00643A6E" w:rsidP="001D5470">
            <w:pPr>
              <w:ind w:firstLine="720"/>
              <w:rPr>
                <w:rFonts w:asciiTheme="minorHAnsi" w:hAnsiTheme="minorHAnsi" w:cstheme="minorHAnsi"/>
                <w:b/>
                <w:sz w:val="22"/>
                <w:szCs w:val="22"/>
              </w:rPr>
            </w:pPr>
          </w:p>
          <w:p w14:paraId="5BDA6845" w14:textId="193020A9" w:rsidR="00643A6E" w:rsidRPr="009A1BC6" w:rsidRDefault="00643A6E" w:rsidP="001D5470">
            <w:pPr>
              <w:rPr>
                <w:rFonts w:asciiTheme="minorHAnsi" w:hAnsiTheme="minorHAnsi" w:cstheme="minorHAnsi"/>
                <w:b/>
                <w:sz w:val="22"/>
                <w:szCs w:val="22"/>
              </w:rPr>
            </w:pPr>
            <w:r w:rsidRPr="009A1BC6">
              <w:rPr>
                <w:rFonts w:asciiTheme="minorHAnsi" w:hAnsiTheme="minorHAnsi" w:cstheme="minorHAnsi"/>
                <w:b/>
                <w:sz w:val="22"/>
                <w:szCs w:val="22"/>
              </w:rPr>
              <w:t>Other Information pertaining to our Quotation are as follows:</w:t>
            </w:r>
          </w:p>
        </w:tc>
        <w:tc>
          <w:tcPr>
            <w:tcW w:w="5310" w:type="dxa"/>
            <w:gridSpan w:val="3"/>
          </w:tcPr>
          <w:p w14:paraId="64DEFE60" w14:textId="77777777" w:rsidR="00643A6E" w:rsidRPr="009A1BC6" w:rsidRDefault="00643A6E" w:rsidP="001D5470">
            <w:pPr>
              <w:jc w:val="center"/>
              <w:rPr>
                <w:rFonts w:asciiTheme="minorHAnsi" w:hAnsiTheme="minorHAnsi" w:cstheme="minorHAnsi"/>
                <w:b/>
                <w:sz w:val="22"/>
                <w:szCs w:val="22"/>
              </w:rPr>
            </w:pPr>
          </w:p>
          <w:p w14:paraId="59D18483" w14:textId="77777777" w:rsidR="00643A6E" w:rsidRPr="009A1BC6" w:rsidRDefault="00643A6E" w:rsidP="001D5470">
            <w:pPr>
              <w:jc w:val="center"/>
              <w:rPr>
                <w:rFonts w:asciiTheme="minorHAnsi" w:hAnsiTheme="minorHAnsi" w:cstheme="minorHAnsi"/>
                <w:b/>
                <w:sz w:val="22"/>
                <w:szCs w:val="22"/>
              </w:rPr>
            </w:pPr>
            <w:r w:rsidRPr="009A1BC6">
              <w:rPr>
                <w:rFonts w:asciiTheme="minorHAnsi" w:hAnsiTheme="minorHAnsi" w:cstheme="minorHAnsi"/>
                <w:b/>
                <w:sz w:val="22"/>
                <w:szCs w:val="22"/>
              </w:rPr>
              <w:t>Your Responses</w:t>
            </w:r>
          </w:p>
        </w:tc>
      </w:tr>
      <w:tr w:rsidR="00643A6E" w:rsidRPr="009A1BC6" w14:paraId="72827FD2" w14:textId="77777777" w:rsidTr="001D5470">
        <w:trPr>
          <w:trHeight w:val="382"/>
        </w:trPr>
        <w:tc>
          <w:tcPr>
            <w:tcW w:w="4140" w:type="dxa"/>
            <w:vMerge/>
          </w:tcPr>
          <w:p w14:paraId="78F836EE" w14:textId="77777777" w:rsidR="00643A6E" w:rsidRPr="009A1BC6" w:rsidRDefault="00643A6E" w:rsidP="001D5470">
            <w:pPr>
              <w:ind w:firstLine="720"/>
              <w:rPr>
                <w:rFonts w:asciiTheme="minorHAnsi" w:hAnsiTheme="minorHAnsi" w:cstheme="minorHAnsi"/>
                <w:b/>
                <w:sz w:val="22"/>
                <w:szCs w:val="22"/>
              </w:rPr>
            </w:pPr>
          </w:p>
        </w:tc>
        <w:tc>
          <w:tcPr>
            <w:tcW w:w="1350" w:type="dxa"/>
          </w:tcPr>
          <w:p w14:paraId="6560460A" w14:textId="77777777" w:rsidR="00643A6E" w:rsidRPr="009A1BC6" w:rsidRDefault="00643A6E" w:rsidP="001D5470">
            <w:pPr>
              <w:jc w:val="center"/>
              <w:rPr>
                <w:rFonts w:asciiTheme="minorHAnsi" w:hAnsiTheme="minorHAnsi" w:cstheme="minorHAnsi"/>
                <w:b/>
                <w:i/>
                <w:sz w:val="22"/>
                <w:szCs w:val="22"/>
              </w:rPr>
            </w:pPr>
            <w:r w:rsidRPr="009A1BC6">
              <w:rPr>
                <w:rFonts w:asciiTheme="minorHAnsi" w:hAnsiTheme="minorHAnsi" w:cstheme="minorHAnsi"/>
                <w:b/>
                <w:i/>
                <w:sz w:val="22"/>
                <w:szCs w:val="22"/>
              </w:rPr>
              <w:t>Yes, we will comply</w:t>
            </w:r>
          </w:p>
        </w:tc>
        <w:tc>
          <w:tcPr>
            <w:tcW w:w="1620" w:type="dxa"/>
          </w:tcPr>
          <w:p w14:paraId="396BD7F5" w14:textId="77777777" w:rsidR="00643A6E" w:rsidRPr="009A1BC6" w:rsidRDefault="00643A6E" w:rsidP="001D5470">
            <w:pPr>
              <w:jc w:val="center"/>
              <w:rPr>
                <w:rFonts w:asciiTheme="minorHAnsi" w:hAnsiTheme="minorHAnsi" w:cstheme="minorHAnsi"/>
                <w:b/>
                <w:i/>
                <w:sz w:val="22"/>
                <w:szCs w:val="22"/>
              </w:rPr>
            </w:pPr>
            <w:r w:rsidRPr="009A1BC6">
              <w:rPr>
                <w:rFonts w:asciiTheme="minorHAnsi" w:hAnsiTheme="minorHAnsi" w:cstheme="minorHAnsi"/>
                <w:b/>
                <w:i/>
                <w:sz w:val="22"/>
                <w:szCs w:val="22"/>
              </w:rPr>
              <w:t>No, we cannot comply</w:t>
            </w:r>
          </w:p>
        </w:tc>
        <w:tc>
          <w:tcPr>
            <w:tcW w:w="2340" w:type="dxa"/>
          </w:tcPr>
          <w:p w14:paraId="7948A22D" w14:textId="77777777" w:rsidR="00643A6E" w:rsidRPr="009A1BC6" w:rsidRDefault="00643A6E" w:rsidP="001D5470">
            <w:pPr>
              <w:jc w:val="center"/>
              <w:rPr>
                <w:rFonts w:asciiTheme="minorHAnsi" w:hAnsiTheme="minorHAnsi" w:cstheme="minorHAnsi"/>
                <w:b/>
                <w:i/>
                <w:sz w:val="22"/>
                <w:szCs w:val="22"/>
              </w:rPr>
            </w:pPr>
            <w:r w:rsidRPr="009A1BC6">
              <w:rPr>
                <w:rFonts w:asciiTheme="minorHAnsi" w:hAnsiTheme="minorHAnsi" w:cstheme="minorHAnsi"/>
                <w:b/>
                <w:i/>
                <w:sz w:val="22"/>
                <w:szCs w:val="22"/>
              </w:rPr>
              <w:t>If you cannot comply, pls. indicate counter proposal</w:t>
            </w:r>
          </w:p>
        </w:tc>
      </w:tr>
      <w:tr w:rsidR="00643A6E" w:rsidRPr="009A1BC6" w14:paraId="7B3BA3FC" w14:textId="77777777" w:rsidTr="001D5470">
        <w:trPr>
          <w:trHeight w:val="332"/>
        </w:trPr>
        <w:tc>
          <w:tcPr>
            <w:tcW w:w="4140" w:type="dxa"/>
            <w:tcBorders>
              <w:right w:val="nil"/>
            </w:tcBorders>
          </w:tcPr>
          <w:p w14:paraId="136E95A6" w14:textId="003A2CE1" w:rsidR="00643A6E" w:rsidRPr="009A1BC6" w:rsidRDefault="00643A6E" w:rsidP="009A400F">
            <w:pPr>
              <w:rPr>
                <w:rFonts w:asciiTheme="minorHAnsi" w:hAnsiTheme="minorHAnsi" w:cstheme="minorHAnsi"/>
                <w:bCs/>
                <w:sz w:val="22"/>
                <w:szCs w:val="22"/>
              </w:rPr>
            </w:pPr>
            <w:r w:rsidRPr="009A1BC6">
              <w:rPr>
                <w:rFonts w:asciiTheme="minorHAnsi" w:hAnsiTheme="minorHAnsi" w:cstheme="minorHAnsi"/>
                <w:bCs/>
                <w:sz w:val="22"/>
                <w:szCs w:val="22"/>
              </w:rPr>
              <w:t>Delivery Lead Time</w:t>
            </w:r>
            <w:r w:rsidR="006328EC" w:rsidRPr="009A1BC6">
              <w:rPr>
                <w:rFonts w:asciiTheme="minorHAnsi" w:hAnsiTheme="minorHAnsi" w:cstheme="minorHAnsi"/>
                <w:bCs/>
                <w:sz w:val="22"/>
                <w:szCs w:val="22"/>
              </w:rPr>
              <w:t xml:space="preserve"> (</w:t>
            </w:r>
            <w:r w:rsidR="0097262D">
              <w:rPr>
                <w:rFonts w:asciiTheme="minorHAnsi" w:hAnsiTheme="minorHAnsi" w:cstheme="minorHAnsi"/>
                <w:bCs/>
                <w:sz w:val="22"/>
                <w:szCs w:val="22"/>
              </w:rPr>
              <w:t>w</w:t>
            </w:r>
            <w:r w:rsidR="006328EC" w:rsidRPr="009A1BC6">
              <w:rPr>
                <w:rFonts w:asciiTheme="minorHAnsi" w:hAnsiTheme="minorHAnsi" w:cstheme="minorHAnsi"/>
                <w:bCs/>
                <w:sz w:val="22"/>
                <w:szCs w:val="22"/>
              </w:rPr>
              <w:t xml:space="preserve">ithin </w:t>
            </w:r>
            <w:r w:rsidR="00FF7630" w:rsidRPr="00FF7630">
              <w:rPr>
                <w:rFonts w:asciiTheme="minorHAnsi" w:hAnsiTheme="minorHAnsi" w:cstheme="minorHAnsi"/>
                <w:bCs/>
                <w:sz w:val="22"/>
                <w:szCs w:val="22"/>
              </w:rPr>
              <w:t>3</w:t>
            </w:r>
            <w:r w:rsidR="0097262D" w:rsidRPr="00FF7630">
              <w:rPr>
                <w:rFonts w:asciiTheme="minorHAnsi" w:hAnsiTheme="minorHAnsi" w:cstheme="minorHAnsi"/>
                <w:bCs/>
                <w:sz w:val="22"/>
                <w:szCs w:val="22"/>
              </w:rPr>
              <w:t>0</w:t>
            </w:r>
            <w:r w:rsidR="006328EC" w:rsidRPr="00FF7630">
              <w:rPr>
                <w:rFonts w:asciiTheme="minorHAnsi" w:hAnsiTheme="minorHAnsi" w:cstheme="minorHAnsi"/>
                <w:bCs/>
                <w:sz w:val="22"/>
                <w:szCs w:val="22"/>
              </w:rPr>
              <w:t xml:space="preserve"> days</w:t>
            </w:r>
            <w:r w:rsidR="006328EC" w:rsidRPr="009A1BC6">
              <w:rPr>
                <w:rFonts w:asciiTheme="minorHAnsi" w:hAnsiTheme="minorHAnsi" w:cstheme="minorHAnsi"/>
                <w:bCs/>
                <w:sz w:val="22"/>
                <w:szCs w:val="22"/>
              </w:rPr>
              <w:t xml:space="preserve"> after issuance of Purchase Order)</w:t>
            </w:r>
          </w:p>
        </w:tc>
        <w:tc>
          <w:tcPr>
            <w:tcW w:w="1350" w:type="dxa"/>
            <w:tcBorders>
              <w:left w:val="single" w:sz="4" w:space="0" w:color="auto"/>
              <w:bottom w:val="single" w:sz="4" w:space="0" w:color="auto"/>
            </w:tcBorders>
          </w:tcPr>
          <w:p w14:paraId="146FCC9C" w14:textId="77777777" w:rsidR="00643A6E" w:rsidRPr="009A1BC6" w:rsidRDefault="00643A6E" w:rsidP="001D5470">
            <w:pPr>
              <w:jc w:val="right"/>
              <w:rPr>
                <w:rFonts w:asciiTheme="minorHAnsi" w:hAnsiTheme="minorHAnsi" w:cstheme="minorHAnsi"/>
                <w:sz w:val="22"/>
                <w:szCs w:val="22"/>
              </w:rPr>
            </w:pPr>
          </w:p>
        </w:tc>
        <w:tc>
          <w:tcPr>
            <w:tcW w:w="1620" w:type="dxa"/>
            <w:tcBorders>
              <w:left w:val="single" w:sz="4" w:space="0" w:color="auto"/>
              <w:bottom w:val="single" w:sz="4" w:space="0" w:color="auto"/>
            </w:tcBorders>
          </w:tcPr>
          <w:p w14:paraId="20094534" w14:textId="77777777" w:rsidR="00643A6E" w:rsidRPr="009A1BC6" w:rsidRDefault="00643A6E" w:rsidP="001D5470">
            <w:pPr>
              <w:jc w:val="right"/>
              <w:rPr>
                <w:rFonts w:asciiTheme="minorHAnsi" w:hAnsiTheme="minorHAnsi" w:cstheme="minorHAnsi"/>
                <w:sz w:val="22"/>
                <w:szCs w:val="22"/>
              </w:rPr>
            </w:pPr>
          </w:p>
        </w:tc>
        <w:tc>
          <w:tcPr>
            <w:tcW w:w="2340" w:type="dxa"/>
            <w:tcBorders>
              <w:left w:val="single" w:sz="4" w:space="0" w:color="auto"/>
              <w:bottom w:val="single" w:sz="4" w:space="0" w:color="auto"/>
            </w:tcBorders>
          </w:tcPr>
          <w:p w14:paraId="1EB0AF23" w14:textId="77777777" w:rsidR="00643A6E" w:rsidRPr="009A1BC6" w:rsidRDefault="00643A6E" w:rsidP="001D5470">
            <w:pPr>
              <w:jc w:val="right"/>
              <w:rPr>
                <w:rFonts w:asciiTheme="minorHAnsi" w:hAnsiTheme="minorHAnsi" w:cstheme="minorHAnsi"/>
                <w:sz w:val="22"/>
                <w:szCs w:val="22"/>
              </w:rPr>
            </w:pPr>
          </w:p>
        </w:tc>
      </w:tr>
      <w:tr w:rsidR="00643A6E" w:rsidRPr="009A1BC6" w14:paraId="610DFA1E" w14:textId="77777777" w:rsidTr="00AA3D52">
        <w:trPr>
          <w:trHeight w:val="323"/>
        </w:trPr>
        <w:tc>
          <w:tcPr>
            <w:tcW w:w="4140" w:type="dxa"/>
            <w:tcBorders>
              <w:right w:val="nil"/>
            </w:tcBorders>
          </w:tcPr>
          <w:p w14:paraId="3A0EE552" w14:textId="77777777" w:rsidR="00643A6E" w:rsidRPr="009A1BC6" w:rsidRDefault="006328EC" w:rsidP="001D5470">
            <w:pPr>
              <w:rPr>
                <w:rFonts w:asciiTheme="minorHAnsi" w:hAnsiTheme="minorHAnsi" w:cstheme="minorHAnsi"/>
                <w:bCs/>
                <w:sz w:val="22"/>
                <w:szCs w:val="22"/>
              </w:rPr>
            </w:pPr>
            <w:r w:rsidRPr="009A1BC6">
              <w:rPr>
                <w:rFonts w:asciiTheme="minorHAnsi" w:hAnsiTheme="minorHAnsi" w:cstheme="minorHAnsi"/>
                <w:bCs/>
                <w:sz w:val="22"/>
                <w:szCs w:val="22"/>
              </w:rPr>
              <w:t>Country/</w:t>
            </w:r>
            <w:proofErr w:type="spellStart"/>
            <w:r w:rsidRPr="009A1BC6">
              <w:rPr>
                <w:rFonts w:asciiTheme="minorHAnsi" w:hAnsiTheme="minorHAnsi" w:cstheme="minorHAnsi"/>
                <w:bCs/>
                <w:sz w:val="22"/>
                <w:szCs w:val="22"/>
              </w:rPr>
              <w:t>ies</w:t>
            </w:r>
            <w:proofErr w:type="spellEnd"/>
            <w:r w:rsidRPr="009A1BC6">
              <w:rPr>
                <w:rFonts w:asciiTheme="minorHAnsi" w:hAnsiTheme="minorHAnsi" w:cstheme="minorHAnsi"/>
                <w:bCs/>
                <w:sz w:val="22"/>
                <w:szCs w:val="22"/>
              </w:rPr>
              <w:t xml:space="preserve"> of Origin:</w:t>
            </w:r>
            <w:r w:rsidR="00643A6E" w:rsidRPr="009A1BC6">
              <w:rPr>
                <w:rFonts w:asciiTheme="minorHAnsi" w:hAnsiTheme="minorHAnsi" w:cstheme="minorHAnsi"/>
                <w:bCs/>
                <w:sz w:val="22"/>
                <w:szCs w:val="22"/>
              </w:rPr>
              <w:t xml:space="preserve"> </w:t>
            </w:r>
          </w:p>
        </w:tc>
        <w:tc>
          <w:tcPr>
            <w:tcW w:w="1350" w:type="dxa"/>
            <w:tcBorders>
              <w:left w:val="single" w:sz="4" w:space="0" w:color="auto"/>
              <w:bottom w:val="single" w:sz="4" w:space="0" w:color="auto"/>
            </w:tcBorders>
          </w:tcPr>
          <w:p w14:paraId="68804E7B" w14:textId="77777777" w:rsidR="00643A6E" w:rsidRPr="009A1BC6" w:rsidRDefault="00643A6E" w:rsidP="001D5470">
            <w:pPr>
              <w:rPr>
                <w:rFonts w:asciiTheme="minorHAnsi" w:hAnsiTheme="minorHAnsi" w:cstheme="minorHAnsi"/>
                <w:sz w:val="22"/>
                <w:szCs w:val="22"/>
              </w:rPr>
            </w:pPr>
            <w:r w:rsidRPr="009A1BC6">
              <w:rPr>
                <w:rFonts w:asciiTheme="minorHAnsi" w:hAnsiTheme="minorHAnsi" w:cstheme="minorHAnsi"/>
                <w:sz w:val="22"/>
                <w:szCs w:val="22"/>
              </w:rPr>
              <w:t xml:space="preserve"> </w:t>
            </w:r>
          </w:p>
        </w:tc>
        <w:tc>
          <w:tcPr>
            <w:tcW w:w="1620" w:type="dxa"/>
            <w:tcBorders>
              <w:left w:val="single" w:sz="4" w:space="0" w:color="auto"/>
              <w:bottom w:val="single" w:sz="4" w:space="0" w:color="auto"/>
            </w:tcBorders>
          </w:tcPr>
          <w:p w14:paraId="1D4FC0C4" w14:textId="77777777" w:rsidR="00643A6E" w:rsidRPr="009A1BC6" w:rsidRDefault="00643A6E" w:rsidP="001D5470">
            <w:pPr>
              <w:rPr>
                <w:rFonts w:asciiTheme="minorHAnsi" w:hAnsiTheme="minorHAnsi" w:cstheme="minorHAnsi"/>
                <w:sz w:val="22"/>
                <w:szCs w:val="22"/>
              </w:rPr>
            </w:pPr>
          </w:p>
        </w:tc>
        <w:tc>
          <w:tcPr>
            <w:tcW w:w="2340" w:type="dxa"/>
            <w:tcBorders>
              <w:left w:val="single" w:sz="4" w:space="0" w:color="auto"/>
              <w:bottom w:val="single" w:sz="4" w:space="0" w:color="auto"/>
            </w:tcBorders>
          </w:tcPr>
          <w:p w14:paraId="17A2F141" w14:textId="77777777" w:rsidR="00643A6E" w:rsidRPr="009A1BC6" w:rsidRDefault="00643A6E" w:rsidP="001D5470">
            <w:pPr>
              <w:rPr>
                <w:rFonts w:asciiTheme="minorHAnsi" w:hAnsiTheme="minorHAnsi" w:cstheme="minorHAnsi"/>
                <w:sz w:val="22"/>
                <w:szCs w:val="22"/>
              </w:rPr>
            </w:pPr>
          </w:p>
        </w:tc>
      </w:tr>
      <w:tr w:rsidR="00643A6E" w:rsidRPr="009A1BC6" w14:paraId="0B5F3A69" w14:textId="77777777" w:rsidTr="001D5470">
        <w:trPr>
          <w:trHeight w:val="305"/>
        </w:trPr>
        <w:tc>
          <w:tcPr>
            <w:tcW w:w="4140" w:type="dxa"/>
            <w:tcBorders>
              <w:bottom w:val="dotted" w:sz="4" w:space="0" w:color="auto"/>
              <w:right w:val="nil"/>
            </w:tcBorders>
          </w:tcPr>
          <w:p w14:paraId="704130E1" w14:textId="77777777" w:rsidR="00643A6E" w:rsidRPr="009A1BC6" w:rsidRDefault="00643A6E" w:rsidP="001D5470">
            <w:pPr>
              <w:rPr>
                <w:rFonts w:asciiTheme="minorHAnsi" w:hAnsiTheme="minorHAnsi" w:cstheme="minorHAnsi"/>
                <w:bCs/>
                <w:sz w:val="22"/>
                <w:szCs w:val="22"/>
              </w:rPr>
            </w:pPr>
            <w:r w:rsidRPr="009A1BC6">
              <w:rPr>
                <w:rFonts w:asciiTheme="minorHAnsi" w:hAnsiTheme="minorHAnsi" w:cstheme="minorHAnsi"/>
                <w:bCs/>
                <w:sz w:val="22"/>
                <w:szCs w:val="22"/>
              </w:rPr>
              <w:t>Warranty and After-Sales Requirements</w:t>
            </w:r>
          </w:p>
        </w:tc>
        <w:tc>
          <w:tcPr>
            <w:tcW w:w="1350" w:type="dxa"/>
            <w:tcBorders>
              <w:top w:val="single" w:sz="4" w:space="0" w:color="auto"/>
              <w:left w:val="single" w:sz="4" w:space="0" w:color="auto"/>
              <w:bottom w:val="dotted" w:sz="4" w:space="0" w:color="auto"/>
            </w:tcBorders>
          </w:tcPr>
          <w:p w14:paraId="0FFD1BBB" w14:textId="77777777" w:rsidR="00643A6E" w:rsidRPr="009A1BC6" w:rsidRDefault="00643A6E" w:rsidP="001D5470">
            <w:pPr>
              <w:jc w:val="right"/>
              <w:rPr>
                <w:rFonts w:asciiTheme="minorHAnsi" w:hAnsiTheme="minorHAnsi" w:cstheme="minorHAnsi"/>
                <w:sz w:val="22"/>
                <w:szCs w:val="22"/>
              </w:rPr>
            </w:pPr>
          </w:p>
        </w:tc>
        <w:tc>
          <w:tcPr>
            <w:tcW w:w="1620" w:type="dxa"/>
            <w:tcBorders>
              <w:top w:val="single" w:sz="4" w:space="0" w:color="auto"/>
              <w:left w:val="single" w:sz="4" w:space="0" w:color="auto"/>
              <w:bottom w:val="dotted" w:sz="4" w:space="0" w:color="auto"/>
            </w:tcBorders>
          </w:tcPr>
          <w:p w14:paraId="7C1D8F4D" w14:textId="77777777" w:rsidR="00643A6E" w:rsidRPr="009A1BC6" w:rsidRDefault="00643A6E" w:rsidP="001D5470">
            <w:pPr>
              <w:jc w:val="right"/>
              <w:rPr>
                <w:rFonts w:asciiTheme="minorHAnsi" w:hAnsiTheme="minorHAnsi" w:cstheme="minorHAnsi"/>
                <w:sz w:val="22"/>
                <w:szCs w:val="22"/>
              </w:rPr>
            </w:pPr>
          </w:p>
        </w:tc>
        <w:tc>
          <w:tcPr>
            <w:tcW w:w="2340" w:type="dxa"/>
            <w:tcBorders>
              <w:top w:val="single" w:sz="4" w:space="0" w:color="auto"/>
              <w:left w:val="single" w:sz="4" w:space="0" w:color="auto"/>
              <w:bottom w:val="dotted" w:sz="4" w:space="0" w:color="auto"/>
            </w:tcBorders>
          </w:tcPr>
          <w:p w14:paraId="150F69EC" w14:textId="77777777" w:rsidR="00643A6E" w:rsidRPr="009A1BC6" w:rsidRDefault="00643A6E" w:rsidP="001D5470">
            <w:pPr>
              <w:jc w:val="right"/>
              <w:rPr>
                <w:rFonts w:asciiTheme="minorHAnsi" w:hAnsiTheme="minorHAnsi" w:cstheme="minorHAnsi"/>
                <w:sz w:val="22"/>
                <w:szCs w:val="22"/>
              </w:rPr>
            </w:pPr>
          </w:p>
        </w:tc>
      </w:tr>
      <w:tr w:rsidR="00643A6E" w:rsidRPr="009A1BC6" w14:paraId="35636FC2" w14:textId="77777777" w:rsidTr="001D5470">
        <w:trPr>
          <w:trHeight w:val="305"/>
        </w:trPr>
        <w:tc>
          <w:tcPr>
            <w:tcW w:w="4140" w:type="dxa"/>
            <w:tcBorders>
              <w:top w:val="dotted" w:sz="4" w:space="0" w:color="auto"/>
              <w:bottom w:val="dotted" w:sz="4" w:space="0" w:color="auto"/>
              <w:right w:val="nil"/>
            </w:tcBorders>
          </w:tcPr>
          <w:p w14:paraId="5F50800C" w14:textId="77777777" w:rsidR="00643A6E" w:rsidRPr="009A1BC6" w:rsidRDefault="00AA3D52" w:rsidP="00EA2EA5">
            <w:pPr>
              <w:numPr>
                <w:ilvl w:val="0"/>
                <w:numId w:val="5"/>
              </w:numPr>
              <w:rPr>
                <w:rFonts w:asciiTheme="minorHAnsi" w:hAnsiTheme="minorHAnsi" w:cstheme="minorHAnsi"/>
                <w:bCs/>
                <w:sz w:val="22"/>
                <w:szCs w:val="22"/>
              </w:rPr>
            </w:pPr>
            <w:r w:rsidRPr="009A1BC6">
              <w:rPr>
                <w:rFonts w:asciiTheme="minorHAnsi" w:hAnsiTheme="minorHAnsi" w:cstheme="minorHAnsi"/>
                <w:bCs/>
                <w:sz w:val="22"/>
                <w:szCs w:val="22"/>
              </w:rPr>
              <w:t>Immediately replace with supplier own cost for the new one if newly procured item is mal-functioning on test run</w:t>
            </w:r>
          </w:p>
        </w:tc>
        <w:tc>
          <w:tcPr>
            <w:tcW w:w="1350" w:type="dxa"/>
            <w:tcBorders>
              <w:top w:val="dotted" w:sz="4" w:space="0" w:color="auto"/>
              <w:left w:val="single" w:sz="4" w:space="0" w:color="auto"/>
              <w:bottom w:val="dotted" w:sz="4" w:space="0" w:color="auto"/>
            </w:tcBorders>
          </w:tcPr>
          <w:p w14:paraId="2E4D2527" w14:textId="77777777" w:rsidR="00643A6E" w:rsidRPr="009A1BC6" w:rsidRDefault="00643A6E" w:rsidP="001D5470">
            <w:pPr>
              <w:jc w:val="right"/>
              <w:rPr>
                <w:rFonts w:asciiTheme="minorHAnsi" w:hAnsiTheme="minorHAnsi" w:cstheme="minorHAnsi"/>
                <w:sz w:val="22"/>
                <w:szCs w:val="22"/>
              </w:rPr>
            </w:pPr>
          </w:p>
        </w:tc>
        <w:tc>
          <w:tcPr>
            <w:tcW w:w="1620" w:type="dxa"/>
            <w:tcBorders>
              <w:top w:val="dotted" w:sz="4" w:space="0" w:color="auto"/>
              <w:left w:val="single" w:sz="4" w:space="0" w:color="auto"/>
              <w:bottom w:val="dotted" w:sz="4" w:space="0" w:color="auto"/>
            </w:tcBorders>
          </w:tcPr>
          <w:p w14:paraId="60970602" w14:textId="77777777" w:rsidR="00643A6E" w:rsidRPr="009A1BC6" w:rsidRDefault="00643A6E" w:rsidP="001D5470">
            <w:pPr>
              <w:jc w:val="right"/>
              <w:rPr>
                <w:rFonts w:asciiTheme="minorHAnsi" w:hAnsiTheme="minorHAnsi" w:cstheme="minorHAnsi"/>
                <w:sz w:val="22"/>
                <w:szCs w:val="22"/>
              </w:rPr>
            </w:pPr>
          </w:p>
        </w:tc>
        <w:tc>
          <w:tcPr>
            <w:tcW w:w="2340" w:type="dxa"/>
            <w:tcBorders>
              <w:top w:val="dotted" w:sz="4" w:space="0" w:color="auto"/>
              <w:left w:val="single" w:sz="4" w:space="0" w:color="auto"/>
              <w:bottom w:val="dotted" w:sz="4" w:space="0" w:color="auto"/>
            </w:tcBorders>
          </w:tcPr>
          <w:p w14:paraId="1CCE6773" w14:textId="77777777" w:rsidR="00643A6E" w:rsidRPr="009A1BC6" w:rsidRDefault="00643A6E" w:rsidP="001D5470">
            <w:pPr>
              <w:jc w:val="right"/>
              <w:rPr>
                <w:rFonts w:asciiTheme="minorHAnsi" w:hAnsiTheme="minorHAnsi" w:cstheme="minorHAnsi"/>
                <w:sz w:val="22"/>
                <w:szCs w:val="22"/>
              </w:rPr>
            </w:pPr>
          </w:p>
        </w:tc>
      </w:tr>
      <w:tr w:rsidR="00643A6E" w:rsidRPr="009A1BC6" w14:paraId="44714154" w14:textId="77777777" w:rsidTr="001D5470">
        <w:trPr>
          <w:trHeight w:val="305"/>
        </w:trPr>
        <w:tc>
          <w:tcPr>
            <w:tcW w:w="4140" w:type="dxa"/>
            <w:tcBorders>
              <w:top w:val="dotted" w:sz="4" w:space="0" w:color="auto"/>
              <w:bottom w:val="dotted" w:sz="4" w:space="0" w:color="auto"/>
              <w:right w:val="nil"/>
            </w:tcBorders>
          </w:tcPr>
          <w:p w14:paraId="42C33C2B" w14:textId="77777777" w:rsidR="00643A6E" w:rsidRPr="009A1BC6" w:rsidRDefault="00643A6E" w:rsidP="00EA2EA5">
            <w:pPr>
              <w:numPr>
                <w:ilvl w:val="0"/>
                <w:numId w:val="5"/>
              </w:numPr>
              <w:rPr>
                <w:rFonts w:asciiTheme="minorHAnsi" w:hAnsiTheme="minorHAnsi" w:cstheme="minorHAnsi"/>
                <w:bCs/>
                <w:sz w:val="22"/>
                <w:szCs w:val="22"/>
              </w:rPr>
            </w:pPr>
            <w:r w:rsidRPr="009A1BC6">
              <w:rPr>
                <w:rFonts w:asciiTheme="minorHAnsi" w:hAnsiTheme="minorHAnsi" w:cstheme="minorHAnsi"/>
                <w:bCs/>
                <w:sz w:val="22"/>
                <w:szCs w:val="22"/>
              </w:rPr>
              <w:t>Minimum one (1) year warranty on both parts and labor</w:t>
            </w:r>
          </w:p>
        </w:tc>
        <w:tc>
          <w:tcPr>
            <w:tcW w:w="1350" w:type="dxa"/>
            <w:tcBorders>
              <w:top w:val="dotted" w:sz="4" w:space="0" w:color="auto"/>
              <w:left w:val="single" w:sz="4" w:space="0" w:color="auto"/>
              <w:bottom w:val="dotted" w:sz="4" w:space="0" w:color="auto"/>
            </w:tcBorders>
          </w:tcPr>
          <w:p w14:paraId="56E81D87" w14:textId="77777777" w:rsidR="00643A6E" w:rsidRPr="009A1BC6" w:rsidRDefault="00643A6E" w:rsidP="001D5470">
            <w:pPr>
              <w:jc w:val="right"/>
              <w:rPr>
                <w:rFonts w:asciiTheme="minorHAnsi" w:hAnsiTheme="minorHAnsi" w:cstheme="minorHAnsi"/>
                <w:sz w:val="22"/>
                <w:szCs w:val="22"/>
              </w:rPr>
            </w:pPr>
          </w:p>
        </w:tc>
        <w:tc>
          <w:tcPr>
            <w:tcW w:w="1620" w:type="dxa"/>
            <w:tcBorders>
              <w:top w:val="dotted" w:sz="4" w:space="0" w:color="auto"/>
              <w:left w:val="single" w:sz="4" w:space="0" w:color="auto"/>
              <w:bottom w:val="dotted" w:sz="4" w:space="0" w:color="auto"/>
            </w:tcBorders>
          </w:tcPr>
          <w:p w14:paraId="21C1B111" w14:textId="77777777" w:rsidR="00643A6E" w:rsidRPr="009A1BC6" w:rsidRDefault="00643A6E" w:rsidP="001D5470">
            <w:pPr>
              <w:jc w:val="right"/>
              <w:rPr>
                <w:rFonts w:asciiTheme="minorHAnsi" w:hAnsiTheme="minorHAnsi" w:cstheme="minorHAnsi"/>
                <w:sz w:val="22"/>
                <w:szCs w:val="22"/>
              </w:rPr>
            </w:pPr>
          </w:p>
        </w:tc>
        <w:tc>
          <w:tcPr>
            <w:tcW w:w="2340" w:type="dxa"/>
            <w:tcBorders>
              <w:top w:val="dotted" w:sz="4" w:space="0" w:color="auto"/>
              <w:left w:val="single" w:sz="4" w:space="0" w:color="auto"/>
              <w:bottom w:val="dotted" w:sz="4" w:space="0" w:color="auto"/>
            </w:tcBorders>
          </w:tcPr>
          <w:p w14:paraId="1EB297AB" w14:textId="77777777" w:rsidR="00643A6E" w:rsidRPr="009A1BC6" w:rsidRDefault="00643A6E" w:rsidP="001D5470">
            <w:pPr>
              <w:jc w:val="right"/>
              <w:rPr>
                <w:rFonts w:asciiTheme="minorHAnsi" w:hAnsiTheme="minorHAnsi" w:cstheme="minorHAnsi"/>
                <w:sz w:val="22"/>
                <w:szCs w:val="22"/>
              </w:rPr>
            </w:pPr>
          </w:p>
        </w:tc>
      </w:tr>
      <w:tr w:rsidR="00643A6E" w:rsidRPr="009A1BC6" w14:paraId="1137CB43" w14:textId="77777777" w:rsidTr="001D5470">
        <w:trPr>
          <w:trHeight w:val="305"/>
        </w:trPr>
        <w:tc>
          <w:tcPr>
            <w:tcW w:w="4140" w:type="dxa"/>
            <w:tcBorders>
              <w:top w:val="dotted" w:sz="4" w:space="0" w:color="auto"/>
              <w:bottom w:val="dotted" w:sz="4" w:space="0" w:color="auto"/>
              <w:right w:val="nil"/>
            </w:tcBorders>
          </w:tcPr>
          <w:p w14:paraId="47E414EC" w14:textId="77777777" w:rsidR="00643A6E" w:rsidRPr="009A1BC6" w:rsidRDefault="00643A6E" w:rsidP="00EA2EA5">
            <w:pPr>
              <w:numPr>
                <w:ilvl w:val="0"/>
                <w:numId w:val="5"/>
              </w:numPr>
              <w:rPr>
                <w:rFonts w:asciiTheme="minorHAnsi" w:hAnsiTheme="minorHAnsi" w:cstheme="minorHAnsi"/>
                <w:bCs/>
                <w:sz w:val="22"/>
                <w:szCs w:val="22"/>
              </w:rPr>
            </w:pPr>
            <w:r w:rsidRPr="009A1BC6">
              <w:rPr>
                <w:rFonts w:asciiTheme="minorHAnsi" w:hAnsiTheme="minorHAnsi" w:cstheme="minorHAnsi"/>
                <w:bCs/>
                <w:sz w:val="22"/>
                <w:szCs w:val="22"/>
              </w:rPr>
              <w:t>Service Unit to be Provided when the Purchased Unit is Under Repair</w:t>
            </w:r>
          </w:p>
        </w:tc>
        <w:tc>
          <w:tcPr>
            <w:tcW w:w="1350" w:type="dxa"/>
            <w:tcBorders>
              <w:top w:val="dotted" w:sz="4" w:space="0" w:color="auto"/>
              <w:left w:val="single" w:sz="4" w:space="0" w:color="auto"/>
              <w:bottom w:val="dotted" w:sz="4" w:space="0" w:color="auto"/>
            </w:tcBorders>
          </w:tcPr>
          <w:p w14:paraId="140380AC" w14:textId="77777777" w:rsidR="00643A6E" w:rsidRPr="009A1BC6" w:rsidRDefault="00643A6E" w:rsidP="001D5470">
            <w:pPr>
              <w:jc w:val="right"/>
              <w:rPr>
                <w:rFonts w:asciiTheme="minorHAnsi" w:hAnsiTheme="minorHAnsi" w:cstheme="minorHAnsi"/>
                <w:sz w:val="22"/>
                <w:szCs w:val="22"/>
              </w:rPr>
            </w:pPr>
          </w:p>
        </w:tc>
        <w:tc>
          <w:tcPr>
            <w:tcW w:w="1620" w:type="dxa"/>
            <w:tcBorders>
              <w:top w:val="dotted" w:sz="4" w:space="0" w:color="auto"/>
              <w:left w:val="single" w:sz="4" w:space="0" w:color="auto"/>
              <w:bottom w:val="dotted" w:sz="4" w:space="0" w:color="auto"/>
            </w:tcBorders>
          </w:tcPr>
          <w:p w14:paraId="656BFF47" w14:textId="77777777" w:rsidR="00643A6E" w:rsidRPr="009A1BC6" w:rsidRDefault="00643A6E" w:rsidP="001D5470">
            <w:pPr>
              <w:jc w:val="right"/>
              <w:rPr>
                <w:rFonts w:asciiTheme="minorHAnsi" w:hAnsiTheme="minorHAnsi" w:cstheme="minorHAnsi"/>
                <w:sz w:val="22"/>
                <w:szCs w:val="22"/>
              </w:rPr>
            </w:pPr>
          </w:p>
        </w:tc>
        <w:tc>
          <w:tcPr>
            <w:tcW w:w="2340" w:type="dxa"/>
            <w:tcBorders>
              <w:top w:val="dotted" w:sz="4" w:space="0" w:color="auto"/>
              <w:left w:val="single" w:sz="4" w:space="0" w:color="auto"/>
              <w:bottom w:val="dotted" w:sz="4" w:space="0" w:color="auto"/>
            </w:tcBorders>
          </w:tcPr>
          <w:p w14:paraId="7B2D3ADB" w14:textId="77777777" w:rsidR="00643A6E" w:rsidRPr="009A1BC6" w:rsidRDefault="00643A6E" w:rsidP="001D5470">
            <w:pPr>
              <w:jc w:val="right"/>
              <w:rPr>
                <w:rFonts w:asciiTheme="minorHAnsi" w:hAnsiTheme="minorHAnsi" w:cstheme="minorHAnsi"/>
                <w:sz w:val="22"/>
                <w:szCs w:val="22"/>
              </w:rPr>
            </w:pPr>
          </w:p>
        </w:tc>
      </w:tr>
      <w:tr w:rsidR="00643A6E" w:rsidRPr="009A1BC6" w14:paraId="304A6E13" w14:textId="77777777" w:rsidTr="001D5470">
        <w:trPr>
          <w:trHeight w:val="305"/>
        </w:trPr>
        <w:tc>
          <w:tcPr>
            <w:tcW w:w="4140" w:type="dxa"/>
            <w:tcBorders>
              <w:right w:val="nil"/>
            </w:tcBorders>
          </w:tcPr>
          <w:p w14:paraId="247D8BCE" w14:textId="6661A48C" w:rsidR="00643A6E" w:rsidRPr="009A1BC6" w:rsidRDefault="00643A6E" w:rsidP="001D5470">
            <w:pPr>
              <w:rPr>
                <w:rFonts w:asciiTheme="minorHAnsi" w:hAnsiTheme="minorHAnsi" w:cstheme="minorHAnsi"/>
                <w:bCs/>
                <w:sz w:val="22"/>
                <w:szCs w:val="22"/>
              </w:rPr>
            </w:pPr>
            <w:r w:rsidRPr="009A1BC6">
              <w:rPr>
                <w:rFonts w:asciiTheme="minorHAnsi" w:hAnsiTheme="minorHAnsi" w:cstheme="minorHAnsi"/>
                <w:bCs/>
                <w:sz w:val="22"/>
                <w:szCs w:val="22"/>
              </w:rPr>
              <w:t>Validity of Quotation</w:t>
            </w:r>
            <w:r w:rsidR="00AA3D52" w:rsidRPr="009A1BC6">
              <w:rPr>
                <w:rFonts w:asciiTheme="minorHAnsi" w:hAnsiTheme="minorHAnsi" w:cstheme="minorHAnsi"/>
                <w:bCs/>
                <w:sz w:val="22"/>
                <w:szCs w:val="22"/>
              </w:rPr>
              <w:t xml:space="preserve"> (60 </w:t>
            </w:r>
            <w:proofErr w:type="gramStart"/>
            <w:r w:rsidR="00AA3D52" w:rsidRPr="009A1BC6">
              <w:rPr>
                <w:rFonts w:asciiTheme="minorHAnsi" w:hAnsiTheme="minorHAnsi" w:cstheme="minorHAnsi"/>
                <w:bCs/>
                <w:sz w:val="22"/>
                <w:szCs w:val="22"/>
              </w:rPr>
              <w:t>days )</w:t>
            </w:r>
            <w:proofErr w:type="gramEnd"/>
          </w:p>
        </w:tc>
        <w:tc>
          <w:tcPr>
            <w:tcW w:w="1350" w:type="dxa"/>
            <w:tcBorders>
              <w:top w:val="single" w:sz="4" w:space="0" w:color="auto"/>
              <w:left w:val="single" w:sz="4" w:space="0" w:color="auto"/>
              <w:bottom w:val="single" w:sz="4" w:space="0" w:color="auto"/>
            </w:tcBorders>
          </w:tcPr>
          <w:p w14:paraId="7F6915BB" w14:textId="77777777" w:rsidR="00643A6E" w:rsidRPr="009A1BC6" w:rsidRDefault="00643A6E" w:rsidP="001D5470">
            <w:pPr>
              <w:jc w:val="right"/>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tcBorders>
          </w:tcPr>
          <w:p w14:paraId="7D73941A" w14:textId="77777777" w:rsidR="00643A6E" w:rsidRPr="009A1BC6" w:rsidRDefault="00643A6E" w:rsidP="001D5470">
            <w:pPr>
              <w:jc w:val="right"/>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tcBorders>
          </w:tcPr>
          <w:p w14:paraId="56059C4F" w14:textId="77777777" w:rsidR="00643A6E" w:rsidRPr="009A1BC6" w:rsidRDefault="00643A6E" w:rsidP="001D5470">
            <w:pPr>
              <w:jc w:val="right"/>
              <w:rPr>
                <w:rFonts w:asciiTheme="minorHAnsi" w:hAnsiTheme="minorHAnsi" w:cstheme="minorHAnsi"/>
                <w:sz w:val="22"/>
                <w:szCs w:val="22"/>
              </w:rPr>
            </w:pPr>
          </w:p>
        </w:tc>
      </w:tr>
      <w:tr w:rsidR="00643A6E" w:rsidRPr="009A1BC6" w14:paraId="4B6E20DF" w14:textId="77777777" w:rsidTr="001D5470">
        <w:trPr>
          <w:trHeight w:val="305"/>
        </w:trPr>
        <w:tc>
          <w:tcPr>
            <w:tcW w:w="4140" w:type="dxa"/>
            <w:tcBorders>
              <w:right w:val="nil"/>
            </w:tcBorders>
          </w:tcPr>
          <w:p w14:paraId="326D8D8B" w14:textId="77777777" w:rsidR="00643A6E" w:rsidRPr="009A1BC6" w:rsidRDefault="00643A6E" w:rsidP="001D5470">
            <w:pPr>
              <w:rPr>
                <w:rFonts w:asciiTheme="minorHAnsi" w:hAnsiTheme="minorHAnsi" w:cstheme="minorHAnsi"/>
                <w:bCs/>
                <w:sz w:val="22"/>
                <w:szCs w:val="22"/>
              </w:rPr>
            </w:pPr>
            <w:r w:rsidRPr="009A1BC6">
              <w:rPr>
                <w:rFonts w:asciiTheme="minorHAnsi" w:hAnsiTheme="minorHAnsi" w:cstheme="minorHAnsi"/>
                <w:bCs/>
                <w:sz w:val="22"/>
                <w:szCs w:val="22"/>
              </w:rPr>
              <w:t>All Provisions of the UNDP General Terms and Conditions</w:t>
            </w:r>
          </w:p>
        </w:tc>
        <w:tc>
          <w:tcPr>
            <w:tcW w:w="1350" w:type="dxa"/>
            <w:tcBorders>
              <w:top w:val="single" w:sz="4" w:space="0" w:color="auto"/>
              <w:left w:val="single" w:sz="4" w:space="0" w:color="auto"/>
              <w:bottom w:val="single" w:sz="4" w:space="0" w:color="auto"/>
            </w:tcBorders>
          </w:tcPr>
          <w:p w14:paraId="2FDBE1A4" w14:textId="77777777" w:rsidR="00643A6E" w:rsidRPr="009A1BC6" w:rsidRDefault="00643A6E" w:rsidP="001D5470">
            <w:pPr>
              <w:jc w:val="right"/>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tcBorders>
          </w:tcPr>
          <w:p w14:paraId="216C29BF" w14:textId="77777777" w:rsidR="00643A6E" w:rsidRPr="009A1BC6" w:rsidRDefault="00643A6E" w:rsidP="001D5470">
            <w:pPr>
              <w:jc w:val="right"/>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tcBorders>
          </w:tcPr>
          <w:p w14:paraId="4D8A3DB5" w14:textId="77777777" w:rsidR="00643A6E" w:rsidRPr="009A1BC6" w:rsidRDefault="00643A6E" w:rsidP="001D5470">
            <w:pPr>
              <w:jc w:val="right"/>
              <w:rPr>
                <w:rFonts w:asciiTheme="minorHAnsi" w:hAnsiTheme="minorHAnsi" w:cstheme="minorHAnsi"/>
                <w:sz w:val="22"/>
                <w:szCs w:val="22"/>
              </w:rPr>
            </w:pPr>
          </w:p>
        </w:tc>
      </w:tr>
    </w:tbl>
    <w:p w14:paraId="5AEFD5DD" w14:textId="77777777" w:rsidR="00643A6E" w:rsidRPr="009A1BC6" w:rsidRDefault="00643A6E" w:rsidP="00643A6E">
      <w:pPr>
        <w:rPr>
          <w:rFonts w:asciiTheme="minorHAnsi" w:hAnsiTheme="minorHAnsi" w:cstheme="minorHAnsi"/>
          <w:sz w:val="22"/>
          <w:szCs w:val="22"/>
        </w:rPr>
      </w:pPr>
    </w:p>
    <w:p w14:paraId="3DEC6ABC" w14:textId="77777777" w:rsidR="00643A6E" w:rsidRPr="009A1BC6" w:rsidRDefault="00643A6E" w:rsidP="00643A6E">
      <w:pPr>
        <w:rPr>
          <w:rFonts w:asciiTheme="minorHAnsi" w:hAnsiTheme="minorHAnsi" w:cstheme="minorHAnsi"/>
          <w:sz w:val="22"/>
          <w:szCs w:val="22"/>
        </w:rPr>
      </w:pPr>
    </w:p>
    <w:p w14:paraId="31C773E8" w14:textId="77777777" w:rsidR="00643A6E" w:rsidRPr="009A1BC6" w:rsidRDefault="00643A6E" w:rsidP="00643A6E">
      <w:pPr>
        <w:ind w:firstLine="720"/>
        <w:jc w:val="both"/>
        <w:rPr>
          <w:rFonts w:asciiTheme="minorHAnsi" w:hAnsiTheme="minorHAnsi" w:cstheme="minorHAnsi"/>
          <w:sz w:val="22"/>
          <w:szCs w:val="22"/>
        </w:rPr>
      </w:pPr>
      <w:r w:rsidRPr="009A1BC6">
        <w:rPr>
          <w:rFonts w:asciiTheme="minorHAnsi" w:hAnsiTheme="minorHAnsi" w:cstheme="minorHAnsi"/>
          <w:sz w:val="22"/>
          <w:szCs w:val="22"/>
        </w:rPr>
        <w:t>All other information that we have not provided automatically implies our full compliance with the requirements, terms and conditions of the RFQ.</w:t>
      </w:r>
    </w:p>
    <w:p w14:paraId="4BB65B4E" w14:textId="77777777" w:rsidR="00643A6E" w:rsidRPr="009A1BC6" w:rsidRDefault="00643A6E" w:rsidP="00643A6E">
      <w:pPr>
        <w:rPr>
          <w:rFonts w:asciiTheme="minorHAnsi" w:hAnsiTheme="minorHAnsi" w:cstheme="minorHAnsi"/>
          <w:sz w:val="22"/>
          <w:szCs w:val="22"/>
        </w:rPr>
      </w:pPr>
    </w:p>
    <w:p w14:paraId="2DD998E0" w14:textId="77777777" w:rsidR="00643A6E" w:rsidRPr="009A1BC6" w:rsidRDefault="00643A6E" w:rsidP="00643A6E">
      <w:pPr>
        <w:rPr>
          <w:rFonts w:asciiTheme="minorHAnsi" w:hAnsiTheme="minorHAnsi" w:cstheme="minorHAnsi"/>
          <w:sz w:val="22"/>
          <w:szCs w:val="22"/>
        </w:rPr>
      </w:pPr>
    </w:p>
    <w:p w14:paraId="0FCAA58A" w14:textId="77777777" w:rsidR="00643A6E" w:rsidRPr="009A1BC6" w:rsidRDefault="00643A6E" w:rsidP="00643A6E">
      <w:pPr>
        <w:rPr>
          <w:rFonts w:asciiTheme="minorHAnsi" w:hAnsiTheme="minorHAnsi" w:cstheme="minorHAnsi"/>
          <w:sz w:val="22"/>
          <w:szCs w:val="22"/>
        </w:rPr>
      </w:pPr>
    </w:p>
    <w:p w14:paraId="6C3D62A4" w14:textId="77777777" w:rsidR="00936757" w:rsidRPr="009A1BC6" w:rsidRDefault="00936757" w:rsidP="00643A6E">
      <w:pPr>
        <w:ind w:left="3960"/>
        <w:rPr>
          <w:rFonts w:asciiTheme="minorHAnsi" w:hAnsiTheme="minorHAnsi" w:cstheme="minorHAnsi"/>
          <w:i/>
          <w:sz w:val="22"/>
          <w:szCs w:val="22"/>
        </w:rPr>
      </w:pPr>
    </w:p>
    <w:p w14:paraId="09FE20AC" w14:textId="77777777" w:rsidR="00936757" w:rsidRPr="009A1BC6" w:rsidRDefault="00936757" w:rsidP="00643A6E">
      <w:pPr>
        <w:ind w:left="3960"/>
        <w:rPr>
          <w:rFonts w:asciiTheme="minorHAnsi" w:hAnsiTheme="minorHAnsi" w:cstheme="minorHAnsi"/>
          <w:i/>
          <w:sz w:val="22"/>
          <w:szCs w:val="22"/>
        </w:rPr>
      </w:pPr>
    </w:p>
    <w:p w14:paraId="753819F5" w14:textId="77777777" w:rsidR="00A54F1B" w:rsidRPr="009A1BC6" w:rsidRDefault="00A54F1B" w:rsidP="00643A6E">
      <w:pPr>
        <w:ind w:left="3960"/>
        <w:rPr>
          <w:rFonts w:asciiTheme="minorHAnsi" w:hAnsiTheme="minorHAnsi" w:cstheme="minorHAnsi"/>
          <w:i/>
          <w:sz w:val="22"/>
          <w:szCs w:val="22"/>
        </w:rPr>
      </w:pPr>
    </w:p>
    <w:p w14:paraId="0448C40B" w14:textId="77777777" w:rsidR="00643A6E" w:rsidRPr="009A1BC6" w:rsidRDefault="00643A6E" w:rsidP="00643A6E">
      <w:pPr>
        <w:ind w:left="3960"/>
        <w:rPr>
          <w:rFonts w:asciiTheme="minorHAnsi" w:hAnsiTheme="minorHAnsi" w:cstheme="minorHAnsi"/>
          <w:i/>
          <w:sz w:val="22"/>
          <w:szCs w:val="22"/>
        </w:rPr>
      </w:pPr>
      <w:r w:rsidRPr="009A1BC6">
        <w:rPr>
          <w:rFonts w:asciiTheme="minorHAnsi" w:hAnsiTheme="minorHAnsi" w:cstheme="minorHAnsi"/>
          <w:i/>
          <w:sz w:val="22"/>
          <w:szCs w:val="22"/>
        </w:rPr>
        <w:t>[Name and Signature of the Supplier’s Authorized Person]</w:t>
      </w:r>
    </w:p>
    <w:p w14:paraId="76958D2B" w14:textId="77777777" w:rsidR="00643A6E" w:rsidRPr="009A1BC6" w:rsidRDefault="00643A6E" w:rsidP="00643A6E">
      <w:pPr>
        <w:ind w:left="3960"/>
        <w:rPr>
          <w:rFonts w:asciiTheme="minorHAnsi" w:hAnsiTheme="minorHAnsi" w:cstheme="minorHAnsi"/>
          <w:i/>
          <w:sz w:val="22"/>
          <w:szCs w:val="22"/>
        </w:rPr>
      </w:pPr>
      <w:r w:rsidRPr="009A1BC6">
        <w:rPr>
          <w:rFonts w:asciiTheme="minorHAnsi" w:hAnsiTheme="minorHAnsi" w:cstheme="minorHAnsi"/>
          <w:i/>
          <w:sz w:val="22"/>
          <w:szCs w:val="22"/>
        </w:rPr>
        <w:t>[Designation]</w:t>
      </w:r>
    </w:p>
    <w:p w14:paraId="6255AD25" w14:textId="77777777" w:rsidR="00643A6E" w:rsidRPr="009A1BC6" w:rsidRDefault="00643A6E" w:rsidP="00643A6E">
      <w:pPr>
        <w:ind w:left="3960"/>
        <w:rPr>
          <w:rFonts w:asciiTheme="minorHAnsi" w:hAnsiTheme="minorHAnsi" w:cstheme="minorHAnsi"/>
          <w:i/>
          <w:sz w:val="22"/>
          <w:szCs w:val="22"/>
        </w:rPr>
      </w:pPr>
      <w:r w:rsidRPr="009A1BC6">
        <w:rPr>
          <w:rFonts w:asciiTheme="minorHAnsi" w:hAnsiTheme="minorHAnsi" w:cstheme="minorHAnsi"/>
          <w:i/>
          <w:sz w:val="22"/>
          <w:szCs w:val="22"/>
        </w:rPr>
        <w:t>[Date]</w:t>
      </w:r>
    </w:p>
    <w:p w14:paraId="0BE04E78" w14:textId="77777777" w:rsidR="00643A6E" w:rsidRPr="009A1BC6" w:rsidRDefault="00643A6E" w:rsidP="00643A6E">
      <w:pPr>
        <w:rPr>
          <w:rFonts w:asciiTheme="minorHAnsi" w:hAnsiTheme="minorHAnsi" w:cstheme="minorHAnsi"/>
          <w:b/>
          <w:i/>
          <w:sz w:val="22"/>
          <w:szCs w:val="22"/>
        </w:rPr>
      </w:pPr>
    </w:p>
    <w:p w14:paraId="372F05E5" w14:textId="77777777" w:rsidR="00643A6E" w:rsidRPr="009A1BC6" w:rsidRDefault="00643A6E" w:rsidP="00643A6E">
      <w:pPr>
        <w:rPr>
          <w:rFonts w:asciiTheme="minorHAnsi" w:hAnsiTheme="minorHAnsi" w:cstheme="minorHAnsi"/>
          <w:b/>
          <w:i/>
          <w:sz w:val="22"/>
          <w:szCs w:val="22"/>
        </w:rPr>
      </w:pPr>
      <w:r w:rsidRPr="009A1BC6">
        <w:rPr>
          <w:rFonts w:asciiTheme="minorHAnsi" w:hAnsiTheme="minorHAnsi" w:cstheme="minorHAnsi"/>
          <w:b/>
          <w:i/>
          <w:sz w:val="22"/>
          <w:szCs w:val="22"/>
        </w:rPr>
        <w:br w:type="page"/>
      </w:r>
    </w:p>
    <w:p w14:paraId="2201F3CA" w14:textId="77777777" w:rsidR="00643A6E" w:rsidRPr="009A1BC6" w:rsidRDefault="00643A6E" w:rsidP="00643A6E">
      <w:pPr>
        <w:pStyle w:val="Heading8"/>
        <w:jc w:val="right"/>
        <w:rPr>
          <w:rFonts w:asciiTheme="minorHAnsi" w:hAnsiTheme="minorHAnsi" w:cstheme="minorHAnsi"/>
          <w:b/>
          <w:i w:val="0"/>
          <w:sz w:val="22"/>
          <w:szCs w:val="22"/>
        </w:rPr>
      </w:pPr>
      <w:r w:rsidRPr="009A1BC6">
        <w:rPr>
          <w:rFonts w:asciiTheme="minorHAnsi" w:hAnsiTheme="minorHAnsi" w:cstheme="minorHAnsi"/>
          <w:b/>
          <w:i w:val="0"/>
          <w:sz w:val="22"/>
          <w:szCs w:val="22"/>
        </w:rPr>
        <w:lastRenderedPageBreak/>
        <w:t>Annex 3</w:t>
      </w:r>
    </w:p>
    <w:p w14:paraId="3FF25ECE" w14:textId="77777777" w:rsidR="00643A6E" w:rsidRPr="009A1BC6" w:rsidRDefault="00643A6E" w:rsidP="00643A6E">
      <w:pPr>
        <w:pStyle w:val="Heading8"/>
        <w:jc w:val="center"/>
        <w:rPr>
          <w:rFonts w:asciiTheme="minorHAnsi" w:hAnsiTheme="minorHAnsi" w:cstheme="minorHAnsi"/>
          <w:b/>
          <w:i w:val="0"/>
          <w:sz w:val="22"/>
          <w:szCs w:val="22"/>
        </w:rPr>
      </w:pPr>
      <w:r w:rsidRPr="009A1BC6">
        <w:rPr>
          <w:rFonts w:asciiTheme="minorHAnsi" w:hAnsiTheme="minorHAnsi" w:cstheme="minorHAnsi"/>
          <w:b/>
          <w:i w:val="0"/>
          <w:sz w:val="22"/>
          <w:szCs w:val="22"/>
        </w:rPr>
        <w:t>General Terms and Conditions</w:t>
      </w:r>
    </w:p>
    <w:tbl>
      <w:tblPr>
        <w:tblW w:w="0" w:type="auto"/>
        <w:tblLayout w:type="fixed"/>
        <w:tblLook w:val="04A0" w:firstRow="1" w:lastRow="0" w:firstColumn="1" w:lastColumn="0" w:noHBand="0" w:noVBand="1"/>
      </w:tblPr>
      <w:tblGrid>
        <w:gridCol w:w="9576"/>
      </w:tblGrid>
      <w:tr w:rsidR="00643A6E" w:rsidRPr="009A1BC6" w14:paraId="3CEAF174" w14:textId="77777777" w:rsidTr="001D5470">
        <w:tc>
          <w:tcPr>
            <w:tcW w:w="9576" w:type="dxa"/>
          </w:tcPr>
          <w:p w14:paraId="502BD72E" w14:textId="77777777" w:rsidR="00643A6E" w:rsidRPr="009A1BC6" w:rsidRDefault="00643A6E" w:rsidP="001D5470">
            <w:pPr>
              <w:rPr>
                <w:rFonts w:asciiTheme="minorHAnsi" w:hAnsiTheme="minorHAnsi" w:cstheme="minorHAnsi"/>
                <w:sz w:val="22"/>
                <w:szCs w:val="22"/>
              </w:rPr>
            </w:pPr>
          </w:p>
        </w:tc>
      </w:tr>
    </w:tbl>
    <w:p w14:paraId="1C3DBEA4" w14:textId="77777777" w:rsidR="00643A6E" w:rsidRPr="009A1BC6" w:rsidRDefault="00643A6E" w:rsidP="00643A6E">
      <w:pPr>
        <w:jc w:val="center"/>
        <w:rPr>
          <w:rFonts w:asciiTheme="minorHAnsi" w:hAnsiTheme="minorHAnsi" w:cstheme="minorHAnsi"/>
          <w:sz w:val="22"/>
          <w:szCs w:val="22"/>
        </w:rPr>
      </w:pPr>
    </w:p>
    <w:p w14:paraId="07C768B5"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w:t>
      </w:r>
      <w:r w:rsidRPr="009A1BC6">
        <w:rPr>
          <w:rFonts w:asciiTheme="minorHAnsi" w:hAnsiTheme="minorHAnsi" w:cstheme="minorHAnsi"/>
          <w:b/>
          <w:spacing w:val="-3"/>
          <w:sz w:val="22"/>
          <w:szCs w:val="22"/>
          <w:lang w:val="en-GB"/>
        </w:rPr>
        <w:tab/>
        <w:t>ACCEPTANCE OF THE PURCHASE ORDER</w:t>
      </w:r>
    </w:p>
    <w:p w14:paraId="0808940A"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4C240485"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 xml:space="preserve">This Purchase Order may only be accepted by the Supplier's signing and returning an acknowledgement copy of it or by timely delivery of the goods in accordance with the terms of this Purchase Order, as herein specified.  Acceptance of this Purchase Order shall </w:t>
      </w:r>
      <w:proofErr w:type="gramStart"/>
      <w:r w:rsidRPr="009A1BC6">
        <w:rPr>
          <w:rFonts w:asciiTheme="minorHAnsi" w:hAnsiTheme="minorHAnsi" w:cstheme="minorHAnsi"/>
          <w:spacing w:val="-3"/>
          <w:sz w:val="22"/>
          <w:szCs w:val="22"/>
          <w:lang w:val="en-GB"/>
        </w:rPr>
        <w:t>effect</w:t>
      </w:r>
      <w:proofErr w:type="gramEnd"/>
      <w:r w:rsidRPr="009A1BC6">
        <w:rPr>
          <w:rFonts w:asciiTheme="minorHAnsi" w:hAnsiTheme="minorHAnsi" w:cstheme="minorHAnsi"/>
          <w:spacing w:val="-3"/>
          <w:sz w:val="22"/>
          <w:szCs w:val="22"/>
          <w:lang w:val="en-GB"/>
        </w:rPr>
        <w:t xml:space="preserve"> a contract between the Parties under which the rights and obligations of the Parties shall be governed solely by the terms and conditions of this Purchase Order, including these General Conditions.  No additional or inconsistent provisions proposed by the Supplier shall bind UNDP unless agreed to in writing by a duly authorized official of UNDP.</w:t>
      </w:r>
    </w:p>
    <w:p w14:paraId="1CCE47B2"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30A1484A"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2.</w:t>
      </w:r>
      <w:r w:rsidRPr="009A1BC6">
        <w:rPr>
          <w:rFonts w:asciiTheme="minorHAnsi" w:hAnsiTheme="minorHAnsi" w:cstheme="minorHAnsi"/>
          <w:b/>
          <w:spacing w:val="-3"/>
          <w:sz w:val="22"/>
          <w:szCs w:val="22"/>
          <w:lang w:val="en-GB"/>
        </w:rPr>
        <w:tab/>
        <w:t>PAYMENT</w:t>
      </w:r>
    </w:p>
    <w:p w14:paraId="365F0371"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7613E79B" w14:textId="77777777" w:rsidR="00643A6E" w:rsidRPr="009A1BC6" w:rsidRDefault="00643A6E" w:rsidP="00EA2EA5">
      <w:pPr>
        <w:pStyle w:val="BodyTextIndent"/>
        <w:numPr>
          <w:ilvl w:val="1"/>
          <w:numId w:val="1"/>
        </w:numPr>
        <w:tabs>
          <w:tab w:val="clear" w:pos="720"/>
          <w:tab w:val="left" w:pos="1080"/>
        </w:tabs>
        <w:snapToGrid/>
        <w:ind w:left="1080"/>
        <w:jc w:val="both"/>
        <w:rPr>
          <w:rFonts w:asciiTheme="minorHAnsi" w:hAnsiTheme="minorHAnsi" w:cstheme="minorHAnsi"/>
          <w:sz w:val="22"/>
          <w:szCs w:val="22"/>
        </w:rPr>
      </w:pPr>
      <w:r w:rsidRPr="009A1BC6">
        <w:rPr>
          <w:rFonts w:asciiTheme="minorHAnsi" w:hAnsiTheme="minorHAnsi" w:cstheme="minorHAnsi"/>
          <w:sz w:val="22"/>
          <w:szCs w:val="22"/>
        </w:rPr>
        <w:t>UNDP shall, on fulfillment of the Delivery Terms, unless otherwise provided in this Purchase Order, make payment within 30 days of receipt of the Supplier's invoice for the goods and copies of the shipping documents specified in this Purchase Order.</w:t>
      </w:r>
    </w:p>
    <w:p w14:paraId="74A9122D" w14:textId="77777777" w:rsidR="00643A6E" w:rsidRPr="009A1BC6" w:rsidRDefault="00643A6E" w:rsidP="00EA2EA5">
      <w:pPr>
        <w:pStyle w:val="BodyTextIndent"/>
        <w:numPr>
          <w:ilvl w:val="1"/>
          <w:numId w:val="1"/>
        </w:numPr>
        <w:tabs>
          <w:tab w:val="clear" w:pos="720"/>
          <w:tab w:val="left" w:pos="1080"/>
          <w:tab w:val="num" w:pos="1440"/>
        </w:tabs>
        <w:snapToGrid/>
        <w:ind w:left="1080"/>
        <w:jc w:val="both"/>
        <w:rPr>
          <w:rFonts w:asciiTheme="minorHAnsi" w:hAnsiTheme="minorHAnsi" w:cstheme="minorHAnsi"/>
          <w:sz w:val="22"/>
          <w:szCs w:val="22"/>
        </w:rPr>
      </w:pPr>
      <w:r w:rsidRPr="009A1BC6">
        <w:rPr>
          <w:rFonts w:asciiTheme="minorHAnsi" w:hAnsiTheme="minorHAnsi" w:cstheme="minorHAnsi"/>
          <w:sz w:val="22"/>
          <w:szCs w:val="22"/>
        </w:rPr>
        <w:t xml:space="preserve"> Payment against the invoice referred to above will reflect any discount shown under the payment terms of this Purchase Order, provided payment is made within the period required by such payment terms.</w:t>
      </w:r>
    </w:p>
    <w:p w14:paraId="152B45B5" w14:textId="77777777" w:rsidR="00643A6E" w:rsidRPr="009A1BC6" w:rsidRDefault="00643A6E" w:rsidP="00EA2EA5">
      <w:pPr>
        <w:pStyle w:val="BodyTextIndent"/>
        <w:numPr>
          <w:ilvl w:val="1"/>
          <w:numId w:val="1"/>
        </w:numPr>
        <w:tabs>
          <w:tab w:val="clear" w:pos="720"/>
          <w:tab w:val="left" w:pos="1080"/>
        </w:tabs>
        <w:snapToGrid/>
        <w:ind w:left="1080"/>
        <w:jc w:val="both"/>
        <w:rPr>
          <w:rFonts w:asciiTheme="minorHAnsi" w:hAnsiTheme="minorHAnsi" w:cstheme="minorHAnsi"/>
          <w:sz w:val="22"/>
          <w:szCs w:val="22"/>
        </w:rPr>
      </w:pPr>
      <w:r w:rsidRPr="009A1BC6">
        <w:rPr>
          <w:rFonts w:asciiTheme="minorHAnsi" w:hAnsiTheme="minorHAnsi" w:cstheme="minorHAnsi"/>
          <w:sz w:val="22"/>
          <w:szCs w:val="22"/>
        </w:rPr>
        <w:t>Unless authorized by UNDP, the Supplier shall submit one invoice in respect of this Purchase Order, and such invoice must indicate the Purchase Order's identification number.</w:t>
      </w:r>
    </w:p>
    <w:p w14:paraId="381DDFE2" w14:textId="77777777" w:rsidR="00643A6E" w:rsidRPr="009A1BC6" w:rsidRDefault="00643A6E" w:rsidP="00EA2EA5">
      <w:pPr>
        <w:pStyle w:val="BodyTextIndent"/>
        <w:numPr>
          <w:ilvl w:val="1"/>
          <w:numId w:val="1"/>
        </w:numPr>
        <w:tabs>
          <w:tab w:val="clear" w:pos="720"/>
          <w:tab w:val="left" w:pos="1080"/>
        </w:tabs>
        <w:snapToGrid/>
        <w:ind w:left="1080"/>
        <w:jc w:val="both"/>
        <w:rPr>
          <w:rFonts w:asciiTheme="minorHAnsi" w:hAnsiTheme="minorHAnsi" w:cstheme="minorHAnsi"/>
          <w:sz w:val="22"/>
          <w:szCs w:val="22"/>
        </w:rPr>
      </w:pPr>
      <w:r w:rsidRPr="009A1BC6">
        <w:rPr>
          <w:rFonts w:asciiTheme="minorHAnsi" w:hAnsiTheme="minorHAnsi" w:cstheme="minorHAnsi"/>
          <w:sz w:val="22"/>
          <w:szCs w:val="22"/>
        </w:rPr>
        <w:t>The prices shown in this Purchase Order may not be increased except by express written agreement of UNDP.</w:t>
      </w:r>
    </w:p>
    <w:p w14:paraId="6D22C49B"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69DD508A" w14:textId="77777777" w:rsidR="00643A6E" w:rsidRPr="009A1BC6" w:rsidRDefault="00643A6E" w:rsidP="00643A6E">
      <w:pPr>
        <w:tabs>
          <w:tab w:val="left" w:pos="-720"/>
        </w:tabs>
        <w:suppressAutoHyphens/>
        <w:jc w:val="both"/>
        <w:rPr>
          <w:rFonts w:asciiTheme="minorHAnsi" w:hAnsiTheme="minorHAnsi" w:cstheme="minorHAnsi"/>
          <w:b/>
          <w:spacing w:val="-3"/>
          <w:sz w:val="22"/>
          <w:szCs w:val="22"/>
          <w:lang w:val="en-GB"/>
        </w:rPr>
      </w:pPr>
      <w:r w:rsidRPr="009A1BC6">
        <w:rPr>
          <w:rFonts w:asciiTheme="minorHAnsi" w:hAnsiTheme="minorHAnsi" w:cstheme="minorHAnsi"/>
          <w:b/>
          <w:spacing w:val="-3"/>
          <w:sz w:val="22"/>
          <w:szCs w:val="22"/>
          <w:lang w:val="en-GB"/>
        </w:rPr>
        <w:t>3.            TAX EXEMPTION</w:t>
      </w:r>
    </w:p>
    <w:p w14:paraId="6A679D11"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24017456" w14:textId="77777777" w:rsidR="00643A6E" w:rsidRPr="009A1BC6" w:rsidRDefault="00643A6E" w:rsidP="00643A6E">
      <w:pPr>
        <w:pStyle w:val="BlockText"/>
        <w:ind w:left="1260" w:right="0" w:hanging="540"/>
        <w:outlineLvl w:val="9"/>
        <w:rPr>
          <w:rFonts w:asciiTheme="minorHAnsi" w:hAnsiTheme="minorHAnsi" w:cstheme="minorHAnsi"/>
          <w:sz w:val="22"/>
          <w:szCs w:val="22"/>
        </w:rPr>
      </w:pPr>
      <w:r w:rsidRPr="009A1BC6">
        <w:rPr>
          <w:rFonts w:asciiTheme="minorHAnsi" w:hAnsiTheme="minorHAnsi" w:cstheme="minorHAnsi"/>
          <w:sz w:val="22"/>
          <w:szCs w:val="22"/>
        </w:rPr>
        <w:t xml:space="preserve">3.1  </w:t>
      </w:r>
      <w:r w:rsidRPr="009A1BC6">
        <w:rPr>
          <w:rFonts w:asciiTheme="minorHAnsi" w:hAnsiTheme="minorHAnsi" w:cstheme="minorHAnsi"/>
          <w:sz w:val="22"/>
          <w:szCs w:val="22"/>
        </w:rPr>
        <w:tab/>
        <w:t xml:space="preserve">Section 7 of the Convention on the Privileges and Immunities of the United Nations provides, inter alia, that the  United Nations, including its subsidiary organs, is exempt from all direct taxes, except charges for utilities services, and is exempt from customs duties and charges of a similar nature in respect of articles imported or exported for its official use.  In the event any governmental authority refuses to recognize UNDP's exemption from such taxes, duties or charges, the Supplier shall immediately consult with UNDP to determine a mutually acceptable procedure. </w:t>
      </w:r>
    </w:p>
    <w:p w14:paraId="66D8D4F1" w14:textId="77777777" w:rsidR="00643A6E" w:rsidRPr="009A1BC6" w:rsidRDefault="00643A6E" w:rsidP="00643A6E">
      <w:pPr>
        <w:ind w:left="1260" w:hanging="540"/>
        <w:jc w:val="both"/>
        <w:rPr>
          <w:rFonts w:asciiTheme="minorHAnsi" w:hAnsiTheme="minorHAnsi" w:cstheme="minorHAnsi"/>
          <w:sz w:val="22"/>
          <w:szCs w:val="22"/>
        </w:rPr>
      </w:pPr>
    </w:p>
    <w:p w14:paraId="276E0941" w14:textId="77777777" w:rsidR="00643A6E" w:rsidRDefault="00643A6E" w:rsidP="00643A6E">
      <w:pPr>
        <w:ind w:left="1260" w:hanging="540"/>
        <w:jc w:val="both"/>
        <w:rPr>
          <w:rFonts w:asciiTheme="minorHAnsi" w:hAnsiTheme="minorHAnsi" w:cstheme="minorHAnsi"/>
          <w:sz w:val="22"/>
          <w:szCs w:val="22"/>
        </w:rPr>
      </w:pPr>
      <w:r w:rsidRPr="009A1BC6">
        <w:rPr>
          <w:rFonts w:asciiTheme="minorHAnsi" w:hAnsiTheme="minorHAnsi" w:cstheme="minorHAnsi"/>
          <w:sz w:val="22"/>
          <w:szCs w:val="22"/>
        </w:rPr>
        <w:t xml:space="preserve">   </w:t>
      </w:r>
      <w:proofErr w:type="gramStart"/>
      <w:r w:rsidRPr="009A1BC6">
        <w:rPr>
          <w:rFonts w:asciiTheme="minorHAnsi" w:hAnsiTheme="minorHAnsi" w:cstheme="minorHAnsi"/>
          <w:sz w:val="22"/>
          <w:szCs w:val="22"/>
        </w:rPr>
        <w:t xml:space="preserve">3.2  </w:t>
      </w:r>
      <w:r w:rsidRPr="009A1BC6">
        <w:rPr>
          <w:rFonts w:asciiTheme="minorHAnsi" w:hAnsiTheme="minorHAnsi" w:cstheme="minorHAnsi"/>
          <w:sz w:val="22"/>
          <w:szCs w:val="22"/>
        </w:rPr>
        <w:tab/>
      </w:r>
      <w:proofErr w:type="gramEnd"/>
      <w:r w:rsidRPr="009A1BC6">
        <w:rPr>
          <w:rFonts w:asciiTheme="minorHAnsi" w:hAnsiTheme="minorHAnsi" w:cstheme="minorHAnsi"/>
          <w:sz w:val="22"/>
          <w:szCs w:val="22"/>
        </w:rPr>
        <w:t>Accordingly, the Supplier authorizes UNDP to deduct from the Supplier's invoice any amount representing such taxes, duties or charges, unless the Supplier has consulted with UNDP before the payment thereof and UNDP has, in each instance, specifically authorized the Supplier to pay such taxes, duties or charges under protest.  In that event, the Supplier shall provide UNDP with written evidence that payment of such taxes, duties or charges has been made and appropriately authorized.</w:t>
      </w:r>
    </w:p>
    <w:p w14:paraId="4365C513" w14:textId="77777777" w:rsidR="00746EBC" w:rsidRDefault="00746EBC" w:rsidP="00643A6E">
      <w:pPr>
        <w:ind w:left="1260" w:hanging="540"/>
        <w:jc w:val="both"/>
        <w:rPr>
          <w:rFonts w:asciiTheme="minorHAnsi" w:hAnsiTheme="minorHAnsi" w:cstheme="minorHAnsi"/>
          <w:sz w:val="22"/>
          <w:szCs w:val="22"/>
        </w:rPr>
      </w:pPr>
    </w:p>
    <w:p w14:paraId="3246482A" w14:textId="77777777" w:rsidR="00746EBC" w:rsidRDefault="00746EBC" w:rsidP="00643A6E">
      <w:pPr>
        <w:ind w:left="1260" w:hanging="540"/>
        <w:jc w:val="both"/>
        <w:rPr>
          <w:rFonts w:asciiTheme="minorHAnsi" w:hAnsiTheme="minorHAnsi" w:cstheme="minorHAnsi"/>
          <w:sz w:val="22"/>
          <w:szCs w:val="22"/>
        </w:rPr>
      </w:pPr>
    </w:p>
    <w:p w14:paraId="4D4B3A11" w14:textId="77777777" w:rsidR="00746EBC" w:rsidRDefault="00746EBC" w:rsidP="00643A6E">
      <w:pPr>
        <w:ind w:left="1260" w:hanging="540"/>
        <w:jc w:val="both"/>
        <w:rPr>
          <w:rFonts w:asciiTheme="minorHAnsi" w:hAnsiTheme="minorHAnsi" w:cstheme="minorHAnsi"/>
          <w:sz w:val="22"/>
          <w:szCs w:val="22"/>
        </w:rPr>
      </w:pPr>
    </w:p>
    <w:p w14:paraId="59FF6A9A" w14:textId="77777777" w:rsidR="00746EBC" w:rsidRPr="009A1BC6" w:rsidRDefault="00746EBC" w:rsidP="00643A6E">
      <w:pPr>
        <w:ind w:left="1260" w:hanging="540"/>
        <w:jc w:val="both"/>
        <w:rPr>
          <w:rFonts w:asciiTheme="minorHAnsi" w:hAnsiTheme="minorHAnsi" w:cstheme="minorHAnsi"/>
          <w:sz w:val="22"/>
          <w:szCs w:val="22"/>
        </w:rPr>
      </w:pPr>
    </w:p>
    <w:p w14:paraId="36A97A46" w14:textId="77777777" w:rsidR="00643A6E" w:rsidRPr="009A1BC6" w:rsidRDefault="00643A6E" w:rsidP="00643A6E">
      <w:pPr>
        <w:tabs>
          <w:tab w:val="left" w:pos="-720"/>
        </w:tabs>
        <w:suppressAutoHyphens/>
        <w:ind w:left="1152" w:hanging="720"/>
        <w:jc w:val="both"/>
        <w:rPr>
          <w:rFonts w:asciiTheme="minorHAnsi" w:hAnsiTheme="minorHAnsi" w:cstheme="minorHAnsi"/>
          <w:spacing w:val="-3"/>
          <w:sz w:val="22"/>
          <w:szCs w:val="22"/>
          <w:lang w:val="en-GB"/>
        </w:rPr>
      </w:pPr>
    </w:p>
    <w:p w14:paraId="1EC4B197"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4.</w:t>
      </w:r>
      <w:r w:rsidRPr="009A1BC6">
        <w:rPr>
          <w:rFonts w:asciiTheme="minorHAnsi" w:hAnsiTheme="minorHAnsi" w:cstheme="minorHAnsi"/>
          <w:b/>
          <w:spacing w:val="-3"/>
          <w:sz w:val="22"/>
          <w:szCs w:val="22"/>
          <w:lang w:val="en-GB"/>
        </w:rPr>
        <w:tab/>
        <w:t xml:space="preserve">RISK OF LOSS </w:t>
      </w:r>
    </w:p>
    <w:p w14:paraId="7ADD9F61"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23384EEA"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lastRenderedPageBreak/>
        <w:tab/>
        <w:t>Risk of loss, damage to or destruction of the goods shall be governed in accordance with Incoterms  2010, unless otherwise agreed upon by the Parties on the front side of this Purchase Order.</w:t>
      </w:r>
    </w:p>
    <w:p w14:paraId="42383874"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01DAA4FE"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5.</w:t>
      </w:r>
      <w:r w:rsidRPr="009A1BC6">
        <w:rPr>
          <w:rFonts w:asciiTheme="minorHAnsi" w:hAnsiTheme="minorHAnsi" w:cstheme="minorHAnsi"/>
          <w:b/>
          <w:spacing w:val="-3"/>
          <w:sz w:val="22"/>
          <w:szCs w:val="22"/>
          <w:lang w:val="en-GB"/>
        </w:rPr>
        <w:tab/>
        <w:t>EXPORT LICENCES</w:t>
      </w:r>
    </w:p>
    <w:p w14:paraId="3BF85880"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4167F122"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Notwithstanding any INCOTERM 2010 used in this Purchase Order, the Supplier shall obtain any export licences required for the goods.</w:t>
      </w:r>
    </w:p>
    <w:p w14:paraId="4B9A6C88"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7E428CAC"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6.</w:t>
      </w:r>
      <w:r w:rsidRPr="009A1BC6">
        <w:rPr>
          <w:rFonts w:asciiTheme="minorHAnsi" w:hAnsiTheme="minorHAnsi" w:cstheme="minorHAnsi"/>
          <w:b/>
          <w:spacing w:val="-3"/>
          <w:sz w:val="22"/>
          <w:szCs w:val="22"/>
          <w:lang w:val="en-GB"/>
        </w:rPr>
        <w:tab/>
        <w:t>FITNESS OF GOODS/PACKAGING</w:t>
      </w:r>
    </w:p>
    <w:p w14:paraId="5A1B9892"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6FB8FD11"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The Supplier warrants that the goods, including packaging, conform to the specifications for the goods ordered under this Purchase Order and are fit for the purposes for which such goods are ordinarily used and for purposes expressly made known to the Supplier by UNDP, and are free from defects in workmanship and materials.  The Supplier also warrants that the goods are contained or packaged adequately to protect the goods.</w:t>
      </w:r>
    </w:p>
    <w:p w14:paraId="26D161D3"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49A29DD0"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7.</w:t>
      </w:r>
      <w:r w:rsidRPr="009A1BC6">
        <w:rPr>
          <w:rFonts w:asciiTheme="minorHAnsi" w:hAnsiTheme="minorHAnsi" w:cstheme="minorHAnsi"/>
          <w:b/>
          <w:spacing w:val="-3"/>
          <w:sz w:val="22"/>
          <w:szCs w:val="22"/>
          <w:lang w:val="en-GB"/>
        </w:rPr>
        <w:tab/>
        <w:t>INSPECTION</w:t>
      </w:r>
    </w:p>
    <w:p w14:paraId="7E8D1D4F"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06AA5D5C" w14:textId="77777777" w:rsidR="00643A6E" w:rsidRPr="009A1BC6" w:rsidRDefault="00643A6E" w:rsidP="00643A6E">
      <w:pPr>
        <w:pStyle w:val="BodyTextIndent"/>
        <w:ind w:left="1260" w:hanging="540"/>
        <w:jc w:val="both"/>
        <w:rPr>
          <w:rFonts w:asciiTheme="minorHAnsi" w:hAnsiTheme="minorHAnsi" w:cstheme="minorHAnsi"/>
          <w:sz w:val="22"/>
          <w:szCs w:val="22"/>
        </w:rPr>
      </w:pPr>
      <w:r w:rsidRPr="009A1BC6">
        <w:rPr>
          <w:rFonts w:asciiTheme="minorHAnsi" w:hAnsiTheme="minorHAnsi" w:cstheme="minorHAnsi"/>
          <w:sz w:val="22"/>
          <w:szCs w:val="22"/>
        </w:rPr>
        <w:t>7.1</w:t>
      </w:r>
      <w:r w:rsidRPr="009A1BC6">
        <w:rPr>
          <w:rFonts w:asciiTheme="minorHAnsi" w:hAnsiTheme="minorHAnsi" w:cstheme="minorHAnsi"/>
          <w:sz w:val="22"/>
          <w:szCs w:val="22"/>
        </w:rPr>
        <w:tab/>
        <w:t>UNDP shall have a reasonable time after delivery of the goods to inspect them and to reject and refuse acceptance of goods not conforming to this Purchase Order; payment for goods pursuant to this Purchase Order shall not be deemed an acceptance of the goods.</w:t>
      </w:r>
    </w:p>
    <w:p w14:paraId="50CC3710" w14:textId="77777777" w:rsidR="00643A6E" w:rsidRPr="009A1BC6" w:rsidRDefault="00643A6E" w:rsidP="00643A6E">
      <w:pPr>
        <w:tabs>
          <w:tab w:val="left" w:pos="-720"/>
        </w:tabs>
        <w:suppressAutoHyphens/>
        <w:ind w:left="1260" w:hanging="540"/>
        <w:jc w:val="both"/>
        <w:rPr>
          <w:rFonts w:asciiTheme="minorHAnsi" w:hAnsiTheme="minorHAnsi" w:cstheme="minorHAnsi"/>
          <w:spacing w:val="-3"/>
          <w:sz w:val="22"/>
          <w:szCs w:val="22"/>
          <w:lang w:val="en-GB"/>
        </w:rPr>
      </w:pPr>
    </w:p>
    <w:p w14:paraId="456933D5" w14:textId="77777777" w:rsidR="00643A6E" w:rsidRPr="009A1BC6" w:rsidRDefault="00643A6E" w:rsidP="00643A6E">
      <w:pPr>
        <w:tabs>
          <w:tab w:val="left" w:pos="-720"/>
          <w:tab w:val="left" w:pos="0"/>
        </w:tabs>
        <w:suppressAutoHyphens/>
        <w:ind w:left="1260" w:hanging="54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7.2</w:t>
      </w:r>
      <w:r w:rsidRPr="009A1BC6">
        <w:rPr>
          <w:rFonts w:asciiTheme="minorHAnsi" w:hAnsiTheme="minorHAnsi" w:cstheme="minorHAnsi"/>
          <w:spacing w:val="-3"/>
          <w:sz w:val="22"/>
          <w:szCs w:val="22"/>
          <w:lang w:val="en-GB"/>
        </w:rPr>
        <w:tab/>
        <w:t>Inspection prior to shipment does not relieve the Supplier from any of its contractual obligations.</w:t>
      </w:r>
    </w:p>
    <w:p w14:paraId="6FF6561B"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585240F2"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8.</w:t>
      </w:r>
      <w:r w:rsidRPr="009A1BC6">
        <w:rPr>
          <w:rFonts w:asciiTheme="minorHAnsi" w:hAnsiTheme="minorHAnsi" w:cstheme="minorHAnsi"/>
          <w:b/>
          <w:spacing w:val="-3"/>
          <w:sz w:val="22"/>
          <w:szCs w:val="22"/>
          <w:lang w:val="en-GB"/>
        </w:rPr>
        <w:tab/>
        <w:t>INTELLECTUAL PROPERTY INFRINGEMENT</w:t>
      </w:r>
    </w:p>
    <w:p w14:paraId="6692568F"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170F9334"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The Supplier warrants that the use or supply by UNDP of the goods sold under this Purchase Order does not infringe any patent, design, trade-name or trade-mark.  In addition, the Supplier shall, pursuant to this warranty, indemnify, defend and hold UNDP and the United Nations harmless from any actions or claims brought against UNDP or the United Nations pertaining to the alleged infringement of a patent, design, trade-name or trade-mark arising in connection with the goods sold under this Purchase Order.</w:t>
      </w:r>
    </w:p>
    <w:p w14:paraId="4B8EF0E8"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45BCC4E7"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9.</w:t>
      </w:r>
      <w:r w:rsidRPr="009A1BC6">
        <w:rPr>
          <w:rFonts w:asciiTheme="minorHAnsi" w:hAnsiTheme="minorHAnsi" w:cstheme="minorHAnsi"/>
          <w:b/>
          <w:spacing w:val="-3"/>
          <w:sz w:val="22"/>
          <w:szCs w:val="22"/>
          <w:lang w:val="en-GB"/>
        </w:rPr>
        <w:tab/>
        <w:t>RIGHTS OF UNDP</w:t>
      </w:r>
    </w:p>
    <w:p w14:paraId="75DABCD6"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638B65A9" w14:textId="77777777" w:rsidR="00643A6E" w:rsidRPr="009A1BC6" w:rsidRDefault="00643A6E" w:rsidP="00643A6E">
      <w:pPr>
        <w:pStyle w:val="BodyTextIndent2"/>
        <w:tabs>
          <w:tab w:val="clear" w:pos="720"/>
        </w:tabs>
        <w:rPr>
          <w:rFonts w:asciiTheme="minorHAnsi" w:hAnsiTheme="minorHAnsi" w:cstheme="minorHAnsi"/>
          <w:sz w:val="22"/>
          <w:szCs w:val="22"/>
        </w:rPr>
      </w:pPr>
      <w:r w:rsidRPr="009A1BC6">
        <w:rPr>
          <w:rFonts w:asciiTheme="minorHAnsi" w:hAnsiTheme="minorHAnsi" w:cstheme="minorHAnsi"/>
          <w:sz w:val="22"/>
          <w:szCs w:val="22"/>
        </w:rPr>
        <w:tab/>
        <w:t>In case of failure by the Supplier to fulfil its obligations under the terms and conditions of this Purchase Order, including but not limited to failure to obtain necessary export licences, or to make delivery of all or part of the goods by the agreed delivery date or dates, UNDP may, after giving the Supplier reasonable notice to perform and without prejudice to any other rights or remedies, exercise one or more of the following rights:</w:t>
      </w:r>
    </w:p>
    <w:p w14:paraId="75C7F16A" w14:textId="77777777" w:rsidR="00643A6E" w:rsidRPr="009A1BC6" w:rsidRDefault="00643A6E" w:rsidP="00643A6E">
      <w:pPr>
        <w:tabs>
          <w:tab w:val="left" w:pos="-720"/>
          <w:tab w:val="left" w:pos="0"/>
          <w:tab w:val="left" w:pos="720"/>
        </w:tabs>
        <w:suppressAutoHyphens/>
        <w:ind w:left="2880" w:hanging="1440"/>
        <w:jc w:val="both"/>
        <w:rPr>
          <w:rFonts w:asciiTheme="minorHAnsi" w:hAnsiTheme="minorHAnsi" w:cstheme="minorHAnsi"/>
          <w:spacing w:val="-3"/>
          <w:sz w:val="22"/>
          <w:szCs w:val="22"/>
          <w:lang w:val="en-GB"/>
        </w:rPr>
      </w:pPr>
    </w:p>
    <w:p w14:paraId="1285545D" w14:textId="77777777" w:rsidR="00643A6E" w:rsidRPr="009A1BC6" w:rsidRDefault="00643A6E" w:rsidP="00EA2EA5">
      <w:pPr>
        <w:pStyle w:val="BodyTextIndent"/>
        <w:numPr>
          <w:ilvl w:val="1"/>
          <w:numId w:val="4"/>
        </w:numPr>
        <w:tabs>
          <w:tab w:val="num" w:pos="1080"/>
        </w:tabs>
        <w:snapToGrid/>
        <w:ind w:left="1080"/>
        <w:jc w:val="both"/>
        <w:rPr>
          <w:rFonts w:asciiTheme="minorHAnsi" w:hAnsiTheme="minorHAnsi" w:cstheme="minorHAnsi"/>
          <w:sz w:val="22"/>
          <w:szCs w:val="22"/>
        </w:rPr>
      </w:pPr>
      <w:r w:rsidRPr="009A1BC6">
        <w:rPr>
          <w:rFonts w:asciiTheme="minorHAnsi" w:hAnsiTheme="minorHAnsi" w:cstheme="minorHAnsi"/>
          <w:sz w:val="22"/>
          <w:szCs w:val="22"/>
        </w:rPr>
        <w:t>Procure all or part of the goods from other sources, in which event UNDP may hold the Supplier responsible for any excess cost occasioned thereby.</w:t>
      </w:r>
    </w:p>
    <w:p w14:paraId="20023A25" w14:textId="77777777" w:rsidR="00643A6E" w:rsidRPr="009A1BC6" w:rsidRDefault="00643A6E" w:rsidP="00EA2EA5">
      <w:pPr>
        <w:pStyle w:val="BodyTextIndent"/>
        <w:numPr>
          <w:ilvl w:val="1"/>
          <w:numId w:val="4"/>
        </w:numPr>
        <w:tabs>
          <w:tab w:val="num" w:pos="1080"/>
        </w:tabs>
        <w:snapToGrid/>
        <w:ind w:left="1080"/>
        <w:jc w:val="both"/>
        <w:rPr>
          <w:rFonts w:asciiTheme="minorHAnsi" w:hAnsiTheme="minorHAnsi" w:cstheme="minorHAnsi"/>
          <w:sz w:val="22"/>
          <w:szCs w:val="22"/>
          <w:lang w:val="en-GB"/>
        </w:rPr>
      </w:pPr>
      <w:r w:rsidRPr="009A1BC6">
        <w:rPr>
          <w:rFonts w:asciiTheme="minorHAnsi" w:hAnsiTheme="minorHAnsi" w:cstheme="minorHAnsi"/>
          <w:sz w:val="22"/>
          <w:szCs w:val="22"/>
          <w:lang w:val="en-GB"/>
        </w:rPr>
        <w:t>Refuse to accept delivery of all or part of the goods.</w:t>
      </w:r>
    </w:p>
    <w:p w14:paraId="107D666D" w14:textId="77777777" w:rsidR="00643A6E" w:rsidRPr="009A1BC6" w:rsidRDefault="00643A6E" w:rsidP="00EA2EA5">
      <w:pPr>
        <w:pStyle w:val="BodyTextIndent"/>
        <w:numPr>
          <w:ilvl w:val="1"/>
          <w:numId w:val="4"/>
        </w:numPr>
        <w:tabs>
          <w:tab w:val="num" w:pos="1080"/>
        </w:tabs>
        <w:snapToGrid/>
        <w:ind w:left="1080"/>
        <w:jc w:val="both"/>
        <w:rPr>
          <w:rFonts w:asciiTheme="minorHAnsi" w:hAnsiTheme="minorHAnsi" w:cstheme="minorHAnsi"/>
          <w:sz w:val="22"/>
          <w:szCs w:val="22"/>
        </w:rPr>
      </w:pPr>
      <w:r w:rsidRPr="009A1BC6">
        <w:rPr>
          <w:rFonts w:asciiTheme="minorHAnsi" w:hAnsiTheme="minorHAnsi" w:cstheme="minorHAnsi"/>
          <w:sz w:val="22"/>
          <w:szCs w:val="22"/>
        </w:rPr>
        <w:t>Cancel this Purchase Order without any liability for termination charges or any other liability of any kind of UNDP.</w:t>
      </w:r>
    </w:p>
    <w:p w14:paraId="35CF13ED" w14:textId="77777777" w:rsidR="00643A6E" w:rsidRPr="009A1BC6" w:rsidRDefault="00643A6E" w:rsidP="00643A6E">
      <w:pPr>
        <w:tabs>
          <w:tab w:val="left" w:pos="-720"/>
        </w:tabs>
        <w:suppressAutoHyphens/>
        <w:jc w:val="both"/>
        <w:rPr>
          <w:rFonts w:asciiTheme="minorHAnsi" w:hAnsiTheme="minorHAnsi" w:cstheme="minorHAnsi"/>
          <w:b/>
          <w:spacing w:val="-3"/>
          <w:sz w:val="22"/>
          <w:szCs w:val="22"/>
          <w:lang w:val="en-GB"/>
        </w:rPr>
      </w:pPr>
    </w:p>
    <w:p w14:paraId="643C4B01"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10.</w:t>
      </w:r>
      <w:r w:rsidRPr="009A1BC6">
        <w:rPr>
          <w:rFonts w:asciiTheme="minorHAnsi" w:hAnsiTheme="minorHAnsi" w:cstheme="minorHAnsi"/>
          <w:b/>
          <w:spacing w:val="-3"/>
          <w:sz w:val="22"/>
          <w:szCs w:val="22"/>
          <w:lang w:val="en-GB"/>
        </w:rPr>
        <w:tab/>
        <w:t>LATE DELIVERY</w:t>
      </w:r>
    </w:p>
    <w:p w14:paraId="78165261"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0B635E75"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lastRenderedPageBreak/>
        <w:tab/>
        <w:t>Without limiting any other rights or obligations of the parties hereunder, if the Supplier will be unable to deliver the goods by the delivery date(s) stipulated in this Purchase Order, the Supplier shall (</w:t>
      </w:r>
      <w:proofErr w:type="spellStart"/>
      <w:r w:rsidRPr="009A1BC6">
        <w:rPr>
          <w:rFonts w:asciiTheme="minorHAnsi" w:hAnsiTheme="minorHAnsi" w:cstheme="minorHAnsi"/>
          <w:spacing w:val="-3"/>
          <w:sz w:val="22"/>
          <w:szCs w:val="22"/>
          <w:lang w:val="en-GB"/>
        </w:rPr>
        <w:t>i</w:t>
      </w:r>
      <w:proofErr w:type="spellEnd"/>
      <w:r w:rsidRPr="009A1BC6">
        <w:rPr>
          <w:rFonts w:asciiTheme="minorHAnsi" w:hAnsiTheme="minorHAnsi" w:cstheme="minorHAnsi"/>
          <w:spacing w:val="-3"/>
          <w:sz w:val="22"/>
          <w:szCs w:val="22"/>
          <w:lang w:val="en-GB"/>
        </w:rPr>
        <w:t xml:space="preserve">) immediately consult with UNDP to determine the most expeditious means for delivering the goods and (ii) use an expedited means of delivery, at the Supplier's cost (unless the delay is due to </w:t>
      </w:r>
      <w:r w:rsidRPr="009A1BC6">
        <w:rPr>
          <w:rFonts w:asciiTheme="minorHAnsi" w:hAnsiTheme="minorHAnsi" w:cstheme="minorHAnsi"/>
          <w:spacing w:val="-3"/>
          <w:sz w:val="22"/>
          <w:szCs w:val="22"/>
          <w:u w:val="single"/>
          <w:lang w:val="en-GB"/>
        </w:rPr>
        <w:t>Force Majeure</w:t>
      </w:r>
      <w:r w:rsidRPr="009A1BC6">
        <w:rPr>
          <w:rFonts w:asciiTheme="minorHAnsi" w:hAnsiTheme="minorHAnsi" w:cstheme="minorHAnsi"/>
          <w:spacing w:val="-3"/>
          <w:sz w:val="22"/>
          <w:szCs w:val="22"/>
          <w:lang w:val="en-GB"/>
        </w:rPr>
        <w:t>), if reasonably so requested by UNDP.</w:t>
      </w:r>
    </w:p>
    <w:p w14:paraId="7E2B74DC"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642F0B43"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11.</w:t>
      </w:r>
      <w:r w:rsidRPr="009A1BC6">
        <w:rPr>
          <w:rFonts w:asciiTheme="minorHAnsi" w:hAnsiTheme="minorHAnsi" w:cstheme="minorHAnsi"/>
          <w:b/>
          <w:spacing w:val="-3"/>
          <w:sz w:val="22"/>
          <w:szCs w:val="22"/>
          <w:lang w:val="en-GB"/>
        </w:rPr>
        <w:tab/>
        <w:t>ASSIGNMENT AND INSOLVENCY</w:t>
      </w:r>
    </w:p>
    <w:p w14:paraId="7BD0068B"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7697F057" w14:textId="77777777" w:rsidR="00643A6E" w:rsidRPr="009A1BC6" w:rsidRDefault="00643A6E" w:rsidP="00EA2EA5">
      <w:pPr>
        <w:pStyle w:val="BodyTextIndent"/>
        <w:numPr>
          <w:ilvl w:val="1"/>
          <w:numId w:val="2"/>
        </w:numPr>
        <w:tabs>
          <w:tab w:val="clear" w:pos="840"/>
        </w:tabs>
        <w:snapToGrid/>
        <w:ind w:left="1260" w:hanging="570"/>
        <w:jc w:val="both"/>
        <w:rPr>
          <w:rFonts w:asciiTheme="minorHAnsi" w:hAnsiTheme="minorHAnsi" w:cstheme="minorHAnsi"/>
          <w:sz w:val="22"/>
          <w:szCs w:val="22"/>
        </w:rPr>
      </w:pPr>
      <w:r w:rsidRPr="009A1BC6">
        <w:rPr>
          <w:rFonts w:asciiTheme="minorHAnsi" w:hAnsiTheme="minorHAnsi" w:cstheme="minorHAnsi"/>
          <w:sz w:val="22"/>
          <w:szCs w:val="22"/>
        </w:rPr>
        <w:t>The Supplier shall not, except after obtaining the written consent of UNDP, assign, transfer, pledge or make other disposition of this Purchase Order, or any part thereof, or any of the Supplier's rights or obligations under this Purchase Order.</w:t>
      </w:r>
    </w:p>
    <w:p w14:paraId="3DEC1E89" w14:textId="77777777" w:rsidR="00643A6E" w:rsidRPr="009A1BC6" w:rsidRDefault="00643A6E" w:rsidP="00EA2EA5">
      <w:pPr>
        <w:pStyle w:val="BodyTextIndent"/>
        <w:numPr>
          <w:ilvl w:val="1"/>
          <w:numId w:val="2"/>
        </w:numPr>
        <w:tabs>
          <w:tab w:val="clear" w:pos="840"/>
        </w:tabs>
        <w:snapToGrid/>
        <w:ind w:left="1260" w:hanging="570"/>
        <w:jc w:val="both"/>
        <w:rPr>
          <w:rFonts w:asciiTheme="minorHAnsi" w:hAnsiTheme="minorHAnsi" w:cstheme="minorHAnsi"/>
          <w:sz w:val="22"/>
          <w:szCs w:val="22"/>
        </w:rPr>
      </w:pPr>
      <w:r w:rsidRPr="009A1BC6">
        <w:rPr>
          <w:rFonts w:asciiTheme="minorHAnsi" w:hAnsiTheme="minorHAnsi" w:cstheme="minorHAnsi"/>
          <w:sz w:val="22"/>
          <w:szCs w:val="22"/>
        </w:rPr>
        <w:t xml:space="preserve"> Should the Supplier become insolvent or should control of the Supplier change by virtue of insolvency, UNDP may, without prejudice to any other rights or remedies, immediately terminate this Purchase Order by giving the Supplier written notice of termination.</w:t>
      </w:r>
    </w:p>
    <w:p w14:paraId="265C3B06"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3B511312"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12.</w:t>
      </w:r>
      <w:r w:rsidRPr="009A1BC6">
        <w:rPr>
          <w:rFonts w:asciiTheme="minorHAnsi" w:hAnsiTheme="minorHAnsi" w:cstheme="minorHAnsi"/>
          <w:b/>
          <w:spacing w:val="-3"/>
          <w:sz w:val="22"/>
          <w:szCs w:val="22"/>
          <w:lang w:val="en-GB"/>
        </w:rPr>
        <w:tab/>
        <w:t>USE OF UNDP OR UNITED NATIONS NAME OR EMBLEM</w:t>
      </w:r>
    </w:p>
    <w:p w14:paraId="305574BA"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596BDF95"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The Supplier shall not use the name, emblem or official seal of UNDP or the United Nations for any purpose.</w:t>
      </w:r>
    </w:p>
    <w:p w14:paraId="1A6D3312"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6A4CE824"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13.</w:t>
      </w:r>
      <w:r w:rsidRPr="009A1BC6">
        <w:rPr>
          <w:rFonts w:asciiTheme="minorHAnsi" w:hAnsiTheme="minorHAnsi" w:cstheme="minorHAnsi"/>
          <w:b/>
          <w:spacing w:val="-3"/>
          <w:sz w:val="22"/>
          <w:szCs w:val="22"/>
          <w:lang w:val="en-GB"/>
        </w:rPr>
        <w:tab/>
        <w:t>PROHIBITION ON ADVERTISING</w:t>
      </w:r>
    </w:p>
    <w:p w14:paraId="2372AC89"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0151B620"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The Supplier shall not advertise or otherwise make public that it is furnishing goods or services to UNDP without specific permission of UNDP in each instance.</w:t>
      </w:r>
    </w:p>
    <w:p w14:paraId="36C49F80"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3027BBFB"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14.</w:t>
      </w:r>
      <w:r w:rsidRPr="009A1BC6">
        <w:rPr>
          <w:rFonts w:asciiTheme="minorHAnsi" w:hAnsiTheme="minorHAnsi" w:cstheme="minorHAnsi"/>
          <w:b/>
          <w:spacing w:val="-3"/>
          <w:sz w:val="22"/>
          <w:szCs w:val="22"/>
          <w:lang w:val="en-GB"/>
        </w:rPr>
        <w:tab/>
        <w:t>CHILD LABOUR</w:t>
      </w:r>
    </w:p>
    <w:p w14:paraId="7F636040"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22706FD0"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The Supplier represents and warrants that neither it nor any of its affiliates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w:t>
      </w:r>
    </w:p>
    <w:p w14:paraId="4E7E3C14"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5BD3A9F9"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Any breach of this representation and warranty shall entitle UNDP to terminate this Purchase Order immediately upon notice to the Supplier, without any liability for termination charges or any other liability of any kind of UNDP.</w:t>
      </w:r>
    </w:p>
    <w:p w14:paraId="622CA613"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65EC00F7"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15.</w:t>
      </w:r>
      <w:r w:rsidRPr="009A1BC6">
        <w:rPr>
          <w:rFonts w:asciiTheme="minorHAnsi" w:hAnsiTheme="minorHAnsi" w:cstheme="minorHAnsi"/>
          <w:b/>
          <w:spacing w:val="-3"/>
          <w:sz w:val="22"/>
          <w:szCs w:val="22"/>
          <w:lang w:val="en-GB"/>
        </w:rPr>
        <w:tab/>
        <w:t>MINES</w:t>
      </w:r>
    </w:p>
    <w:p w14:paraId="29EDEA4F"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2742A5BA"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The Supplier represents and warrants that neither it nor any of its affiliates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w:t>
      </w:r>
    </w:p>
    <w:p w14:paraId="42DC9FEB"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24EFE1ED"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Any breach of this representation and warranty shall entitle UNDP to terminate this Purchase Order immediately upon notice to the Supplier, without any liability for termination charges or any other liability of any kind of UNDP.</w:t>
      </w:r>
    </w:p>
    <w:p w14:paraId="21BAF5A0"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1C6DBB44"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16.</w:t>
      </w:r>
      <w:r w:rsidRPr="009A1BC6">
        <w:rPr>
          <w:rFonts w:asciiTheme="minorHAnsi" w:hAnsiTheme="minorHAnsi" w:cstheme="minorHAnsi"/>
          <w:b/>
          <w:spacing w:val="-3"/>
          <w:sz w:val="22"/>
          <w:szCs w:val="22"/>
          <w:lang w:val="en-GB"/>
        </w:rPr>
        <w:tab/>
        <w:t>SETTLEMENT OF DISPUTES</w:t>
      </w:r>
    </w:p>
    <w:p w14:paraId="38B5E5C3"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353C3D50" w14:textId="77777777" w:rsidR="00643A6E" w:rsidRPr="009A1BC6" w:rsidRDefault="00643A6E" w:rsidP="00643A6E">
      <w:pPr>
        <w:tabs>
          <w:tab w:val="left" w:pos="-720"/>
          <w:tab w:val="left" w:pos="0"/>
        </w:tabs>
        <w:suppressAutoHyphens/>
        <w:ind w:left="1440" w:hanging="720"/>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16.1</w:t>
      </w:r>
      <w:r w:rsidRPr="009A1BC6">
        <w:rPr>
          <w:rFonts w:asciiTheme="minorHAnsi" w:hAnsiTheme="minorHAnsi" w:cstheme="minorHAnsi"/>
          <w:b/>
          <w:spacing w:val="-3"/>
          <w:sz w:val="22"/>
          <w:szCs w:val="22"/>
          <w:lang w:val="en-GB"/>
        </w:rPr>
        <w:tab/>
        <w:t>Amicable Settlement.  T</w:t>
      </w:r>
      <w:r w:rsidRPr="009A1BC6">
        <w:rPr>
          <w:rFonts w:asciiTheme="minorHAnsi" w:hAnsiTheme="minorHAnsi" w:cstheme="minorHAnsi"/>
          <w:spacing w:val="-3"/>
          <w:sz w:val="22"/>
          <w:szCs w:val="22"/>
          <w:lang w:val="en-GB"/>
        </w:rPr>
        <w:t>he Parties shall use their best efforts to settle amicably any dispute, controversy or claim arising out of, or relating to this Purchase Order or the breach, termination or invalidity thereof.  Where the Parties wish to seek such an amicable settlement through conciliation, the conciliation shall take place in accordance with the UNCITRAL Conciliation Rules then obtaining, or according to such other procedure as may be agreed between the Parties.</w:t>
      </w:r>
    </w:p>
    <w:p w14:paraId="6308E6E0" w14:textId="77777777" w:rsidR="00643A6E" w:rsidRPr="009A1BC6" w:rsidRDefault="00643A6E" w:rsidP="00643A6E">
      <w:pPr>
        <w:tabs>
          <w:tab w:val="left" w:pos="-720"/>
        </w:tabs>
        <w:suppressAutoHyphens/>
        <w:ind w:left="1440" w:hanging="720"/>
        <w:jc w:val="both"/>
        <w:rPr>
          <w:rFonts w:asciiTheme="minorHAnsi" w:hAnsiTheme="minorHAnsi" w:cstheme="minorHAnsi"/>
          <w:spacing w:val="-3"/>
          <w:sz w:val="22"/>
          <w:szCs w:val="22"/>
          <w:lang w:val="en-GB"/>
        </w:rPr>
      </w:pPr>
    </w:p>
    <w:p w14:paraId="678DFDC8" w14:textId="77777777" w:rsidR="00643A6E" w:rsidRPr="009A1BC6" w:rsidRDefault="00643A6E" w:rsidP="00643A6E">
      <w:pPr>
        <w:tabs>
          <w:tab w:val="left" w:pos="-720"/>
        </w:tabs>
        <w:suppressAutoHyphens/>
        <w:ind w:left="1440" w:hanging="720"/>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16.2</w:t>
      </w:r>
      <w:r w:rsidRPr="009A1BC6">
        <w:rPr>
          <w:rFonts w:asciiTheme="minorHAnsi" w:hAnsiTheme="minorHAnsi" w:cstheme="minorHAnsi"/>
          <w:b/>
          <w:spacing w:val="-3"/>
          <w:sz w:val="22"/>
          <w:szCs w:val="22"/>
          <w:lang w:val="en-GB"/>
        </w:rPr>
        <w:tab/>
        <w:t xml:space="preserve">Arbitration.  </w:t>
      </w:r>
      <w:r w:rsidRPr="009A1BC6">
        <w:rPr>
          <w:rFonts w:asciiTheme="minorHAnsi" w:hAnsiTheme="minorHAnsi" w:cstheme="minorHAnsi"/>
          <w:spacing w:val="-3"/>
          <w:sz w:val="22"/>
          <w:szCs w:val="22"/>
          <w:lang w:val="en-GB"/>
        </w:rPr>
        <w:tab/>
        <w:t>Unless, any such dispute, controversy or claim between the Parties arising out of or relating to this Purchase Order or the breach, termination or invalidity thereof is settled amicably under the preceding paragraph of this Section within sixty (60) days after receipt by one Party of the other Party's request for such amicable settlement, such dispute, controversy or claim shall be referred by either Party to arbitration in accordance with the UNCITRAL Arbitration Rules then obtaining, including its provisions on applicable law.  The arbitral tribunal shall have no authority to award punitive damages.  The Parties shall be bound by any arbitration award rendered as a result of such arbitration as the final adjudication of any such controversy, claim or dispute.</w:t>
      </w:r>
    </w:p>
    <w:p w14:paraId="4D4DDCC3"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3F1B0F63"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r w:rsidRPr="009A1BC6">
        <w:rPr>
          <w:rFonts w:asciiTheme="minorHAnsi" w:hAnsiTheme="minorHAnsi" w:cstheme="minorHAnsi"/>
          <w:b/>
          <w:spacing w:val="-3"/>
          <w:sz w:val="22"/>
          <w:szCs w:val="22"/>
          <w:lang w:val="en-GB"/>
        </w:rPr>
        <w:t>17.</w:t>
      </w:r>
      <w:r w:rsidRPr="009A1BC6">
        <w:rPr>
          <w:rFonts w:asciiTheme="minorHAnsi" w:hAnsiTheme="minorHAnsi" w:cstheme="minorHAnsi"/>
          <w:b/>
          <w:spacing w:val="-3"/>
          <w:sz w:val="22"/>
          <w:szCs w:val="22"/>
          <w:lang w:val="en-GB"/>
        </w:rPr>
        <w:tab/>
        <w:t>PRIVILEGES AND IMMUNITIES</w:t>
      </w:r>
    </w:p>
    <w:p w14:paraId="0C2A2E0C" w14:textId="77777777" w:rsidR="00643A6E" w:rsidRPr="009A1BC6" w:rsidRDefault="00643A6E" w:rsidP="00643A6E">
      <w:pPr>
        <w:tabs>
          <w:tab w:val="left" w:pos="-720"/>
        </w:tabs>
        <w:suppressAutoHyphens/>
        <w:jc w:val="both"/>
        <w:rPr>
          <w:rFonts w:asciiTheme="minorHAnsi" w:hAnsiTheme="minorHAnsi" w:cstheme="minorHAnsi"/>
          <w:spacing w:val="-3"/>
          <w:sz w:val="22"/>
          <w:szCs w:val="22"/>
          <w:lang w:val="en-GB"/>
        </w:rPr>
      </w:pPr>
    </w:p>
    <w:p w14:paraId="4935371C"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r w:rsidRPr="009A1BC6">
        <w:rPr>
          <w:rFonts w:asciiTheme="minorHAnsi" w:hAnsiTheme="minorHAnsi" w:cstheme="minorHAnsi"/>
          <w:spacing w:val="-3"/>
          <w:sz w:val="22"/>
          <w:szCs w:val="22"/>
          <w:lang w:val="en-GB"/>
        </w:rPr>
        <w:tab/>
        <w:t>Nothing in or related to these General Terms and Conditions or this Purchase Order shall be deemed a waiver of any of the privileges and immunities of the United Nations, including its subsidiary organs.</w:t>
      </w:r>
    </w:p>
    <w:p w14:paraId="19900238"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spacing w:val="-3"/>
          <w:sz w:val="22"/>
          <w:szCs w:val="22"/>
          <w:lang w:val="en-GB"/>
        </w:rPr>
      </w:pPr>
    </w:p>
    <w:p w14:paraId="44B1D80A" w14:textId="77777777" w:rsidR="00643A6E" w:rsidRPr="009A1BC6" w:rsidRDefault="00643A6E" w:rsidP="00643A6E">
      <w:pPr>
        <w:tabs>
          <w:tab w:val="left" w:pos="-720"/>
          <w:tab w:val="left" w:pos="0"/>
        </w:tabs>
        <w:suppressAutoHyphens/>
        <w:ind w:left="720" w:hanging="720"/>
        <w:jc w:val="both"/>
        <w:rPr>
          <w:rFonts w:asciiTheme="minorHAnsi" w:hAnsiTheme="minorHAnsi" w:cstheme="minorHAnsi"/>
          <w:b/>
          <w:sz w:val="22"/>
          <w:szCs w:val="22"/>
        </w:rPr>
      </w:pPr>
      <w:r w:rsidRPr="009A1BC6">
        <w:rPr>
          <w:rFonts w:asciiTheme="minorHAnsi" w:hAnsiTheme="minorHAnsi" w:cstheme="minorHAnsi"/>
          <w:b/>
          <w:sz w:val="22"/>
          <w:szCs w:val="22"/>
        </w:rPr>
        <w:t>18.</w:t>
      </w:r>
      <w:r w:rsidRPr="009A1BC6">
        <w:rPr>
          <w:rFonts w:asciiTheme="minorHAnsi" w:hAnsiTheme="minorHAnsi" w:cstheme="minorHAnsi"/>
          <w:b/>
          <w:sz w:val="22"/>
          <w:szCs w:val="22"/>
        </w:rPr>
        <w:tab/>
        <w:t>SEXUAL EXPLOITATION:</w:t>
      </w:r>
    </w:p>
    <w:p w14:paraId="75B9CC39" w14:textId="77777777" w:rsidR="00643A6E" w:rsidRPr="009A1BC6" w:rsidRDefault="00643A6E" w:rsidP="00643A6E">
      <w:pPr>
        <w:jc w:val="both"/>
        <w:rPr>
          <w:rFonts w:asciiTheme="minorHAnsi" w:hAnsiTheme="minorHAnsi" w:cstheme="minorHAnsi"/>
          <w:sz w:val="22"/>
          <w:szCs w:val="22"/>
        </w:rPr>
      </w:pPr>
    </w:p>
    <w:p w14:paraId="73DCA9AE" w14:textId="77777777" w:rsidR="00643A6E" w:rsidRPr="009A1BC6" w:rsidRDefault="00643A6E" w:rsidP="00643A6E">
      <w:pPr>
        <w:ind w:left="1260" w:hanging="540"/>
        <w:jc w:val="both"/>
        <w:rPr>
          <w:rFonts w:asciiTheme="minorHAnsi" w:hAnsiTheme="minorHAnsi" w:cstheme="minorHAnsi"/>
          <w:sz w:val="22"/>
          <w:szCs w:val="22"/>
        </w:rPr>
      </w:pPr>
      <w:r w:rsidRPr="009A1BC6">
        <w:rPr>
          <w:rFonts w:asciiTheme="minorHAnsi" w:hAnsiTheme="minorHAnsi" w:cstheme="minorHAnsi"/>
          <w:sz w:val="22"/>
          <w:szCs w:val="22"/>
        </w:rPr>
        <w:t>18.1</w:t>
      </w:r>
      <w:r w:rsidRPr="009A1BC6">
        <w:rPr>
          <w:rFonts w:asciiTheme="minorHAnsi" w:hAnsiTheme="minorHAnsi" w:cstheme="minorHAnsi"/>
          <w:sz w:val="22"/>
          <w:szCs w:val="22"/>
        </w:rPr>
        <w:tab/>
        <w:t>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UNDP to terminate the Contract immediately upon notice to the Contractor, without any liability for termination charges or any other liability of any kind.</w:t>
      </w:r>
    </w:p>
    <w:p w14:paraId="73666587" w14:textId="77777777" w:rsidR="00643A6E" w:rsidRPr="009A1BC6" w:rsidRDefault="00643A6E" w:rsidP="00643A6E">
      <w:pPr>
        <w:ind w:left="1260" w:hanging="540"/>
        <w:jc w:val="both"/>
        <w:rPr>
          <w:rFonts w:asciiTheme="minorHAnsi" w:hAnsiTheme="minorHAnsi" w:cstheme="minorHAnsi"/>
          <w:sz w:val="22"/>
          <w:szCs w:val="22"/>
        </w:rPr>
      </w:pPr>
    </w:p>
    <w:p w14:paraId="3A51ECD8" w14:textId="77777777" w:rsidR="00643A6E" w:rsidRPr="009A1BC6" w:rsidRDefault="00643A6E" w:rsidP="00643A6E">
      <w:pPr>
        <w:ind w:left="1260" w:hanging="540"/>
        <w:jc w:val="both"/>
        <w:rPr>
          <w:rFonts w:asciiTheme="minorHAnsi" w:hAnsiTheme="minorHAnsi" w:cstheme="minorHAnsi"/>
          <w:sz w:val="22"/>
          <w:szCs w:val="22"/>
        </w:rPr>
      </w:pPr>
      <w:r w:rsidRPr="009A1BC6">
        <w:rPr>
          <w:rFonts w:asciiTheme="minorHAnsi" w:hAnsiTheme="minorHAnsi" w:cstheme="minorHAnsi"/>
          <w:sz w:val="22"/>
          <w:szCs w:val="22"/>
        </w:rPr>
        <w:t>18.2</w:t>
      </w:r>
      <w:r w:rsidRPr="009A1BC6">
        <w:rPr>
          <w:rFonts w:asciiTheme="minorHAnsi" w:hAnsiTheme="minorHAnsi" w:cstheme="minorHAnsi"/>
          <w:sz w:val="22"/>
          <w:szCs w:val="22"/>
        </w:rPr>
        <w:tab/>
        <w:t>UNDP shall not apply the foregoing standard relating to age in any case in which the Contractor’s personnel or any other person who may be engaged by the Contractor to perform any services under the Contract is married to the person less than the age of eighteen years with whom sexual activity has occurred and in which such marriage is recognized as valid under the laws of the country of citizenship of such Contractor’s personnel or such other person who may be engaged by the Contractor to perform any services under the Contract.</w:t>
      </w:r>
    </w:p>
    <w:p w14:paraId="73F7FD99" w14:textId="77777777" w:rsidR="00643A6E" w:rsidRPr="009A1BC6" w:rsidRDefault="00643A6E" w:rsidP="00643A6E">
      <w:pPr>
        <w:jc w:val="both"/>
        <w:rPr>
          <w:rFonts w:asciiTheme="minorHAnsi" w:hAnsiTheme="minorHAnsi" w:cstheme="minorHAnsi"/>
          <w:sz w:val="22"/>
          <w:szCs w:val="22"/>
        </w:rPr>
      </w:pPr>
    </w:p>
    <w:p w14:paraId="0BC8BC57" w14:textId="77777777" w:rsidR="00643A6E" w:rsidRPr="009A1BC6" w:rsidRDefault="00643A6E" w:rsidP="00EA2EA5">
      <w:pPr>
        <w:numPr>
          <w:ilvl w:val="0"/>
          <w:numId w:val="3"/>
        </w:numPr>
        <w:jc w:val="both"/>
        <w:rPr>
          <w:rFonts w:asciiTheme="minorHAnsi" w:hAnsiTheme="minorHAnsi" w:cstheme="minorHAnsi"/>
          <w:b/>
          <w:sz w:val="22"/>
          <w:szCs w:val="22"/>
        </w:rPr>
      </w:pPr>
      <w:r w:rsidRPr="009A1BC6">
        <w:rPr>
          <w:rFonts w:asciiTheme="minorHAnsi" w:hAnsiTheme="minorHAnsi" w:cstheme="minorHAnsi"/>
          <w:b/>
          <w:sz w:val="22"/>
          <w:szCs w:val="22"/>
        </w:rPr>
        <w:t xml:space="preserve">OFFICIALS NOT TO BENEFIT: </w:t>
      </w:r>
    </w:p>
    <w:p w14:paraId="2EEDFC7F" w14:textId="77777777" w:rsidR="00643A6E" w:rsidRPr="009A1BC6" w:rsidRDefault="00643A6E" w:rsidP="00643A6E">
      <w:pPr>
        <w:jc w:val="both"/>
        <w:rPr>
          <w:rFonts w:asciiTheme="minorHAnsi" w:hAnsiTheme="minorHAnsi" w:cstheme="minorHAnsi"/>
          <w:sz w:val="22"/>
          <w:szCs w:val="22"/>
        </w:rPr>
      </w:pPr>
    </w:p>
    <w:p w14:paraId="7AFC5206" w14:textId="77777777" w:rsidR="00643A6E" w:rsidRPr="009A1BC6" w:rsidRDefault="00643A6E" w:rsidP="00643A6E">
      <w:pPr>
        <w:ind w:left="720"/>
        <w:jc w:val="both"/>
        <w:rPr>
          <w:rFonts w:asciiTheme="minorHAnsi" w:hAnsiTheme="minorHAnsi" w:cstheme="minorHAnsi"/>
          <w:sz w:val="22"/>
          <w:szCs w:val="22"/>
        </w:rPr>
      </w:pPr>
      <w:r w:rsidRPr="009A1BC6">
        <w:rPr>
          <w:rFonts w:asciiTheme="minorHAnsi" w:hAnsiTheme="minorHAnsi" w:cstheme="minorHAnsi"/>
          <w:sz w:val="22"/>
          <w:szCs w:val="22"/>
        </w:rPr>
        <w:lastRenderedPageBreak/>
        <w:t xml:space="preserve">The Contractor warrants that no official of UNDP or the United Nations has received or will be offered by the Contractor any direct or indirect benefit arising from this Contract or the award thereof.  The Contractor agrees that breach of this provision is a breach of an essential term of this Contract. </w:t>
      </w:r>
    </w:p>
    <w:p w14:paraId="3CE3B1BB" w14:textId="77777777" w:rsidR="00643A6E" w:rsidRPr="009A1BC6" w:rsidRDefault="00643A6E" w:rsidP="00643A6E">
      <w:pPr>
        <w:jc w:val="both"/>
        <w:rPr>
          <w:rFonts w:asciiTheme="minorHAnsi" w:hAnsiTheme="minorHAnsi" w:cstheme="minorHAnsi"/>
          <w:sz w:val="22"/>
          <w:szCs w:val="22"/>
        </w:rPr>
      </w:pPr>
    </w:p>
    <w:p w14:paraId="06262F06" w14:textId="77777777" w:rsidR="00643A6E" w:rsidRPr="009A1BC6" w:rsidRDefault="00643A6E" w:rsidP="00643A6E">
      <w:pPr>
        <w:jc w:val="both"/>
        <w:rPr>
          <w:rFonts w:asciiTheme="minorHAnsi" w:hAnsiTheme="minorHAnsi" w:cstheme="minorHAnsi"/>
          <w:b/>
          <w:sz w:val="22"/>
          <w:szCs w:val="22"/>
        </w:rPr>
      </w:pPr>
      <w:r w:rsidRPr="009A1BC6">
        <w:rPr>
          <w:rFonts w:asciiTheme="minorHAnsi" w:hAnsiTheme="minorHAnsi" w:cstheme="minorHAnsi"/>
          <w:b/>
          <w:sz w:val="22"/>
          <w:szCs w:val="22"/>
        </w:rPr>
        <w:t>20.       AUTHORITY TO MODIFY:</w:t>
      </w:r>
    </w:p>
    <w:p w14:paraId="01E6B5BA" w14:textId="77777777" w:rsidR="00643A6E" w:rsidRPr="009A1BC6" w:rsidRDefault="00643A6E" w:rsidP="00643A6E">
      <w:pPr>
        <w:jc w:val="both"/>
        <w:rPr>
          <w:rFonts w:asciiTheme="minorHAnsi" w:hAnsiTheme="minorHAnsi" w:cstheme="minorHAnsi"/>
          <w:sz w:val="22"/>
          <w:szCs w:val="22"/>
        </w:rPr>
      </w:pPr>
    </w:p>
    <w:p w14:paraId="0AD64B0F" w14:textId="77777777" w:rsidR="00643A6E" w:rsidRPr="009A1BC6" w:rsidRDefault="00643A6E" w:rsidP="00643A6E">
      <w:pPr>
        <w:tabs>
          <w:tab w:val="left" w:pos="-720"/>
          <w:tab w:val="left" w:pos="0"/>
        </w:tabs>
        <w:suppressAutoHyphens/>
        <w:ind w:left="720"/>
        <w:jc w:val="both"/>
        <w:rPr>
          <w:rFonts w:asciiTheme="minorHAnsi" w:hAnsiTheme="minorHAnsi" w:cstheme="minorHAnsi"/>
          <w:spacing w:val="-3"/>
          <w:sz w:val="22"/>
          <w:szCs w:val="22"/>
          <w:lang w:val="en-GB"/>
        </w:rPr>
      </w:pPr>
      <w:r w:rsidRPr="009A1BC6">
        <w:rPr>
          <w:rFonts w:asciiTheme="minorHAnsi" w:hAnsiTheme="minorHAnsi" w:cstheme="minorHAnsi"/>
          <w:sz w:val="22"/>
          <w:szCs w:val="22"/>
        </w:rPr>
        <w:t>Pursuant to the Financial Regulations and Rules of UNDP, only the UNDP Authorized Official possess the authority to agree on behalf of UNDP to any modification of or change in this Agreement, to a waiver of any of its provisions or to any additional contractual relationship of any kind with the Contractor. Accordingly, no modification or change in this Contract shall be valid and enforceable against UNDP unless provided by an amendment to this Agreement signed by the Contractor and jointly by the UNDP Authorized Official.</w:t>
      </w:r>
    </w:p>
    <w:p w14:paraId="5A0A318D" w14:textId="77777777" w:rsidR="00643A6E" w:rsidRPr="009A1BC6" w:rsidRDefault="00643A6E" w:rsidP="00643A6E">
      <w:pPr>
        <w:rPr>
          <w:rFonts w:asciiTheme="minorHAnsi" w:hAnsiTheme="minorHAnsi" w:cstheme="minorHAnsi"/>
          <w:sz w:val="22"/>
          <w:szCs w:val="22"/>
        </w:rPr>
      </w:pPr>
    </w:p>
    <w:p w14:paraId="541BDA69" w14:textId="77777777" w:rsidR="00643A6E" w:rsidRPr="009A1BC6" w:rsidRDefault="00643A6E" w:rsidP="00643A6E">
      <w:pPr>
        <w:rPr>
          <w:rFonts w:asciiTheme="minorHAnsi" w:hAnsiTheme="minorHAnsi" w:cstheme="minorHAnsi"/>
          <w:b/>
          <w:i/>
          <w:sz w:val="22"/>
          <w:szCs w:val="22"/>
        </w:rPr>
      </w:pPr>
    </w:p>
    <w:p w14:paraId="4B96C3CA" w14:textId="77777777" w:rsidR="00D129F9" w:rsidRPr="009A1BC6" w:rsidRDefault="00D129F9">
      <w:pPr>
        <w:rPr>
          <w:rFonts w:asciiTheme="minorHAnsi" w:hAnsiTheme="minorHAnsi" w:cstheme="minorHAnsi"/>
          <w:sz w:val="22"/>
          <w:szCs w:val="22"/>
        </w:rPr>
      </w:pPr>
    </w:p>
    <w:sectPr w:rsidR="00D129F9" w:rsidRPr="009A1BC6" w:rsidSect="002A2FC7">
      <w:footerReference w:type="even" r:id="rId12"/>
      <w:footerReference w:type="default" r:id="rId13"/>
      <w:pgSz w:w="11906" w:h="16838" w:code="9"/>
      <w:pgMar w:top="1440" w:right="1196"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B70E9" w14:textId="77777777" w:rsidR="00D92CA9" w:rsidRDefault="00D92CA9" w:rsidP="00643A6E">
      <w:r>
        <w:separator/>
      </w:r>
    </w:p>
  </w:endnote>
  <w:endnote w:type="continuationSeparator" w:id="0">
    <w:p w14:paraId="4F43BB58" w14:textId="77777777" w:rsidR="00D92CA9" w:rsidRDefault="00D92CA9" w:rsidP="0064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377A" w14:textId="77777777" w:rsidR="002013E3" w:rsidRDefault="002013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F90615" w14:textId="77777777" w:rsidR="002013E3" w:rsidRDefault="002013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50BD" w14:textId="77777777" w:rsidR="002013E3" w:rsidRDefault="002013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ECD56F3" w14:textId="77777777" w:rsidR="002013E3" w:rsidRDefault="002013E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E5817" w14:textId="77777777" w:rsidR="00D92CA9" w:rsidRDefault="00D92CA9" w:rsidP="00643A6E">
      <w:r>
        <w:separator/>
      </w:r>
    </w:p>
  </w:footnote>
  <w:footnote w:type="continuationSeparator" w:id="0">
    <w:p w14:paraId="4A62F52E" w14:textId="77777777" w:rsidR="00D92CA9" w:rsidRDefault="00D92CA9" w:rsidP="0064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17C"/>
    <w:multiLevelType w:val="hybridMultilevel"/>
    <w:tmpl w:val="4BFC6A32"/>
    <w:lvl w:ilvl="0" w:tplc="4984D964">
      <w:start w:val="1"/>
      <w:numFmt w:val="bullet"/>
      <w:lvlText w:val="­"/>
      <w:lvlJc w:val="left"/>
      <w:pPr>
        <w:ind w:left="450" w:hanging="360"/>
      </w:pPr>
      <w:rPr>
        <w:rFonts w:ascii="Courier New" w:hAnsi="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3DD670F"/>
    <w:multiLevelType w:val="multilevel"/>
    <w:tmpl w:val="F0C6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C542D"/>
    <w:multiLevelType w:val="hybridMultilevel"/>
    <w:tmpl w:val="7EE215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AD2"/>
    <w:multiLevelType w:val="hybridMultilevel"/>
    <w:tmpl w:val="FA9E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F751A"/>
    <w:multiLevelType w:val="multilevel"/>
    <w:tmpl w:val="725E2472"/>
    <w:lvl w:ilvl="0">
      <w:start w:val="9"/>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0F3935BC"/>
    <w:multiLevelType w:val="hybridMultilevel"/>
    <w:tmpl w:val="B9D48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71A11"/>
    <w:multiLevelType w:val="hybridMultilevel"/>
    <w:tmpl w:val="6D5A8BCE"/>
    <w:lvl w:ilvl="0" w:tplc="4984D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D7CA7"/>
    <w:multiLevelType w:val="multilevel"/>
    <w:tmpl w:val="E98A0284"/>
    <w:lvl w:ilvl="0">
      <w:start w:val="11"/>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8" w15:restartNumberingAfterBreak="0">
    <w:nsid w:val="30B3055E"/>
    <w:multiLevelType w:val="hybridMultilevel"/>
    <w:tmpl w:val="357E6918"/>
    <w:lvl w:ilvl="0" w:tplc="0FCA236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B03B0"/>
    <w:multiLevelType w:val="multilevel"/>
    <w:tmpl w:val="3B3A9242"/>
    <w:lvl w:ilvl="0">
      <w:start w:val="1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2C61192"/>
    <w:multiLevelType w:val="hybridMultilevel"/>
    <w:tmpl w:val="94F607EC"/>
    <w:lvl w:ilvl="0" w:tplc="4984D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A6892"/>
    <w:multiLevelType w:val="multilevel"/>
    <w:tmpl w:val="C89C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91BCB"/>
    <w:multiLevelType w:val="multilevel"/>
    <w:tmpl w:val="E264C44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3" w15:restartNumberingAfterBreak="0">
    <w:nsid w:val="40F24E33"/>
    <w:multiLevelType w:val="hybridMultilevel"/>
    <w:tmpl w:val="81FAB410"/>
    <w:lvl w:ilvl="0" w:tplc="4984D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25198"/>
    <w:multiLevelType w:val="hybridMultilevel"/>
    <w:tmpl w:val="F9A867AA"/>
    <w:lvl w:ilvl="0" w:tplc="4984D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F72BB"/>
    <w:multiLevelType w:val="hybridMultilevel"/>
    <w:tmpl w:val="AD726FF2"/>
    <w:lvl w:ilvl="0" w:tplc="59801F06">
      <w:start w:val="1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B077C"/>
    <w:multiLevelType w:val="multilevel"/>
    <w:tmpl w:val="831C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B6759"/>
    <w:multiLevelType w:val="hybridMultilevel"/>
    <w:tmpl w:val="27DEBC22"/>
    <w:lvl w:ilvl="0" w:tplc="4984D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E4D4B"/>
    <w:multiLevelType w:val="hybridMultilevel"/>
    <w:tmpl w:val="D34474B4"/>
    <w:lvl w:ilvl="0" w:tplc="4984D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91D74"/>
    <w:multiLevelType w:val="hybridMultilevel"/>
    <w:tmpl w:val="3DCC3462"/>
    <w:lvl w:ilvl="0" w:tplc="4984D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4"/>
  </w:num>
  <w:num w:numId="5">
    <w:abstractNumId w:val="5"/>
  </w:num>
  <w:num w:numId="6">
    <w:abstractNumId w:val="3"/>
  </w:num>
  <w:num w:numId="7">
    <w:abstractNumId w:val="19"/>
  </w:num>
  <w:num w:numId="8">
    <w:abstractNumId w:val="14"/>
  </w:num>
  <w:num w:numId="9">
    <w:abstractNumId w:val="17"/>
  </w:num>
  <w:num w:numId="10">
    <w:abstractNumId w:val="10"/>
  </w:num>
  <w:num w:numId="11">
    <w:abstractNumId w:val="18"/>
  </w:num>
  <w:num w:numId="12">
    <w:abstractNumId w:val="6"/>
  </w:num>
  <w:num w:numId="13">
    <w:abstractNumId w:val="8"/>
  </w:num>
  <w:num w:numId="14">
    <w:abstractNumId w:val="2"/>
  </w:num>
  <w:num w:numId="15">
    <w:abstractNumId w:val="0"/>
  </w:num>
  <w:num w:numId="16">
    <w:abstractNumId w:val="13"/>
  </w:num>
  <w:num w:numId="17">
    <w:abstractNumId w:val="1"/>
  </w:num>
  <w:num w:numId="18">
    <w:abstractNumId w:val="11"/>
  </w:num>
  <w:num w:numId="19">
    <w:abstractNumId w:val="1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6E"/>
    <w:rsid w:val="0000012D"/>
    <w:rsid w:val="000048AB"/>
    <w:rsid w:val="0000700D"/>
    <w:rsid w:val="00013995"/>
    <w:rsid w:val="0001446A"/>
    <w:rsid w:val="00014A7A"/>
    <w:rsid w:val="0002410F"/>
    <w:rsid w:val="00026124"/>
    <w:rsid w:val="0003044D"/>
    <w:rsid w:val="000339CB"/>
    <w:rsid w:val="00035B67"/>
    <w:rsid w:val="000424F0"/>
    <w:rsid w:val="000467FA"/>
    <w:rsid w:val="000479E9"/>
    <w:rsid w:val="00052FB4"/>
    <w:rsid w:val="000574D1"/>
    <w:rsid w:val="000702B4"/>
    <w:rsid w:val="00071D2D"/>
    <w:rsid w:val="00074162"/>
    <w:rsid w:val="000800FA"/>
    <w:rsid w:val="000805E1"/>
    <w:rsid w:val="000811CE"/>
    <w:rsid w:val="0008155F"/>
    <w:rsid w:val="00085AF0"/>
    <w:rsid w:val="00086AEA"/>
    <w:rsid w:val="000878C9"/>
    <w:rsid w:val="00091E43"/>
    <w:rsid w:val="00092F7D"/>
    <w:rsid w:val="00093495"/>
    <w:rsid w:val="00097E5E"/>
    <w:rsid w:val="000A1984"/>
    <w:rsid w:val="000A1A7C"/>
    <w:rsid w:val="000A3BB0"/>
    <w:rsid w:val="000A44D1"/>
    <w:rsid w:val="000A7CC8"/>
    <w:rsid w:val="000B120A"/>
    <w:rsid w:val="000B230E"/>
    <w:rsid w:val="000B2C9D"/>
    <w:rsid w:val="000B2D54"/>
    <w:rsid w:val="000B3399"/>
    <w:rsid w:val="000B34BD"/>
    <w:rsid w:val="000B435D"/>
    <w:rsid w:val="000B6C96"/>
    <w:rsid w:val="000B72DC"/>
    <w:rsid w:val="000B75A7"/>
    <w:rsid w:val="000C3AFF"/>
    <w:rsid w:val="000C3F12"/>
    <w:rsid w:val="000D2309"/>
    <w:rsid w:val="000D58FD"/>
    <w:rsid w:val="000D60A0"/>
    <w:rsid w:val="000D6671"/>
    <w:rsid w:val="000E25B7"/>
    <w:rsid w:val="000E2F31"/>
    <w:rsid w:val="000E4FC5"/>
    <w:rsid w:val="000E574F"/>
    <w:rsid w:val="000F1E14"/>
    <w:rsid w:val="000F21F9"/>
    <w:rsid w:val="000F406B"/>
    <w:rsid w:val="000F6416"/>
    <w:rsid w:val="00104D50"/>
    <w:rsid w:val="0010592D"/>
    <w:rsid w:val="0010601E"/>
    <w:rsid w:val="0010637D"/>
    <w:rsid w:val="00107DC0"/>
    <w:rsid w:val="00110B19"/>
    <w:rsid w:val="00111133"/>
    <w:rsid w:val="0011217E"/>
    <w:rsid w:val="00112AE2"/>
    <w:rsid w:val="0011317E"/>
    <w:rsid w:val="0011328E"/>
    <w:rsid w:val="00114D7D"/>
    <w:rsid w:val="001169F8"/>
    <w:rsid w:val="00123CD1"/>
    <w:rsid w:val="0013266E"/>
    <w:rsid w:val="00132698"/>
    <w:rsid w:val="00134B89"/>
    <w:rsid w:val="00136409"/>
    <w:rsid w:val="00136B3A"/>
    <w:rsid w:val="0014341E"/>
    <w:rsid w:val="001447C7"/>
    <w:rsid w:val="001459C8"/>
    <w:rsid w:val="00146369"/>
    <w:rsid w:val="00146A67"/>
    <w:rsid w:val="001514C9"/>
    <w:rsid w:val="00151B19"/>
    <w:rsid w:val="00155D4B"/>
    <w:rsid w:val="00155F85"/>
    <w:rsid w:val="00163317"/>
    <w:rsid w:val="00170553"/>
    <w:rsid w:val="00171BE9"/>
    <w:rsid w:val="001720A9"/>
    <w:rsid w:val="0017468F"/>
    <w:rsid w:val="00177215"/>
    <w:rsid w:val="00186754"/>
    <w:rsid w:val="00190D80"/>
    <w:rsid w:val="00191A02"/>
    <w:rsid w:val="001931DE"/>
    <w:rsid w:val="001950B6"/>
    <w:rsid w:val="00197185"/>
    <w:rsid w:val="001A1326"/>
    <w:rsid w:val="001A3F0B"/>
    <w:rsid w:val="001A4D04"/>
    <w:rsid w:val="001A4F75"/>
    <w:rsid w:val="001A5E8D"/>
    <w:rsid w:val="001B64EA"/>
    <w:rsid w:val="001B72E4"/>
    <w:rsid w:val="001B79FF"/>
    <w:rsid w:val="001C05FD"/>
    <w:rsid w:val="001C0706"/>
    <w:rsid w:val="001C1731"/>
    <w:rsid w:val="001C3D9C"/>
    <w:rsid w:val="001C4185"/>
    <w:rsid w:val="001C7FF9"/>
    <w:rsid w:val="001D23B5"/>
    <w:rsid w:val="001D5470"/>
    <w:rsid w:val="001E167B"/>
    <w:rsid w:val="001E75C6"/>
    <w:rsid w:val="001E7E15"/>
    <w:rsid w:val="001F1B44"/>
    <w:rsid w:val="001F2626"/>
    <w:rsid w:val="001F32F3"/>
    <w:rsid w:val="001F7C91"/>
    <w:rsid w:val="00200FC8"/>
    <w:rsid w:val="002013E3"/>
    <w:rsid w:val="00202D26"/>
    <w:rsid w:val="00203AD0"/>
    <w:rsid w:val="00205A5E"/>
    <w:rsid w:val="002128FE"/>
    <w:rsid w:val="00212A57"/>
    <w:rsid w:val="00216ECD"/>
    <w:rsid w:val="00220351"/>
    <w:rsid w:val="002209A6"/>
    <w:rsid w:val="00220D59"/>
    <w:rsid w:val="002251DF"/>
    <w:rsid w:val="002256DF"/>
    <w:rsid w:val="00232A97"/>
    <w:rsid w:val="002350AB"/>
    <w:rsid w:val="002360D6"/>
    <w:rsid w:val="00241BFD"/>
    <w:rsid w:val="00242240"/>
    <w:rsid w:val="00245F8D"/>
    <w:rsid w:val="002464DB"/>
    <w:rsid w:val="00250EBD"/>
    <w:rsid w:val="00251626"/>
    <w:rsid w:val="00252492"/>
    <w:rsid w:val="00252541"/>
    <w:rsid w:val="002533C2"/>
    <w:rsid w:val="00260288"/>
    <w:rsid w:val="002610A9"/>
    <w:rsid w:val="002629C2"/>
    <w:rsid w:val="00263096"/>
    <w:rsid w:val="00263B94"/>
    <w:rsid w:val="00263CF8"/>
    <w:rsid w:val="0026725B"/>
    <w:rsid w:val="00271D9D"/>
    <w:rsid w:val="00273C19"/>
    <w:rsid w:val="00275DCF"/>
    <w:rsid w:val="00277FCF"/>
    <w:rsid w:val="00281EE1"/>
    <w:rsid w:val="00282E70"/>
    <w:rsid w:val="00284726"/>
    <w:rsid w:val="002900D1"/>
    <w:rsid w:val="00290B52"/>
    <w:rsid w:val="00291033"/>
    <w:rsid w:val="00291B33"/>
    <w:rsid w:val="00292C0D"/>
    <w:rsid w:val="002937AA"/>
    <w:rsid w:val="002937AC"/>
    <w:rsid w:val="00294E1D"/>
    <w:rsid w:val="002958DB"/>
    <w:rsid w:val="00295E87"/>
    <w:rsid w:val="00296018"/>
    <w:rsid w:val="002967BF"/>
    <w:rsid w:val="00297001"/>
    <w:rsid w:val="002A0345"/>
    <w:rsid w:val="002A23BA"/>
    <w:rsid w:val="002A2FC7"/>
    <w:rsid w:val="002A3B42"/>
    <w:rsid w:val="002A47BC"/>
    <w:rsid w:val="002B1839"/>
    <w:rsid w:val="002B272B"/>
    <w:rsid w:val="002C2A70"/>
    <w:rsid w:val="002D3458"/>
    <w:rsid w:val="002D417A"/>
    <w:rsid w:val="002D55EC"/>
    <w:rsid w:val="002E0B84"/>
    <w:rsid w:val="002E169D"/>
    <w:rsid w:val="002F50E5"/>
    <w:rsid w:val="002F65FE"/>
    <w:rsid w:val="002F7577"/>
    <w:rsid w:val="003010B0"/>
    <w:rsid w:val="003027EB"/>
    <w:rsid w:val="003038A1"/>
    <w:rsid w:val="00305740"/>
    <w:rsid w:val="00306E8D"/>
    <w:rsid w:val="00314C72"/>
    <w:rsid w:val="00317B1B"/>
    <w:rsid w:val="00317DFC"/>
    <w:rsid w:val="00321EC6"/>
    <w:rsid w:val="00324655"/>
    <w:rsid w:val="00331ADC"/>
    <w:rsid w:val="003320E2"/>
    <w:rsid w:val="00335782"/>
    <w:rsid w:val="00336DB4"/>
    <w:rsid w:val="00337FEC"/>
    <w:rsid w:val="003406F2"/>
    <w:rsid w:val="00342F53"/>
    <w:rsid w:val="00350417"/>
    <w:rsid w:val="00351AB7"/>
    <w:rsid w:val="00356C06"/>
    <w:rsid w:val="003617BE"/>
    <w:rsid w:val="00365F6F"/>
    <w:rsid w:val="00371102"/>
    <w:rsid w:val="00372DF4"/>
    <w:rsid w:val="003804B5"/>
    <w:rsid w:val="00381210"/>
    <w:rsid w:val="003819A8"/>
    <w:rsid w:val="00385560"/>
    <w:rsid w:val="0038610D"/>
    <w:rsid w:val="00387C98"/>
    <w:rsid w:val="0039523F"/>
    <w:rsid w:val="00397F7B"/>
    <w:rsid w:val="003A17DE"/>
    <w:rsid w:val="003A2756"/>
    <w:rsid w:val="003B0BC0"/>
    <w:rsid w:val="003B0DCB"/>
    <w:rsid w:val="003B33F7"/>
    <w:rsid w:val="003B7893"/>
    <w:rsid w:val="003C0E18"/>
    <w:rsid w:val="003C12BB"/>
    <w:rsid w:val="003D0177"/>
    <w:rsid w:val="003D1ED3"/>
    <w:rsid w:val="003E09C3"/>
    <w:rsid w:val="003E2472"/>
    <w:rsid w:val="003E3B12"/>
    <w:rsid w:val="003E4A46"/>
    <w:rsid w:val="003E53AB"/>
    <w:rsid w:val="003E6352"/>
    <w:rsid w:val="003E718A"/>
    <w:rsid w:val="003E7A20"/>
    <w:rsid w:val="003F27C6"/>
    <w:rsid w:val="003F431D"/>
    <w:rsid w:val="00400F47"/>
    <w:rsid w:val="00403F62"/>
    <w:rsid w:val="004050E2"/>
    <w:rsid w:val="0040671A"/>
    <w:rsid w:val="00412394"/>
    <w:rsid w:val="0041278D"/>
    <w:rsid w:val="004201C8"/>
    <w:rsid w:val="004209BF"/>
    <w:rsid w:val="00423090"/>
    <w:rsid w:val="0042343E"/>
    <w:rsid w:val="00424E7B"/>
    <w:rsid w:val="00425014"/>
    <w:rsid w:val="004273A0"/>
    <w:rsid w:val="00432086"/>
    <w:rsid w:val="00434907"/>
    <w:rsid w:val="0043528E"/>
    <w:rsid w:val="00440759"/>
    <w:rsid w:val="0044078C"/>
    <w:rsid w:val="00443AA8"/>
    <w:rsid w:val="00445C24"/>
    <w:rsid w:val="00446A18"/>
    <w:rsid w:val="004541BC"/>
    <w:rsid w:val="00454229"/>
    <w:rsid w:val="00454378"/>
    <w:rsid w:val="00460941"/>
    <w:rsid w:val="004623C8"/>
    <w:rsid w:val="00464055"/>
    <w:rsid w:val="00464D55"/>
    <w:rsid w:val="004706E3"/>
    <w:rsid w:val="00470FE2"/>
    <w:rsid w:val="004753A8"/>
    <w:rsid w:val="00480239"/>
    <w:rsid w:val="0048777B"/>
    <w:rsid w:val="00487CC0"/>
    <w:rsid w:val="00490340"/>
    <w:rsid w:val="00490965"/>
    <w:rsid w:val="004934EC"/>
    <w:rsid w:val="00495F20"/>
    <w:rsid w:val="004A4C27"/>
    <w:rsid w:val="004A4D47"/>
    <w:rsid w:val="004A4D89"/>
    <w:rsid w:val="004A6525"/>
    <w:rsid w:val="004A7B22"/>
    <w:rsid w:val="004B178D"/>
    <w:rsid w:val="004B2FC8"/>
    <w:rsid w:val="004B30DB"/>
    <w:rsid w:val="004B3296"/>
    <w:rsid w:val="004B5C23"/>
    <w:rsid w:val="004B5EB7"/>
    <w:rsid w:val="004B7535"/>
    <w:rsid w:val="004C3B70"/>
    <w:rsid w:val="004C4325"/>
    <w:rsid w:val="004C6693"/>
    <w:rsid w:val="004C7995"/>
    <w:rsid w:val="004D1050"/>
    <w:rsid w:val="004D1DCA"/>
    <w:rsid w:val="004D1F31"/>
    <w:rsid w:val="004D28E8"/>
    <w:rsid w:val="004D2B07"/>
    <w:rsid w:val="004D3ED2"/>
    <w:rsid w:val="004D4269"/>
    <w:rsid w:val="004D60A4"/>
    <w:rsid w:val="004D747F"/>
    <w:rsid w:val="004D74A1"/>
    <w:rsid w:val="004E059D"/>
    <w:rsid w:val="004E5F10"/>
    <w:rsid w:val="004E6B4D"/>
    <w:rsid w:val="004E6CEC"/>
    <w:rsid w:val="004E7E4E"/>
    <w:rsid w:val="004F1428"/>
    <w:rsid w:val="004F2C44"/>
    <w:rsid w:val="004F42C3"/>
    <w:rsid w:val="004F4B18"/>
    <w:rsid w:val="004F52F1"/>
    <w:rsid w:val="004F6AC4"/>
    <w:rsid w:val="004F7299"/>
    <w:rsid w:val="004F72E7"/>
    <w:rsid w:val="004F767C"/>
    <w:rsid w:val="0050373A"/>
    <w:rsid w:val="005039F5"/>
    <w:rsid w:val="0050613A"/>
    <w:rsid w:val="00507388"/>
    <w:rsid w:val="005073FF"/>
    <w:rsid w:val="00510ECA"/>
    <w:rsid w:val="00513C7D"/>
    <w:rsid w:val="0051524D"/>
    <w:rsid w:val="0052109C"/>
    <w:rsid w:val="00521FE9"/>
    <w:rsid w:val="00523766"/>
    <w:rsid w:val="00525E76"/>
    <w:rsid w:val="00525FC2"/>
    <w:rsid w:val="00533285"/>
    <w:rsid w:val="00533D43"/>
    <w:rsid w:val="005357C1"/>
    <w:rsid w:val="005372DD"/>
    <w:rsid w:val="00540168"/>
    <w:rsid w:val="0054406C"/>
    <w:rsid w:val="00550488"/>
    <w:rsid w:val="005504B0"/>
    <w:rsid w:val="00550EEA"/>
    <w:rsid w:val="00552E33"/>
    <w:rsid w:val="005532F9"/>
    <w:rsid w:val="00556777"/>
    <w:rsid w:val="0055704B"/>
    <w:rsid w:val="00557C77"/>
    <w:rsid w:val="00562757"/>
    <w:rsid w:val="0056472F"/>
    <w:rsid w:val="00566869"/>
    <w:rsid w:val="00571DFC"/>
    <w:rsid w:val="005750E4"/>
    <w:rsid w:val="005774DD"/>
    <w:rsid w:val="005776E8"/>
    <w:rsid w:val="005821F1"/>
    <w:rsid w:val="00582BCB"/>
    <w:rsid w:val="00584D0A"/>
    <w:rsid w:val="00587009"/>
    <w:rsid w:val="00587BD5"/>
    <w:rsid w:val="00595F96"/>
    <w:rsid w:val="00596E54"/>
    <w:rsid w:val="005A1C53"/>
    <w:rsid w:val="005A73EE"/>
    <w:rsid w:val="005B02DC"/>
    <w:rsid w:val="005B0EC5"/>
    <w:rsid w:val="005B4F6F"/>
    <w:rsid w:val="005B594A"/>
    <w:rsid w:val="005B7320"/>
    <w:rsid w:val="005B735F"/>
    <w:rsid w:val="005C0F12"/>
    <w:rsid w:val="005C3589"/>
    <w:rsid w:val="005C5F4C"/>
    <w:rsid w:val="005C6EF1"/>
    <w:rsid w:val="005D042F"/>
    <w:rsid w:val="005D0B78"/>
    <w:rsid w:val="005D45B6"/>
    <w:rsid w:val="005D6794"/>
    <w:rsid w:val="005D72BD"/>
    <w:rsid w:val="005E0EEB"/>
    <w:rsid w:val="005E1CB1"/>
    <w:rsid w:val="005E6077"/>
    <w:rsid w:val="005F21BE"/>
    <w:rsid w:val="006000AD"/>
    <w:rsid w:val="00600790"/>
    <w:rsid w:val="00600B03"/>
    <w:rsid w:val="00602598"/>
    <w:rsid w:val="00604565"/>
    <w:rsid w:val="0060654E"/>
    <w:rsid w:val="006072EC"/>
    <w:rsid w:val="00607B62"/>
    <w:rsid w:val="00611EAB"/>
    <w:rsid w:val="00616231"/>
    <w:rsid w:val="00625DB3"/>
    <w:rsid w:val="00627397"/>
    <w:rsid w:val="006328EC"/>
    <w:rsid w:val="006329AA"/>
    <w:rsid w:val="0063355A"/>
    <w:rsid w:val="00633BD4"/>
    <w:rsid w:val="00633E7F"/>
    <w:rsid w:val="0063697A"/>
    <w:rsid w:val="00637D74"/>
    <w:rsid w:val="00642DC1"/>
    <w:rsid w:val="006431F7"/>
    <w:rsid w:val="00643A6E"/>
    <w:rsid w:val="00643AB0"/>
    <w:rsid w:val="006476FB"/>
    <w:rsid w:val="0065026F"/>
    <w:rsid w:val="00651AC1"/>
    <w:rsid w:val="00652BD8"/>
    <w:rsid w:val="0065324D"/>
    <w:rsid w:val="006541B1"/>
    <w:rsid w:val="006562E7"/>
    <w:rsid w:val="00656D97"/>
    <w:rsid w:val="0066018B"/>
    <w:rsid w:val="00660F1B"/>
    <w:rsid w:val="00663828"/>
    <w:rsid w:val="0067170B"/>
    <w:rsid w:val="0067219E"/>
    <w:rsid w:val="006726A2"/>
    <w:rsid w:val="00677538"/>
    <w:rsid w:val="00677626"/>
    <w:rsid w:val="00680946"/>
    <w:rsid w:val="00682813"/>
    <w:rsid w:val="00682E84"/>
    <w:rsid w:val="00686552"/>
    <w:rsid w:val="00686B24"/>
    <w:rsid w:val="00693464"/>
    <w:rsid w:val="00695E4B"/>
    <w:rsid w:val="006A0B77"/>
    <w:rsid w:val="006A1874"/>
    <w:rsid w:val="006A499B"/>
    <w:rsid w:val="006B28A1"/>
    <w:rsid w:val="006B3099"/>
    <w:rsid w:val="006B705A"/>
    <w:rsid w:val="006B7664"/>
    <w:rsid w:val="006C0A5E"/>
    <w:rsid w:val="006C556D"/>
    <w:rsid w:val="006C6A20"/>
    <w:rsid w:val="006C7024"/>
    <w:rsid w:val="006D60A8"/>
    <w:rsid w:val="006E3499"/>
    <w:rsid w:val="006E55EF"/>
    <w:rsid w:val="006E6793"/>
    <w:rsid w:val="006F0FD7"/>
    <w:rsid w:val="006F413F"/>
    <w:rsid w:val="006F4415"/>
    <w:rsid w:val="006F5685"/>
    <w:rsid w:val="006F6687"/>
    <w:rsid w:val="00702099"/>
    <w:rsid w:val="00702B3F"/>
    <w:rsid w:val="007041AD"/>
    <w:rsid w:val="007063EB"/>
    <w:rsid w:val="00715960"/>
    <w:rsid w:val="00717CB2"/>
    <w:rsid w:val="00723C6A"/>
    <w:rsid w:val="0072482F"/>
    <w:rsid w:val="00733C67"/>
    <w:rsid w:val="00735F6A"/>
    <w:rsid w:val="00743365"/>
    <w:rsid w:val="007450EB"/>
    <w:rsid w:val="00746EBC"/>
    <w:rsid w:val="00747E66"/>
    <w:rsid w:val="00750B21"/>
    <w:rsid w:val="007526E4"/>
    <w:rsid w:val="00753474"/>
    <w:rsid w:val="00755EF6"/>
    <w:rsid w:val="007569EA"/>
    <w:rsid w:val="00760405"/>
    <w:rsid w:val="007669E3"/>
    <w:rsid w:val="0077339E"/>
    <w:rsid w:val="00773FFC"/>
    <w:rsid w:val="007768AC"/>
    <w:rsid w:val="00790264"/>
    <w:rsid w:val="007954F2"/>
    <w:rsid w:val="0079569F"/>
    <w:rsid w:val="00797039"/>
    <w:rsid w:val="007975A3"/>
    <w:rsid w:val="007A0D56"/>
    <w:rsid w:val="007A1A15"/>
    <w:rsid w:val="007A44A6"/>
    <w:rsid w:val="007A485F"/>
    <w:rsid w:val="007A63C7"/>
    <w:rsid w:val="007B1081"/>
    <w:rsid w:val="007B3E00"/>
    <w:rsid w:val="007B5998"/>
    <w:rsid w:val="007C087C"/>
    <w:rsid w:val="007C0F6E"/>
    <w:rsid w:val="007C309F"/>
    <w:rsid w:val="007C435B"/>
    <w:rsid w:val="007C5FB7"/>
    <w:rsid w:val="007C6031"/>
    <w:rsid w:val="007D25AD"/>
    <w:rsid w:val="007D2678"/>
    <w:rsid w:val="007D719F"/>
    <w:rsid w:val="007E3BA2"/>
    <w:rsid w:val="007F2E25"/>
    <w:rsid w:val="007F3DF3"/>
    <w:rsid w:val="007F50DA"/>
    <w:rsid w:val="007F6F39"/>
    <w:rsid w:val="0080201B"/>
    <w:rsid w:val="008038C6"/>
    <w:rsid w:val="00805FD6"/>
    <w:rsid w:val="00806761"/>
    <w:rsid w:val="00810197"/>
    <w:rsid w:val="00810ED1"/>
    <w:rsid w:val="00812A3A"/>
    <w:rsid w:val="00817898"/>
    <w:rsid w:val="008219EF"/>
    <w:rsid w:val="00822744"/>
    <w:rsid w:val="008233F1"/>
    <w:rsid w:val="008237AC"/>
    <w:rsid w:val="00824B41"/>
    <w:rsid w:val="00826136"/>
    <w:rsid w:val="00830876"/>
    <w:rsid w:val="008327EF"/>
    <w:rsid w:val="00832BA7"/>
    <w:rsid w:val="00833009"/>
    <w:rsid w:val="00833D9D"/>
    <w:rsid w:val="00840227"/>
    <w:rsid w:val="00845204"/>
    <w:rsid w:val="00852FD0"/>
    <w:rsid w:val="0086599F"/>
    <w:rsid w:val="008668F8"/>
    <w:rsid w:val="00871702"/>
    <w:rsid w:val="00872E3A"/>
    <w:rsid w:val="008730AE"/>
    <w:rsid w:val="00873EAB"/>
    <w:rsid w:val="0087680C"/>
    <w:rsid w:val="00880D1F"/>
    <w:rsid w:val="008829E7"/>
    <w:rsid w:val="0088454C"/>
    <w:rsid w:val="00884898"/>
    <w:rsid w:val="00887ACA"/>
    <w:rsid w:val="00890BAD"/>
    <w:rsid w:val="00891DC0"/>
    <w:rsid w:val="008A1FDF"/>
    <w:rsid w:val="008A3B1D"/>
    <w:rsid w:val="008A54D2"/>
    <w:rsid w:val="008B1036"/>
    <w:rsid w:val="008B2A9C"/>
    <w:rsid w:val="008B3211"/>
    <w:rsid w:val="008B3218"/>
    <w:rsid w:val="008B4367"/>
    <w:rsid w:val="008B508E"/>
    <w:rsid w:val="008B5977"/>
    <w:rsid w:val="008C2B20"/>
    <w:rsid w:val="008C3239"/>
    <w:rsid w:val="008C39F0"/>
    <w:rsid w:val="008C4DA0"/>
    <w:rsid w:val="008C6179"/>
    <w:rsid w:val="008C7100"/>
    <w:rsid w:val="008D28B8"/>
    <w:rsid w:val="008D4468"/>
    <w:rsid w:val="008D50CB"/>
    <w:rsid w:val="008E0F03"/>
    <w:rsid w:val="008E2B7D"/>
    <w:rsid w:val="008E468B"/>
    <w:rsid w:val="008E5594"/>
    <w:rsid w:val="008E6380"/>
    <w:rsid w:val="008F08EA"/>
    <w:rsid w:val="009016EF"/>
    <w:rsid w:val="009038EB"/>
    <w:rsid w:val="00903CA8"/>
    <w:rsid w:val="0090612C"/>
    <w:rsid w:val="009165DB"/>
    <w:rsid w:val="00922384"/>
    <w:rsid w:val="00932192"/>
    <w:rsid w:val="00936757"/>
    <w:rsid w:val="00937779"/>
    <w:rsid w:val="00937842"/>
    <w:rsid w:val="0094094C"/>
    <w:rsid w:val="009414AA"/>
    <w:rsid w:val="009424B8"/>
    <w:rsid w:val="00951702"/>
    <w:rsid w:val="00951E66"/>
    <w:rsid w:val="009528E9"/>
    <w:rsid w:val="009529C7"/>
    <w:rsid w:val="00953441"/>
    <w:rsid w:val="00955FAD"/>
    <w:rsid w:val="0096049A"/>
    <w:rsid w:val="00961527"/>
    <w:rsid w:val="00967C85"/>
    <w:rsid w:val="0097072C"/>
    <w:rsid w:val="0097262D"/>
    <w:rsid w:val="00975535"/>
    <w:rsid w:val="009777F8"/>
    <w:rsid w:val="0098013C"/>
    <w:rsid w:val="00982C6D"/>
    <w:rsid w:val="00984F06"/>
    <w:rsid w:val="009856A4"/>
    <w:rsid w:val="00990662"/>
    <w:rsid w:val="009920A2"/>
    <w:rsid w:val="00992CA6"/>
    <w:rsid w:val="00992CD0"/>
    <w:rsid w:val="009A0FDA"/>
    <w:rsid w:val="009A1BC6"/>
    <w:rsid w:val="009A400F"/>
    <w:rsid w:val="009A7CD9"/>
    <w:rsid w:val="009B5EAE"/>
    <w:rsid w:val="009C0661"/>
    <w:rsid w:val="009C10BB"/>
    <w:rsid w:val="009C492A"/>
    <w:rsid w:val="009C6C5A"/>
    <w:rsid w:val="009D1109"/>
    <w:rsid w:val="009D2AC1"/>
    <w:rsid w:val="009D2AD9"/>
    <w:rsid w:val="009D68B2"/>
    <w:rsid w:val="009E0BEE"/>
    <w:rsid w:val="009E2FF8"/>
    <w:rsid w:val="009F3614"/>
    <w:rsid w:val="009F60F9"/>
    <w:rsid w:val="009F6743"/>
    <w:rsid w:val="00A0008B"/>
    <w:rsid w:val="00A017F0"/>
    <w:rsid w:val="00A0252E"/>
    <w:rsid w:val="00A02DD3"/>
    <w:rsid w:val="00A06CE5"/>
    <w:rsid w:val="00A11E08"/>
    <w:rsid w:val="00A15A20"/>
    <w:rsid w:val="00A15D04"/>
    <w:rsid w:val="00A16254"/>
    <w:rsid w:val="00A23E19"/>
    <w:rsid w:val="00A256FB"/>
    <w:rsid w:val="00A32090"/>
    <w:rsid w:val="00A33DF1"/>
    <w:rsid w:val="00A34128"/>
    <w:rsid w:val="00A3444D"/>
    <w:rsid w:val="00A36F6D"/>
    <w:rsid w:val="00A45E0D"/>
    <w:rsid w:val="00A47785"/>
    <w:rsid w:val="00A5422F"/>
    <w:rsid w:val="00A5491F"/>
    <w:rsid w:val="00A54F1B"/>
    <w:rsid w:val="00A57BC0"/>
    <w:rsid w:val="00A64DAE"/>
    <w:rsid w:val="00A66706"/>
    <w:rsid w:val="00A67011"/>
    <w:rsid w:val="00A673F0"/>
    <w:rsid w:val="00A76072"/>
    <w:rsid w:val="00A81C50"/>
    <w:rsid w:val="00A82540"/>
    <w:rsid w:val="00A82932"/>
    <w:rsid w:val="00A84500"/>
    <w:rsid w:val="00A85853"/>
    <w:rsid w:val="00A9090E"/>
    <w:rsid w:val="00A93D2F"/>
    <w:rsid w:val="00A93E12"/>
    <w:rsid w:val="00A9605C"/>
    <w:rsid w:val="00AA079B"/>
    <w:rsid w:val="00AA2ACA"/>
    <w:rsid w:val="00AA3814"/>
    <w:rsid w:val="00AA3C0E"/>
    <w:rsid w:val="00AA3D52"/>
    <w:rsid w:val="00AA7054"/>
    <w:rsid w:val="00AB01F5"/>
    <w:rsid w:val="00AB1D43"/>
    <w:rsid w:val="00AB481F"/>
    <w:rsid w:val="00AB71C7"/>
    <w:rsid w:val="00AC26A2"/>
    <w:rsid w:val="00AC4023"/>
    <w:rsid w:val="00AD08CA"/>
    <w:rsid w:val="00AD13C6"/>
    <w:rsid w:val="00AE23F5"/>
    <w:rsid w:val="00AE37AF"/>
    <w:rsid w:val="00AE3CC0"/>
    <w:rsid w:val="00AF020D"/>
    <w:rsid w:val="00AF03B3"/>
    <w:rsid w:val="00AF0656"/>
    <w:rsid w:val="00AF0D86"/>
    <w:rsid w:val="00AF2430"/>
    <w:rsid w:val="00AF6917"/>
    <w:rsid w:val="00AF6B5F"/>
    <w:rsid w:val="00B00B62"/>
    <w:rsid w:val="00B02B80"/>
    <w:rsid w:val="00B10D54"/>
    <w:rsid w:val="00B11921"/>
    <w:rsid w:val="00B11B45"/>
    <w:rsid w:val="00B1389D"/>
    <w:rsid w:val="00B17569"/>
    <w:rsid w:val="00B17CE6"/>
    <w:rsid w:val="00B2253C"/>
    <w:rsid w:val="00B30892"/>
    <w:rsid w:val="00B30B3B"/>
    <w:rsid w:val="00B4304E"/>
    <w:rsid w:val="00B43137"/>
    <w:rsid w:val="00B45046"/>
    <w:rsid w:val="00B4640E"/>
    <w:rsid w:val="00B542E3"/>
    <w:rsid w:val="00B5472B"/>
    <w:rsid w:val="00B613CD"/>
    <w:rsid w:val="00B61D09"/>
    <w:rsid w:val="00B6222F"/>
    <w:rsid w:val="00B67069"/>
    <w:rsid w:val="00B706F4"/>
    <w:rsid w:val="00B751B3"/>
    <w:rsid w:val="00B77150"/>
    <w:rsid w:val="00B7768C"/>
    <w:rsid w:val="00B8068E"/>
    <w:rsid w:val="00B82E3F"/>
    <w:rsid w:val="00B90C8F"/>
    <w:rsid w:val="00B92A3E"/>
    <w:rsid w:val="00B92B1E"/>
    <w:rsid w:val="00B96918"/>
    <w:rsid w:val="00BA6BD4"/>
    <w:rsid w:val="00BA73B5"/>
    <w:rsid w:val="00BB55CD"/>
    <w:rsid w:val="00BB5A7C"/>
    <w:rsid w:val="00BB63A3"/>
    <w:rsid w:val="00BC0237"/>
    <w:rsid w:val="00BC3DFC"/>
    <w:rsid w:val="00BC4ED2"/>
    <w:rsid w:val="00BC6546"/>
    <w:rsid w:val="00BD14DC"/>
    <w:rsid w:val="00BD2316"/>
    <w:rsid w:val="00BD2732"/>
    <w:rsid w:val="00BD4832"/>
    <w:rsid w:val="00BE1B82"/>
    <w:rsid w:val="00BE48B1"/>
    <w:rsid w:val="00BE54CF"/>
    <w:rsid w:val="00BE5FF2"/>
    <w:rsid w:val="00BE6D27"/>
    <w:rsid w:val="00BF02C4"/>
    <w:rsid w:val="00BF08A7"/>
    <w:rsid w:val="00BF2802"/>
    <w:rsid w:val="00BF78B9"/>
    <w:rsid w:val="00C01B62"/>
    <w:rsid w:val="00C06DF1"/>
    <w:rsid w:val="00C11322"/>
    <w:rsid w:val="00C13EDF"/>
    <w:rsid w:val="00C17ACF"/>
    <w:rsid w:val="00C21314"/>
    <w:rsid w:val="00C230E1"/>
    <w:rsid w:val="00C24E6E"/>
    <w:rsid w:val="00C27E8F"/>
    <w:rsid w:val="00C35269"/>
    <w:rsid w:val="00C35424"/>
    <w:rsid w:val="00C369A1"/>
    <w:rsid w:val="00C371B9"/>
    <w:rsid w:val="00C424C7"/>
    <w:rsid w:val="00C428E3"/>
    <w:rsid w:val="00C50300"/>
    <w:rsid w:val="00C54891"/>
    <w:rsid w:val="00C55945"/>
    <w:rsid w:val="00C60C9F"/>
    <w:rsid w:val="00C61E93"/>
    <w:rsid w:val="00C64AF3"/>
    <w:rsid w:val="00C6763C"/>
    <w:rsid w:val="00C709C4"/>
    <w:rsid w:val="00C71B31"/>
    <w:rsid w:val="00C756F2"/>
    <w:rsid w:val="00C75818"/>
    <w:rsid w:val="00C7613F"/>
    <w:rsid w:val="00C76B8B"/>
    <w:rsid w:val="00C773B2"/>
    <w:rsid w:val="00C77C86"/>
    <w:rsid w:val="00C8031B"/>
    <w:rsid w:val="00C81DD2"/>
    <w:rsid w:val="00C831D2"/>
    <w:rsid w:val="00C83638"/>
    <w:rsid w:val="00C8413B"/>
    <w:rsid w:val="00C86752"/>
    <w:rsid w:val="00C902B4"/>
    <w:rsid w:val="00C91B99"/>
    <w:rsid w:val="00C94E93"/>
    <w:rsid w:val="00C9676C"/>
    <w:rsid w:val="00CA6C8A"/>
    <w:rsid w:val="00CB35E9"/>
    <w:rsid w:val="00CB437F"/>
    <w:rsid w:val="00CC2D56"/>
    <w:rsid w:val="00CC5C61"/>
    <w:rsid w:val="00CD2D34"/>
    <w:rsid w:val="00CD38F7"/>
    <w:rsid w:val="00CD4E3C"/>
    <w:rsid w:val="00CD7218"/>
    <w:rsid w:val="00CE2F55"/>
    <w:rsid w:val="00CE6F09"/>
    <w:rsid w:val="00CE70B5"/>
    <w:rsid w:val="00CF0695"/>
    <w:rsid w:val="00CF6DEA"/>
    <w:rsid w:val="00D0137C"/>
    <w:rsid w:val="00D0186A"/>
    <w:rsid w:val="00D02A51"/>
    <w:rsid w:val="00D03171"/>
    <w:rsid w:val="00D05467"/>
    <w:rsid w:val="00D10338"/>
    <w:rsid w:val="00D11C41"/>
    <w:rsid w:val="00D129F9"/>
    <w:rsid w:val="00D13E22"/>
    <w:rsid w:val="00D15895"/>
    <w:rsid w:val="00D22615"/>
    <w:rsid w:val="00D22D7B"/>
    <w:rsid w:val="00D24B00"/>
    <w:rsid w:val="00D26499"/>
    <w:rsid w:val="00D30F9F"/>
    <w:rsid w:val="00D33BEF"/>
    <w:rsid w:val="00D33D80"/>
    <w:rsid w:val="00D37BF7"/>
    <w:rsid w:val="00D37F40"/>
    <w:rsid w:val="00D44218"/>
    <w:rsid w:val="00D453B7"/>
    <w:rsid w:val="00D547C8"/>
    <w:rsid w:val="00D562A5"/>
    <w:rsid w:val="00D60A9A"/>
    <w:rsid w:val="00D628AB"/>
    <w:rsid w:val="00D64E7F"/>
    <w:rsid w:val="00D64F56"/>
    <w:rsid w:val="00D70C4E"/>
    <w:rsid w:val="00D711C6"/>
    <w:rsid w:val="00D75E4D"/>
    <w:rsid w:val="00D77E38"/>
    <w:rsid w:val="00D80037"/>
    <w:rsid w:val="00D81218"/>
    <w:rsid w:val="00D8121A"/>
    <w:rsid w:val="00D838F0"/>
    <w:rsid w:val="00D84E6A"/>
    <w:rsid w:val="00D854CE"/>
    <w:rsid w:val="00D85992"/>
    <w:rsid w:val="00D864BC"/>
    <w:rsid w:val="00D92CA9"/>
    <w:rsid w:val="00D940DC"/>
    <w:rsid w:val="00D954EB"/>
    <w:rsid w:val="00D96102"/>
    <w:rsid w:val="00D965A6"/>
    <w:rsid w:val="00DA5A3A"/>
    <w:rsid w:val="00DA7070"/>
    <w:rsid w:val="00DA77A7"/>
    <w:rsid w:val="00DB35B9"/>
    <w:rsid w:val="00DB3EDC"/>
    <w:rsid w:val="00DB7DC8"/>
    <w:rsid w:val="00DC1D0D"/>
    <w:rsid w:val="00DC2D60"/>
    <w:rsid w:val="00DC5DC3"/>
    <w:rsid w:val="00DC74F8"/>
    <w:rsid w:val="00DD27C7"/>
    <w:rsid w:val="00DD3004"/>
    <w:rsid w:val="00DE55BA"/>
    <w:rsid w:val="00DE6457"/>
    <w:rsid w:val="00DE73C6"/>
    <w:rsid w:val="00DE75EE"/>
    <w:rsid w:val="00DF254E"/>
    <w:rsid w:val="00DF3BAC"/>
    <w:rsid w:val="00DF47D0"/>
    <w:rsid w:val="00DF6D16"/>
    <w:rsid w:val="00DF6EFE"/>
    <w:rsid w:val="00E00B59"/>
    <w:rsid w:val="00E02C6D"/>
    <w:rsid w:val="00E0352E"/>
    <w:rsid w:val="00E047B1"/>
    <w:rsid w:val="00E05E4C"/>
    <w:rsid w:val="00E07DA2"/>
    <w:rsid w:val="00E11BDC"/>
    <w:rsid w:val="00E11E12"/>
    <w:rsid w:val="00E12B8F"/>
    <w:rsid w:val="00E13E94"/>
    <w:rsid w:val="00E15745"/>
    <w:rsid w:val="00E23900"/>
    <w:rsid w:val="00E26D9E"/>
    <w:rsid w:val="00E27550"/>
    <w:rsid w:val="00E27C92"/>
    <w:rsid w:val="00E322C1"/>
    <w:rsid w:val="00E33D56"/>
    <w:rsid w:val="00E37195"/>
    <w:rsid w:val="00E37DC0"/>
    <w:rsid w:val="00E417FC"/>
    <w:rsid w:val="00E44F47"/>
    <w:rsid w:val="00E45C33"/>
    <w:rsid w:val="00E47381"/>
    <w:rsid w:val="00E47891"/>
    <w:rsid w:val="00E53914"/>
    <w:rsid w:val="00E55766"/>
    <w:rsid w:val="00E55DAA"/>
    <w:rsid w:val="00E61BE6"/>
    <w:rsid w:val="00E62F4B"/>
    <w:rsid w:val="00E64842"/>
    <w:rsid w:val="00E66041"/>
    <w:rsid w:val="00E75657"/>
    <w:rsid w:val="00E75752"/>
    <w:rsid w:val="00E76CA2"/>
    <w:rsid w:val="00E77782"/>
    <w:rsid w:val="00E81482"/>
    <w:rsid w:val="00E83A08"/>
    <w:rsid w:val="00E86B0B"/>
    <w:rsid w:val="00E90667"/>
    <w:rsid w:val="00E9596E"/>
    <w:rsid w:val="00E9609C"/>
    <w:rsid w:val="00E979FE"/>
    <w:rsid w:val="00EA0C2B"/>
    <w:rsid w:val="00EA2EA5"/>
    <w:rsid w:val="00EA3771"/>
    <w:rsid w:val="00EA6ECB"/>
    <w:rsid w:val="00EA72BF"/>
    <w:rsid w:val="00EB0F81"/>
    <w:rsid w:val="00EB1539"/>
    <w:rsid w:val="00EB2AD7"/>
    <w:rsid w:val="00EB307A"/>
    <w:rsid w:val="00EB3220"/>
    <w:rsid w:val="00EB4D71"/>
    <w:rsid w:val="00EB7DBD"/>
    <w:rsid w:val="00EC1328"/>
    <w:rsid w:val="00EC7C63"/>
    <w:rsid w:val="00ED06A9"/>
    <w:rsid w:val="00ED792B"/>
    <w:rsid w:val="00ED7C38"/>
    <w:rsid w:val="00EE206C"/>
    <w:rsid w:val="00EE2D7E"/>
    <w:rsid w:val="00EE3793"/>
    <w:rsid w:val="00EE3F26"/>
    <w:rsid w:val="00EE6E22"/>
    <w:rsid w:val="00EE77AD"/>
    <w:rsid w:val="00EF0802"/>
    <w:rsid w:val="00EF2183"/>
    <w:rsid w:val="00EF34AE"/>
    <w:rsid w:val="00EF3634"/>
    <w:rsid w:val="00EF3F95"/>
    <w:rsid w:val="00EF4CD6"/>
    <w:rsid w:val="00EF4DBE"/>
    <w:rsid w:val="00EF5887"/>
    <w:rsid w:val="00EF5BBF"/>
    <w:rsid w:val="00F028E8"/>
    <w:rsid w:val="00F02E90"/>
    <w:rsid w:val="00F05FA5"/>
    <w:rsid w:val="00F068D1"/>
    <w:rsid w:val="00F12FFC"/>
    <w:rsid w:val="00F14EF6"/>
    <w:rsid w:val="00F20746"/>
    <w:rsid w:val="00F20EAB"/>
    <w:rsid w:val="00F25C3D"/>
    <w:rsid w:val="00F274D0"/>
    <w:rsid w:val="00F275B7"/>
    <w:rsid w:val="00F342AC"/>
    <w:rsid w:val="00F3452B"/>
    <w:rsid w:val="00F44C31"/>
    <w:rsid w:val="00F456D8"/>
    <w:rsid w:val="00F47FB8"/>
    <w:rsid w:val="00F505AD"/>
    <w:rsid w:val="00F509AA"/>
    <w:rsid w:val="00F51C17"/>
    <w:rsid w:val="00F557FD"/>
    <w:rsid w:val="00F561D7"/>
    <w:rsid w:val="00F66509"/>
    <w:rsid w:val="00F719D1"/>
    <w:rsid w:val="00F722B8"/>
    <w:rsid w:val="00F73F4A"/>
    <w:rsid w:val="00F8034D"/>
    <w:rsid w:val="00F8722F"/>
    <w:rsid w:val="00F90BAE"/>
    <w:rsid w:val="00F9303F"/>
    <w:rsid w:val="00F942FF"/>
    <w:rsid w:val="00F952F8"/>
    <w:rsid w:val="00F95452"/>
    <w:rsid w:val="00F96041"/>
    <w:rsid w:val="00FA0894"/>
    <w:rsid w:val="00FA18DB"/>
    <w:rsid w:val="00FA2A78"/>
    <w:rsid w:val="00FA31EA"/>
    <w:rsid w:val="00FA3B48"/>
    <w:rsid w:val="00FA50D6"/>
    <w:rsid w:val="00FA6871"/>
    <w:rsid w:val="00FB2F78"/>
    <w:rsid w:val="00FB4221"/>
    <w:rsid w:val="00FB46D3"/>
    <w:rsid w:val="00FB5C1A"/>
    <w:rsid w:val="00FB7185"/>
    <w:rsid w:val="00FC04D8"/>
    <w:rsid w:val="00FC306A"/>
    <w:rsid w:val="00FC3A91"/>
    <w:rsid w:val="00FC5917"/>
    <w:rsid w:val="00FC61B6"/>
    <w:rsid w:val="00FC7A52"/>
    <w:rsid w:val="00FD18C0"/>
    <w:rsid w:val="00FD24DE"/>
    <w:rsid w:val="00FD3A0E"/>
    <w:rsid w:val="00FE14EF"/>
    <w:rsid w:val="00FE3C6D"/>
    <w:rsid w:val="00FF1F80"/>
    <w:rsid w:val="00FF4678"/>
    <w:rsid w:val="00FF518C"/>
    <w:rsid w:val="00FF64EE"/>
    <w:rsid w:val="00FF6533"/>
    <w:rsid w:val="00FF700C"/>
    <w:rsid w:val="00FF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8F64"/>
  <w15:docId w15:val="{434047D7-4AC3-46A1-B932-E86829A7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A6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43A6E"/>
    <w:pPr>
      <w:keepNext/>
      <w:outlineLvl w:val="0"/>
    </w:pPr>
    <w:rPr>
      <w:sz w:val="32"/>
    </w:rPr>
  </w:style>
  <w:style w:type="paragraph" w:styleId="Heading3">
    <w:name w:val="heading 3"/>
    <w:basedOn w:val="Normal"/>
    <w:next w:val="Normal"/>
    <w:link w:val="Heading3Char"/>
    <w:uiPriority w:val="9"/>
    <w:semiHidden/>
    <w:unhideWhenUsed/>
    <w:qFormat/>
    <w:rsid w:val="00643A6E"/>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unhideWhenUsed/>
    <w:qFormat/>
    <w:rsid w:val="00643A6E"/>
    <w:pPr>
      <w:spacing w:before="240" w:after="60"/>
      <w:outlineLvl w:val="6"/>
    </w:pPr>
    <w:rPr>
      <w:rFonts w:ascii="Calibri" w:hAnsi="Calibri" w:cs="Arial"/>
      <w:sz w:val="24"/>
      <w:szCs w:val="24"/>
    </w:rPr>
  </w:style>
  <w:style w:type="paragraph" w:styleId="Heading8">
    <w:name w:val="heading 8"/>
    <w:basedOn w:val="Normal"/>
    <w:next w:val="Normal"/>
    <w:link w:val="Heading8Char"/>
    <w:uiPriority w:val="9"/>
    <w:qFormat/>
    <w:rsid w:val="00643A6E"/>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rsid w:val="00643A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A6E"/>
    <w:rPr>
      <w:rFonts w:ascii="Times New Roman" w:eastAsia="Times New Roman" w:hAnsi="Times New Roman" w:cs="Times New Roman"/>
      <w:sz w:val="32"/>
      <w:szCs w:val="20"/>
    </w:rPr>
  </w:style>
  <w:style w:type="character" w:customStyle="1" w:styleId="Heading3Char">
    <w:name w:val="Heading 3 Char"/>
    <w:basedOn w:val="DefaultParagraphFont"/>
    <w:link w:val="Heading3"/>
    <w:uiPriority w:val="9"/>
    <w:semiHidden/>
    <w:rsid w:val="00643A6E"/>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rsid w:val="00643A6E"/>
    <w:rPr>
      <w:rFonts w:ascii="Calibri" w:eastAsia="Times New Roman" w:hAnsi="Calibri" w:cs="Arial"/>
      <w:sz w:val="24"/>
      <w:szCs w:val="24"/>
    </w:rPr>
  </w:style>
  <w:style w:type="character" w:customStyle="1" w:styleId="Heading8Char">
    <w:name w:val="Heading 8 Char"/>
    <w:basedOn w:val="DefaultParagraphFont"/>
    <w:link w:val="Heading8"/>
    <w:uiPriority w:val="9"/>
    <w:rsid w:val="00643A6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643A6E"/>
    <w:rPr>
      <w:rFonts w:ascii="Cambria" w:eastAsia="Times New Roman" w:hAnsi="Cambria" w:cs="Times New Roman"/>
    </w:rPr>
  </w:style>
  <w:style w:type="paragraph" w:styleId="DocumentMap">
    <w:name w:val="Document Map"/>
    <w:basedOn w:val="Normal"/>
    <w:link w:val="DocumentMapChar"/>
    <w:semiHidden/>
    <w:rsid w:val="00643A6E"/>
    <w:pPr>
      <w:shd w:val="clear" w:color="auto" w:fill="000080"/>
    </w:pPr>
    <w:rPr>
      <w:rFonts w:ascii="Tahoma" w:hAnsi="Tahoma"/>
    </w:rPr>
  </w:style>
  <w:style w:type="character" w:customStyle="1" w:styleId="DocumentMapChar">
    <w:name w:val="Document Map Char"/>
    <w:basedOn w:val="DefaultParagraphFont"/>
    <w:link w:val="DocumentMap"/>
    <w:semiHidden/>
    <w:rsid w:val="00643A6E"/>
    <w:rPr>
      <w:rFonts w:ascii="Tahoma" w:eastAsia="Times New Roman" w:hAnsi="Tahoma" w:cs="Times New Roman"/>
      <w:sz w:val="20"/>
      <w:szCs w:val="20"/>
      <w:shd w:val="clear" w:color="auto" w:fill="000080"/>
    </w:rPr>
  </w:style>
  <w:style w:type="paragraph" w:styleId="Header">
    <w:name w:val="header"/>
    <w:basedOn w:val="Normal"/>
    <w:link w:val="HeaderChar"/>
    <w:semiHidden/>
    <w:rsid w:val="00643A6E"/>
    <w:pPr>
      <w:tabs>
        <w:tab w:val="center" w:pos="4320"/>
        <w:tab w:val="right" w:pos="8640"/>
      </w:tabs>
    </w:pPr>
  </w:style>
  <w:style w:type="character" w:customStyle="1" w:styleId="HeaderChar">
    <w:name w:val="Header Char"/>
    <w:basedOn w:val="DefaultParagraphFont"/>
    <w:link w:val="Header"/>
    <w:semiHidden/>
    <w:rsid w:val="00643A6E"/>
    <w:rPr>
      <w:rFonts w:ascii="Times New Roman" w:eastAsia="Times New Roman" w:hAnsi="Times New Roman" w:cs="Times New Roman"/>
      <w:sz w:val="20"/>
      <w:szCs w:val="20"/>
    </w:rPr>
  </w:style>
  <w:style w:type="paragraph" w:styleId="Footer">
    <w:name w:val="footer"/>
    <w:basedOn w:val="Normal"/>
    <w:link w:val="FooterChar"/>
    <w:semiHidden/>
    <w:rsid w:val="00643A6E"/>
    <w:pPr>
      <w:tabs>
        <w:tab w:val="center" w:pos="4320"/>
        <w:tab w:val="right" w:pos="8640"/>
      </w:tabs>
    </w:pPr>
  </w:style>
  <w:style w:type="character" w:customStyle="1" w:styleId="FooterChar">
    <w:name w:val="Footer Char"/>
    <w:basedOn w:val="DefaultParagraphFont"/>
    <w:link w:val="Footer"/>
    <w:semiHidden/>
    <w:rsid w:val="00643A6E"/>
    <w:rPr>
      <w:rFonts w:ascii="Times New Roman" w:eastAsia="Times New Roman" w:hAnsi="Times New Roman" w:cs="Times New Roman"/>
      <w:sz w:val="20"/>
      <w:szCs w:val="20"/>
    </w:rPr>
  </w:style>
  <w:style w:type="character" w:styleId="PageNumber">
    <w:name w:val="page number"/>
    <w:basedOn w:val="DefaultParagraphFont"/>
    <w:semiHidden/>
    <w:rsid w:val="00643A6E"/>
  </w:style>
  <w:style w:type="character" w:styleId="Hyperlink">
    <w:name w:val="Hyperlink"/>
    <w:uiPriority w:val="99"/>
    <w:unhideWhenUsed/>
    <w:rsid w:val="00643A6E"/>
    <w:rPr>
      <w:color w:val="0000FF"/>
      <w:u w:val="single"/>
    </w:rPr>
  </w:style>
  <w:style w:type="character" w:styleId="Strong">
    <w:name w:val="Strong"/>
    <w:uiPriority w:val="22"/>
    <w:qFormat/>
    <w:rsid w:val="00643A6E"/>
    <w:rPr>
      <w:b/>
      <w:bCs/>
    </w:rPr>
  </w:style>
  <w:style w:type="paragraph" w:customStyle="1" w:styleId="ColorfulList-Accent11">
    <w:name w:val="Colorful List - Accent 11"/>
    <w:basedOn w:val="Normal"/>
    <w:uiPriority w:val="34"/>
    <w:qFormat/>
    <w:rsid w:val="00643A6E"/>
    <w:pPr>
      <w:ind w:left="720"/>
    </w:pPr>
    <w:rPr>
      <w:rFonts w:eastAsia="Calibri"/>
      <w:lang w:val="es-PA" w:eastAsia="es-PA"/>
    </w:rPr>
  </w:style>
  <w:style w:type="paragraph" w:styleId="BodyTextIndent">
    <w:name w:val="Body Text Indent"/>
    <w:basedOn w:val="Normal"/>
    <w:link w:val="BodyTextIndentChar"/>
    <w:semiHidden/>
    <w:unhideWhenUsed/>
    <w:rsid w:val="00643A6E"/>
    <w:pPr>
      <w:snapToGrid w:val="0"/>
      <w:ind w:left="360"/>
    </w:pPr>
    <w:rPr>
      <w:sz w:val="24"/>
    </w:rPr>
  </w:style>
  <w:style w:type="character" w:customStyle="1" w:styleId="BodyTextIndentChar">
    <w:name w:val="Body Text Indent Char"/>
    <w:basedOn w:val="DefaultParagraphFont"/>
    <w:link w:val="BodyTextIndent"/>
    <w:semiHidden/>
    <w:rsid w:val="00643A6E"/>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643A6E"/>
    <w:pPr>
      <w:tabs>
        <w:tab w:val="left" w:pos="-720"/>
        <w:tab w:val="left" w:pos="0"/>
        <w:tab w:val="left" w:pos="720"/>
      </w:tabs>
      <w:suppressAutoHyphens/>
      <w:ind w:left="720" w:hanging="720"/>
      <w:jc w:val="both"/>
    </w:pPr>
    <w:rPr>
      <w:spacing w:val="-3"/>
      <w:lang w:val="en-GB"/>
    </w:rPr>
  </w:style>
  <w:style w:type="character" w:customStyle="1" w:styleId="BodyTextIndent2Char">
    <w:name w:val="Body Text Indent 2 Char"/>
    <w:basedOn w:val="DefaultParagraphFont"/>
    <w:link w:val="BodyTextIndent2"/>
    <w:rsid w:val="00643A6E"/>
    <w:rPr>
      <w:rFonts w:ascii="Times New Roman" w:eastAsia="Times New Roman" w:hAnsi="Times New Roman" w:cs="Times New Roman"/>
      <w:spacing w:val="-3"/>
      <w:sz w:val="20"/>
      <w:szCs w:val="20"/>
      <w:lang w:val="en-GB"/>
    </w:rPr>
  </w:style>
  <w:style w:type="paragraph" w:styleId="BlockText">
    <w:name w:val="Block Text"/>
    <w:basedOn w:val="Normal"/>
    <w:semiHidden/>
    <w:unhideWhenUsed/>
    <w:rsid w:val="00643A6E"/>
    <w:pPr>
      <w:ind w:left="1008" w:right="-576" w:hanging="720"/>
      <w:jc w:val="both"/>
      <w:outlineLvl w:val="0"/>
    </w:pPr>
  </w:style>
  <w:style w:type="character" w:styleId="CommentReference">
    <w:name w:val="annotation reference"/>
    <w:unhideWhenUsed/>
    <w:rsid w:val="00643A6E"/>
    <w:rPr>
      <w:sz w:val="16"/>
      <w:szCs w:val="16"/>
    </w:rPr>
  </w:style>
  <w:style w:type="paragraph" w:styleId="CommentText">
    <w:name w:val="annotation text"/>
    <w:basedOn w:val="Normal"/>
    <w:link w:val="CommentTextChar"/>
    <w:unhideWhenUsed/>
    <w:rsid w:val="00643A6E"/>
  </w:style>
  <w:style w:type="character" w:customStyle="1" w:styleId="CommentTextChar">
    <w:name w:val="Comment Text Char"/>
    <w:basedOn w:val="DefaultParagraphFont"/>
    <w:link w:val="CommentText"/>
    <w:rsid w:val="00643A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3A6E"/>
    <w:rPr>
      <w:b/>
      <w:bCs/>
    </w:rPr>
  </w:style>
  <w:style w:type="character" w:customStyle="1" w:styleId="CommentSubjectChar">
    <w:name w:val="Comment Subject Char"/>
    <w:basedOn w:val="CommentTextChar"/>
    <w:link w:val="CommentSubject"/>
    <w:uiPriority w:val="99"/>
    <w:semiHidden/>
    <w:rsid w:val="00643A6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3A6E"/>
    <w:rPr>
      <w:rFonts w:ascii="Tahoma" w:hAnsi="Tahoma" w:cs="Tahoma"/>
      <w:sz w:val="16"/>
      <w:szCs w:val="16"/>
    </w:rPr>
  </w:style>
  <w:style w:type="character" w:customStyle="1" w:styleId="BalloonTextChar">
    <w:name w:val="Balloon Text Char"/>
    <w:basedOn w:val="DefaultParagraphFont"/>
    <w:link w:val="BalloonText"/>
    <w:uiPriority w:val="99"/>
    <w:semiHidden/>
    <w:rsid w:val="00643A6E"/>
    <w:rPr>
      <w:rFonts w:ascii="Tahoma" w:eastAsia="Times New Roman" w:hAnsi="Tahoma" w:cs="Tahoma"/>
      <w:sz w:val="16"/>
      <w:szCs w:val="16"/>
    </w:rPr>
  </w:style>
  <w:style w:type="paragraph" w:customStyle="1" w:styleId="BankNormal">
    <w:name w:val="BankNormal"/>
    <w:basedOn w:val="Normal"/>
    <w:rsid w:val="00643A6E"/>
    <w:pPr>
      <w:spacing w:after="240"/>
    </w:pPr>
    <w:rPr>
      <w:sz w:val="24"/>
    </w:rPr>
  </w:style>
  <w:style w:type="paragraph" w:customStyle="1" w:styleId="SectionVHeader">
    <w:name w:val="Section V. Header"/>
    <w:basedOn w:val="Normal"/>
    <w:rsid w:val="00643A6E"/>
    <w:pPr>
      <w:jc w:val="center"/>
    </w:pPr>
    <w:rPr>
      <w:b/>
      <w:sz w:val="36"/>
    </w:rPr>
  </w:style>
  <w:style w:type="paragraph" w:customStyle="1" w:styleId="Outline">
    <w:name w:val="Outline"/>
    <w:basedOn w:val="Normal"/>
    <w:rsid w:val="00643A6E"/>
    <w:pPr>
      <w:spacing w:before="240"/>
    </w:pPr>
    <w:rPr>
      <w:kern w:val="28"/>
      <w:sz w:val="24"/>
    </w:rPr>
  </w:style>
  <w:style w:type="paragraph" w:customStyle="1" w:styleId="Outline1">
    <w:name w:val="Outline1"/>
    <w:basedOn w:val="Outline"/>
    <w:next w:val="Normal"/>
    <w:rsid w:val="00643A6E"/>
    <w:pPr>
      <w:keepNext/>
      <w:tabs>
        <w:tab w:val="num" w:pos="360"/>
      </w:tabs>
      <w:ind w:left="360" w:hanging="360"/>
    </w:pPr>
  </w:style>
  <w:style w:type="paragraph" w:styleId="BodyText">
    <w:name w:val="Body Text"/>
    <w:basedOn w:val="Normal"/>
    <w:link w:val="BodyTextChar"/>
    <w:uiPriority w:val="99"/>
    <w:unhideWhenUsed/>
    <w:rsid w:val="00643A6E"/>
    <w:pPr>
      <w:widowControl w:val="0"/>
      <w:overflowPunct w:val="0"/>
      <w:adjustRightInd w:val="0"/>
      <w:spacing w:after="120"/>
    </w:pPr>
    <w:rPr>
      <w:kern w:val="28"/>
      <w:sz w:val="24"/>
      <w:szCs w:val="24"/>
    </w:rPr>
  </w:style>
  <w:style w:type="character" w:customStyle="1" w:styleId="BodyTextChar">
    <w:name w:val="Body Text Char"/>
    <w:basedOn w:val="DefaultParagraphFont"/>
    <w:link w:val="BodyText"/>
    <w:uiPriority w:val="99"/>
    <w:rsid w:val="00643A6E"/>
    <w:rPr>
      <w:rFonts w:ascii="Times New Roman" w:eastAsia="Times New Roman" w:hAnsi="Times New Roman" w:cs="Times New Roman"/>
      <w:kern w:val="28"/>
      <w:sz w:val="24"/>
      <w:szCs w:val="24"/>
    </w:rPr>
  </w:style>
  <w:style w:type="paragraph" w:styleId="NormalWeb">
    <w:name w:val="Normal (Web)"/>
    <w:basedOn w:val="Normal"/>
    <w:uiPriority w:val="99"/>
    <w:rsid w:val="00643A6E"/>
    <w:pPr>
      <w:spacing w:beforeLines="1" w:afterLines="1"/>
    </w:pPr>
    <w:rPr>
      <w:rFonts w:ascii="Times" w:eastAsia="Calibri" w:hAnsi="Times"/>
    </w:rPr>
  </w:style>
  <w:style w:type="paragraph" w:styleId="BodyTextIndent3">
    <w:name w:val="Body Text Indent 3"/>
    <w:basedOn w:val="Normal"/>
    <w:link w:val="BodyTextIndent3Char"/>
    <w:uiPriority w:val="99"/>
    <w:semiHidden/>
    <w:unhideWhenUsed/>
    <w:rsid w:val="00643A6E"/>
    <w:pPr>
      <w:widowControl w:val="0"/>
      <w:overflowPunct w:val="0"/>
      <w:adjustRightInd w:val="0"/>
      <w:spacing w:after="120"/>
      <w:ind w:left="360"/>
    </w:pPr>
    <w:rPr>
      <w:kern w:val="28"/>
      <w:sz w:val="16"/>
      <w:szCs w:val="16"/>
    </w:rPr>
  </w:style>
  <w:style w:type="character" w:customStyle="1" w:styleId="BodyTextIndent3Char">
    <w:name w:val="Body Text Indent 3 Char"/>
    <w:basedOn w:val="DefaultParagraphFont"/>
    <w:link w:val="BodyTextIndent3"/>
    <w:uiPriority w:val="99"/>
    <w:semiHidden/>
    <w:rsid w:val="00643A6E"/>
    <w:rPr>
      <w:rFonts w:ascii="Times New Roman" w:eastAsia="Times New Roman" w:hAnsi="Times New Roman" w:cs="Times New Roman"/>
      <w:kern w:val="28"/>
      <w:sz w:val="16"/>
      <w:szCs w:val="16"/>
    </w:rPr>
  </w:style>
  <w:style w:type="paragraph" w:customStyle="1" w:styleId="UNDPConditionShort">
    <w:name w:val="UNDP Condition Short"/>
    <w:basedOn w:val="Normal"/>
    <w:rsid w:val="00643A6E"/>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rPr>
  </w:style>
  <w:style w:type="character" w:styleId="FootnoteReference">
    <w:name w:val="footnote reference"/>
    <w:semiHidden/>
    <w:rsid w:val="00643A6E"/>
    <w:rPr>
      <w:vertAlign w:val="superscript"/>
    </w:rPr>
  </w:style>
  <w:style w:type="paragraph" w:styleId="FootnoteText">
    <w:name w:val="footnote text"/>
    <w:basedOn w:val="Normal"/>
    <w:link w:val="FootnoteTextChar"/>
    <w:uiPriority w:val="99"/>
    <w:semiHidden/>
    <w:unhideWhenUsed/>
    <w:rsid w:val="00643A6E"/>
  </w:style>
  <w:style w:type="character" w:customStyle="1" w:styleId="FootnoteTextChar">
    <w:name w:val="Footnote Text Char"/>
    <w:basedOn w:val="DefaultParagraphFont"/>
    <w:link w:val="FootnoteText"/>
    <w:uiPriority w:val="99"/>
    <w:semiHidden/>
    <w:rsid w:val="00643A6E"/>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643A6E"/>
    <w:pPr>
      <w:widowControl w:val="0"/>
      <w:overflowPunct w:val="0"/>
      <w:adjustRightInd w:val="0"/>
      <w:spacing w:line="360" w:lineRule="auto"/>
      <w:ind w:left="720"/>
      <w:contextualSpacing/>
    </w:pPr>
    <w:rPr>
      <w:kern w:val="28"/>
      <w:sz w:val="22"/>
      <w:szCs w:val="24"/>
    </w:rPr>
  </w:style>
  <w:style w:type="table" w:styleId="TableGrid">
    <w:name w:val="Table Grid"/>
    <w:basedOn w:val="TableNormal"/>
    <w:uiPriority w:val="59"/>
    <w:rsid w:val="00643A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43A6E"/>
    <w:rPr>
      <w:color w:val="800080"/>
      <w:u w:val="single"/>
    </w:rPr>
  </w:style>
  <w:style w:type="character" w:styleId="PlaceholderText">
    <w:name w:val="Placeholder Text"/>
    <w:basedOn w:val="DefaultParagraphFont"/>
    <w:uiPriority w:val="99"/>
    <w:semiHidden/>
    <w:rsid w:val="00643A6E"/>
    <w:rPr>
      <w:color w:val="808080"/>
    </w:rPr>
  </w:style>
  <w:style w:type="character" w:customStyle="1" w:styleId="Style1">
    <w:name w:val="Style1"/>
    <w:basedOn w:val="DefaultParagraphFont"/>
    <w:rsid w:val="00643A6E"/>
    <w:rPr>
      <w:color w:val="FF0000"/>
    </w:rPr>
  </w:style>
  <w:style w:type="character" w:customStyle="1" w:styleId="Style2">
    <w:name w:val="Style2"/>
    <w:basedOn w:val="DefaultParagraphFont"/>
    <w:rsid w:val="00643A6E"/>
    <w:rPr>
      <w:color w:val="auto"/>
    </w:rPr>
  </w:style>
  <w:style w:type="character" w:customStyle="1" w:styleId="Style3">
    <w:name w:val="Style3"/>
    <w:basedOn w:val="DefaultParagraphFont"/>
    <w:rsid w:val="00643A6E"/>
  </w:style>
  <w:style w:type="character" w:customStyle="1" w:styleId="Style4">
    <w:name w:val="Style4"/>
    <w:basedOn w:val="DefaultParagraphFont"/>
    <w:rsid w:val="00643A6E"/>
  </w:style>
  <w:style w:type="character" w:customStyle="1" w:styleId="Style5">
    <w:name w:val="Style5"/>
    <w:basedOn w:val="DefaultParagraphFont"/>
    <w:rsid w:val="00643A6E"/>
  </w:style>
  <w:style w:type="character" w:customStyle="1" w:styleId="value">
    <w:name w:val="value"/>
    <w:basedOn w:val="DefaultParagraphFont"/>
    <w:rsid w:val="002937AA"/>
  </w:style>
  <w:style w:type="paragraph" w:customStyle="1" w:styleId="Default">
    <w:name w:val="Default"/>
    <w:rsid w:val="00A36F6D"/>
    <w:pPr>
      <w:widowControl w:val="0"/>
      <w:autoSpaceDE w:val="0"/>
      <w:autoSpaceDN w:val="0"/>
      <w:adjustRightInd w:val="0"/>
      <w:spacing w:after="0" w:line="240" w:lineRule="auto"/>
    </w:pPr>
    <w:rPr>
      <w:rFonts w:ascii="Cambria" w:eastAsiaTheme="minorEastAsia" w:hAnsi="Cambria" w:cs="Cambria"/>
      <w:color w:val="000000"/>
      <w:sz w:val="24"/>
      <w:szCs w:val="24"/>
    </w:rPr>
  </w:style>
  <w:style w:type="character" w:customStyle="1" w:styleId="CharAttribute45">
    <w:name w:val="CharAttribute45"/>
    <w:rsid w:val="00A36F6D"/>
    <w:rPr>
      <w:rFonts w:ascii="Times New Roman" w:eastAsia="MS Mincho"/>
      <w:b/>
      <w:i/>
      <w:sz w:val="22"/>
    </w:rPr>
  </w:style>
  <w:style w:type="character" w:customStyle="1" w:styleId="ListParagraphChar">
    <w:name w:val="List Paragraph Char"/>
    <w:link w:val="ListParagraph"/>
    <w:uiPriority w:val="34"/>
    <w:locked/>
    <w:rsid w:val="00A36F6D"/>
    <w:rPr>
      <w:rFonts w:ascii="Times New Roman" w:eastAsia="Times New Roman" w:hAnsi="Times New Roman" w:cs="Times New Roman"/>
      <w:kern w:val="28"/>
      <w:szCs w:val="24"/>
    </w:rPr>
  </w:style>
  <w:style w:type="character" w:styleId="UnresolvedMention">
    <w:name w:val="Unresolved Mention"/>
    <w:basedOn w:val="DefaultParagraphFont"/>
    <w:uiPriority w:val="99"/>
    <w:semiHidden/>
    <w:unhideWhenUsed/>
    <w:rsid w:val="00977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B708EC731564C91664FF72982D2C8" ma:contentTypeVersion="19" ma:contentTypeDescription="Create a new document." ma:contentTypeScope="" ma:versionID="521deb3146ecbb1b63b865255c04e5c1">
  <xsd:schema xmlns:xsd="http://www.w3.org/2001/XMLSchema" xmlns:xs="http://www.w3.org/2001/XMLSchema" xmlns:p="http://schemas.microsoft.com/office/2006/metadata/properties" xmlns:ns2="80865120-1096-435a-981f-59a31bfae047" xmlns:ns3="bf4c0e24-4363-4a2c-98c4-ba38f29833df" targetNamespace="http://schemas.microsoft.com/office/2006/metadata/properties" ma:root="true" ma:fieldsID="ac1024086f6960564b37cbc15844c614" ns2:_="" ns3:_="">
    <xsd:import namespace="80865120-1096-435a-981f-59a31bfae047"/>
    <xsd:import namespace="bf4c0e24-4363-4a2c-98c4-ba38f29833df"/>
    <xsd:element name="properties">
      <xsd:complexType>
        <xsd:sequence>
          <xsd:element name="documentManagement">
            <xsd:complexType>
              <xsd:all>
                <xsd:element ref="ns2:Category" minOccurs="0"/>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5120-1096-435a-981f-59a31bfae047" elementFormDefault="qualified">
    <xsd:import namespace="http://schemas.microsoft.com/office/2006/documentManagement/types"/>
    <xsd:import namespace="http://schemas.microsoft.com/office/infopath/2007/PartnerControls"/>
    <xsd:element name="Category" ma:index="2" nillable="true" ma:displayName="Category" ma:default="Other" ma:format="Dropdown" ma:internalName="Category">
      <xsd:simpleType>
        <xsd:restriction base="dms:Choice">
          <xsd:enumeration value="Agreement for Pro Bono Professional"/>
          <xsd:enumeration value="Asset Management"/>
          <xsd:enumeration value="Award of Contract (CAP)"/>
          <xsd:enumeration value="Bank Guarantee"/>
          <xsd:enumeration value="Contract Forms"/>
          <xsd:enumeration value="Declaration of Impartiality"/>
          <xsd:enumeration value="Delegation of Procurement Authority"/>
          <xsd:enumeration value="Evaluation of Offers"/>
          <xsd:enumeration value="General Conditions"/>
          <xsd:enumeration value="General Release from Liability"/>
          <xsd:enumeration value="Institutional Contract"/>
          <xsd:enumeration value="Lease of Property"/>
          <xsd:enumeration value="Model Contracts"/>
          <xsd:enumeration value="National Implementation Procurement"/>
          <xsd:enumeration value="Non Reimbursable/Reimbursable Loan Agreement"/>
          <xsd:enumeration value="Other"/>
          <xsd:enumeration value="Planning and Strategy"/>
          <xsd:enumeration value="Procurement Audit"/>
          <xsd:enumeration value="Safety and Security"/>
          <xsd:enumeration value="Solicitation Documents"/>
          <xsd:enumeration value="Terms of References (TORs)"/>
          <xsd:enumeration value="Travel"/>
          <xsd:enumeration value="Vehicles"/>
        </xsd:restriction>
      </xsd:simpleType>
    </xsd:element>
    <xsd:element name="Language" ma:index="3"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80865120-1096-435a-981f-59a31bfae047">English</Language>
    <Category xmlns="80865120-1096-435a-981f-59a31bfae047">Solicitation Documents</Category>
    <_dlc_DocId xmlns="bf4c0e24-4363-4a2c-98c4-ba38f29833df">UNITBOM-1780-237</_dlc_DocId>
    <_dlc_DocIdUrl xmlns="bf4c0e24-4363-4a2c-98c4-ba38f29833df">
      <Url>https://intranet.undp.org/unit/bom/pso/_layouts/DocIdRedir.aspx?ID=UNITBOM-1780-237</Url>
      <Description>UNITBOM-1780-237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634911197213902555</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723E-8385-4CF3-ADFC-85A09FE57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5120-1096-435a-981f-59a31bfae047"/>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A474A-20E1-40BB-B60F-51F41B439E8E}">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80865120-1096-435a-981f-59a31bfae047"/>
    <ds:schemaRef ds:uri="http://schemas.microsoft.com/office/infopath/2007/PartnerControls"/>
    <ds:schemaRef ds:uri="http://schemas.openxmlformats.org/package/2006/metadata/core-properties"/>
    <ds:schemaRef ds:uri="bf4c0e24-4363-4a2c-98c4-ba38f29833df"/>
  </ds:schemaRefs>
</ds:datastoreItem>
</file>

<file path=customXml/itemProps3.xml><?xml version="1.0" encoding="utf-8"?>
<ds:datastoreItem xmlns:ds="http://schemas.openxmlformats.org/officeDocument/2006/customXml" ds:itemID="{13059F50-9F5D-42A6-9455-1CCFDC4F5BFA}">
  <ds:schemaRefs>
    <ds:schemaRef ds:uri="http://schemas.microsoft.com/sharepoint/events"/>
  </ds:schemaRefs>
</ds:datastoreItem>
</file>

<file path=customXml/itemProps4.xml><?xml version="1.0" encoding="utf-8"?>
<ds:datastoreItem xmlns:ds="http://schemas.openxmlformats.org/officeDocument/2006/customXml" ds:itemID="{B54AE405-A990-40A1-8A88-35725B87A3BB}">
  <ds:schemaRefs>
    <ds:schemaRef ds:uri="http://schemas.microsoft.com/sharepoint/v3/contenttype/forms"/>
  </ds:schemaRefs>
</ds:datastoreItem>
</file>

<file path=customXml/itemProps5.xml><?xml version="1.0" encoding="utf-8"?>
<ds:datastoreItem xmlns:ds="http://schemas.openxmlformats.org/officeDocument/2006/customXml" ds:itemID="{EE1D80DC-613C-46A3-9F43-9B246F72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Navroz Shariff</dc:creator>
  <cp:lastModifiedBy>Aye Thidar Kyaw</cp:lastModifiedBy>
  <cp:revision>18</cp:revision>
  <cp:lastPrinted>2019-04-26T07:42:00Z</cp:lastPrinted>
  <dcterms:created xsi:type="dcterms:W3CDTF">2019-04-26T07:17:00Z</dcterms:created>
  <dcterms:modified xsi:type="dcterms:W3CDTF">2019-04-26T07:57:00Z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b14fcc5f-14a6-48c4-957a-af9eca66602a</vt:lpwstr>
  </property>
  <property fmtid="{D5CDD505-2E9C-101B-9397-08002B2CF9AE}" pid="3" name="ContentTypeId">
    <vt:lpwstr>0x0101008B8B708EC731564C91664FF72982D2C8</vt:lpwstr>
  </property>
</Properties>
</file>