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31" w:rsidRDefault="0031249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347.25pt">
            <v:imagedata r:id="rId4" o:title="8SD2002522RC"/>
          </v:shape>
        </w:pict>
      </w:r>
    </w:p>
    <w:sectPr w:rsidR="00587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E3"/>
    <w:rsid w:val="00312491"/>
    <w:rsid w:val="00587331"/>
    <w:rsid w:val="0099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8437CE-9683-4461-9DA1-FF2D3B23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苏洛霖</dc:creator>
  <cp:keywords/>
  <dc:description/>
  <cp:lastModifiedBy>苏洛霖</cp:lastModifiedBy>
  <cp:revision>3</cp:revision>
  <dcterms:created xsi:type="dcterms:W3CDTF">2020-03-05T01:47:00Z</dcterms:created>
  <dcterms:modified xsi:type="dcterms:W3CDTF">2020-03-05T01:47:00Z</dcterms:modified>
</cp:coreProperties>
</file>