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96" w:rsidRPr="00850696" w:rsidRDefault="00850696" w:rsidP="00850696">
      <w:pPr>
        <w:widowControl/>
        <w:ind w:right="270" w:firstLine="720"/>
        <w:rPr>
          <w:rFonts w:ascii="Tahoma" w:eastAsia="宋体" w:hAnsi="Tahoma" w:cs="Tahoma"/>
          <w:kern w:val="0"/>
          <w:sz w:val="24"/>
          <w:szCs w:val="24"/>
        </w:rPr>
      </w:pPr>
      <w:r w:rsidRPr="00850696">
        <w:rPr>
          <w:rFonts w:ascii="Arial" w:eastAsia="宋体" w:hAnsi="Arial" w:cs="Arial"/>
          <w:kern w:val="0"/>
          <w:sz w:val="24"/>
          <w:szCs w:val="24"/>
        </w:rPr>
        <w:t>We would like to purchase below mentioned items on urgent basis.</w:t>
      </w:r>
    </w:p>
    <w:p w:rsidR="00850696" w:rsidRPr="00850696" w:rsidRDefault="00850696" w:rsidP="00850696">
      <w:pPr>
        <w:widowControl/>
        <w:ind w:right="270" w:firstLine="720"/>
        <w:rPr>
          <w:rFonts w:ascii="Tahoma" w:eastAsia="宋体" w:hAnsi="Tahoma" w:cs="Tahoma"/>
          <w:kern w:val="0"/>
          <w:sz w:val="24"/>
          <w:szCs w:val="24"/>
        </w:rPr>
      </w:pPr>
      <w:r w:rsidRPr="00850696">
        <w:rPr>
          <w:rFonts w:ascii="Arial" w:eastAsia="宋体" w:hAnsi="Arial" w:cs="Arial"/>
          <w:kern w:val="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1"/>
        <w:gridCol w:w="4114"/>
        <w:gridCol w:w="1208"/>
        <w:gridCol w:w="1353"/>
      </w:tblGrid>
      <w:tr w:rsidR="00850696" w:rsidRPr="00850696" w:rsidTr="00850696"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Item#</w:t>
            </w: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Item description</w:t>
            </w:r>
          </w:p>
          <w:p w:rsidR="00850696" w:rsidRPr="00850696" w:rsidRDefault="00850696" w:rsidP="0085069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 </w:t>
            </w:r>
          </w:p>
          <w:p w:rsidR="00850696" w:rsidRPr="00850696" w:rsidRDefault="00850696" w:rsidP="0085069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 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UOM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QTY</w:t>
            </w:r>
          </w:p>
        </w:tc>
      </w:tr>
      <w:tr w:rsidR="00850696" w:rsidRPr="00850696" w:rsidTr="00850696"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left="720"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1.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>SEALANT TAPE / TACKY TAPE GS-213; 3MM THICK</w:t>
            </w: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Manufacturer: AIRTECH</w:t>
            </w: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OEM PART NO.:GS-213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150 ROLLS</w:t>
            </w:r>
          </w:p>
        </w:tc>
      </w:tr>
      <w:tr w:rsidR="00850696" w:rsidRPr="00850696" w:rsidTr="00850696"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left="720"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2.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>Cotton Flocks; Filling Compound</w:t>
            </w: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OEM PART NO.:Q-T 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spacing w:after="200" w:line="274" w:lineRule="atLeast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KGS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50</w:t>
            </w:r>
          </w:p>
        </w:tc>
      </w:tr>
      <w:tr w:rsidR="00850696" w:rsidRPr="00850696" w:rsidTr="00850696"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left="720"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3.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>Vacuum Bagging Film 518 or HS8171</w:t>
            </w: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Manufacturer: RICHMOND AEROVAC</w:t>
            </w: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OEM PART NO.:518 / 8171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>LINEAR METER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120</w:t>
            </w:r>
          </w:p>
        </w:tc>
      </w:tr>
      <w:tr w:rsidR="00850696" w:rsidRPr="00850696" w:rsidTr="00850696"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left="720"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4.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>FILLING COMPOUND; 3M MICROBALLOON/ GLASS BUBBLES , 520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spacing w:after="200" w:line="274" w:lineRule="atLeast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KGS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20</w:t>
            </w:r>
          </w:p>
        </w:tc>
      </w:tr>
      <w:tr w:rsidR="00850696" w:rsidRPr="00850696" w:rsidTr="00850696"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left="720"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5.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>Non Perforated Release Film A2500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>  LINEAR METER 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150</w:t>
            </w:r>
          </w:p>
        </w:tc>
      </w:tr>
      <w:tr w:rsidR="00850696" w:rsidRPr="00850696" w:rsidTr="00850696"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left="720"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6.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>Perforated Release Film A2500 P3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>  LINEAR METER 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150</w:t>
            </w:r>
          </w:p>
        </w:tc>
      </w:tr>
      <w:tr w:rsidR="00850696" w:rsidRPr="00850696" w:rsidTr="00850696"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left="720"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7.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Breather Fabric </w:t>
            </w:r>
            <w:proofErr w:type="spellStart"/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>Airbleed</w:t>
            </w:r>
            <w:proofErr w:type="spellEnd"/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 100 </w:t>
            </w:r>
            <w:proofErr w:type="spellStart"/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>Aerovac</w:t>
            </w:r>
            <w:proofErr w:type="spellEnd"/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Size : 100MTR x 1MTR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spacing w:after="200" w:line="274" w:lineRule="atLeast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01</w:t>
            </w:r>
          </w:p>
        </w:tc>
      </w:tr>
      <w:tr w:rsidR="00850696" w:rsidRPr="00850696" w:rsidTr="00850696"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left="720"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8.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>RAM WAX RUN IN (RELEASE WAX) 330 GMS</w:t>
            </w:r>
            <w:r w:rsidRPr="00850696">
              <w:rPr>
                <w:rFonts w:ascii="Calibri" w:eastAsia="宋体" w:hAnsi="Calibri" w:cs="Calibri"/>
                <w:kern w:val="0"/>
                <w:sz w:val="22"/>
              </w:rPr>
              <w:t> 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TIN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15</w:t>
            </w:r>
          </w:p>
        </w:tc>
      </w:tr>
      <w:tr w:rsidR="00850696" w:rsidRPr="00850696" w:rsidTr="00850696"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left="720"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9.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>CARBON UD TAPE; WIDTH 160MM WEIGHT: 343GSM/M2, CARBON: 6K</w:t>
            </w: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Size : 100MTR</w:t>
            </w: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Manufacturer: ATG FRANCE</w:t>
            </w: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OEM PART NO.:3558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spacing w:after="200" w:line="274" w:lineRule="atLeast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12</w:t>
            </w:r>
          </w:p>
        </w:tc>
      </w:tr>
      <w:tr w:rsidR="00850696" w:rsidRPr="00850696" w:rsidTr="00850696"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left="720"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10.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 </w:t>
            </w: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>ADHESIVE REDUX ARALDITE 420 A&amp;B PACK SIZE 1.4KG RESIN 1KG HARDNER 0.4KG</w:t>
            </w:r>
          </w:p>
          <w:p w:rsidR="00850696" w:rsidRPr="00850696" w:rsidRDefault="00850696" w:rsidP="00850696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>Manufacturer: HUNTSMAN</w:t>
            </w: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OEM PART NO.:420 A/B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spacing w:after="200" w:line="274" w:lineRule="atLeast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KITS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10</w:t>
            </w:r>
          </w:p>
        </w:tc>
      </w:tr>
      <w:tr w:rsidR="00850696" w:rsidRPr="00850696" w:rsidTr="00850696"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left="720"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11.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>3M Scotch-Weld Structural Adhesive Primer EC-3960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spacing w:after="200" w:line="274" w:lineRule="atLeast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LITRE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02</w:t>
            </w:r>
          </w:p>
        </w:tc>
      </w:tr>
      <w:tr w:rsidR="00850696" w:rsidRPr="00850696" w:rsidTr="00850696"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left="720"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12.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proofErr w:type="spellStart"/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>Raderal</w:t>
            </w:r>
            <w:proofErr w:type="spellEnd"/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 Spray Polyester 3508; Grey Beige + </w:t>
            </w:r>
            <w:proofErr w:type="spellStart"/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>Catalyser</w:t>
            </w:r>
            <w:proofErr w:type="spellEnd"/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 9520</w:t>
            </w: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Manufacturer: SPIES HECKER</w:t>
            </w: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OEM PART NO.:RS-3508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spacing w:after="200" w:line="274" w:lineRule="atLeast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KITS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30</w:t>
            </w:r>
          </w:p>
        </w:tc>
      </w:tr>
      <w:tr w:rsidR="00850696" w:rsidRPr="00850696" w:rsidTr="00850696"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left="720"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lastRenderedPageBreak/>
              <w:t>13.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>ARALDITE LY-5052; EPOXY RESIN</w:t>
            </w: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Manufacturer: HUNTSMAN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spacing w:after="200" w:line="274" w:lineRule="atLeast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KGS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300</w:t>
            </w:r>
          </w:p>
        </w:tc>
      </w:tr>
      <w:tr w:rsidR="00850696" w:rsidRPr="00850696" w:rsidTr="00850696"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left="720"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14.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t>ARADUR CH-5052 ; EPOXY HARDENER</w:t>
            </w: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Manufacturer: HUNTSMAN</w:t>
            </w:r>
            <w:r w:rsidRPr="00850696"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  <w:t>OEM PART NO.:CH-5052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spacing w:after="200" w:line="274" w:lineRule="atLeast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KGS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696" w:rsidRPr="00850696" w:rsidRDefault="00850696" w:rsidP="00850696">
            <w:pPr>
              <w:widowControl/>
              <w:ind w:right="27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850696">
              <w:rPr>
                <w:rFonts w:ascii="Calibri" w:eastAsia="宋体" w:hAnsi="Calibri" w:cs="Calibri"/>
                <w:kern w:val="0"/>
                <w:sz w:val="22"/>
              </w:rPr>
              <w:t>120</w:t>
            </w:r>
          </w:p>
        </w:tc>
      </w:tr>
    </w:tbl>
    <w:p w:rsidR="006036D0" w:rsidRDefault="006036D0">
      <w:bookmarkStart w:id="0" w:name="_GoBack"/>
      <w:bookmarkEnd w:id="0"/>
    </w:p>
    <w:sectPr w:rsidR="00603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A4"/>
    <w:rsid w:val="006036D0"/>
    <w:rsid w:val="00850696"/>
    <w:rsid w:val="00C4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1B69D-3A49-46D0-803A-03EE18D7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Dan</dc:creator>
  <cp:keywords/>
  <dc:description/>
  <cp:lastModifiedBy>Xu Dan</cp:lastModifiedBy>
  <cp:revision>2</cp:revision>
  <dcterms:created xsi:type="dcterms:W3CDTF">2021-02-08T08:38:00Z</dcterms:created>
  <dcterms:modified xsi:type="dcterms:W3CDTF">2021-02-08T08:39:00Z</dcterms:modified>
</cp:coreProperties>
</file>