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4161" w:rsidRDefault="00374161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 w:hint="eastAsia"/>
          <w:sz w:val="28"/>
          <w:szCs w:val="28"/>
        </w:rPr>
        <w:t>机电询价函</w:t>
      </w:r>
      <w:r w:rsidRPr="0037459A">
        <w:rPr>
          <w:sz w:val="28"/>
          <w:szCs w:val="28"/>
        </w:rPr>
        <w:t>022</w:t>
      </w:r>
      <w:r>
        <w:rPr>
          <w:sz w:val="28"/>
          <w:szCs w:val="28"/>
        </w:rPr>
        <w:t>6</w:t>
      </w:r>
      <w:r w:rsidRPr="0037459A">
        <w:rPr>
          <w:sz w:val="28"/>
          <w:szCs w:val="28"/>
        </w:rPr>
        <w:t>01</w:t>
      </w:r>
      <w:r>
        <w:rPr>
          <w:sz w:val="28"/>
          <w:szCs w:val="28"/>
        </w:rPr>
        <w:t>STA</w:t>
      </w:r>
      <w:r w:rsidRPr="0037459A">
        <w:rPr>
          <w:sz w:val="28"/>
          <w:szCs w:val="28"/>
        </w:rPr>
        <w:t>-022</w:t>
      </w:r>
      <w:r>
        <w:rPr>
          <w:sz w:val="28"/>
          <w:szCs w:val="28"/>
        </w:rPr>
        <w:t>624STA</w:t>
      </w:r>
    </w:p>
    <w:p w:rsidR="00374161" w:rsidRPr="00094C44" w:rsidRDefault="00374161">
      <w:pPr>
        <w:jc w:val="center"/>
        <w:rPr>
          <w:sz w:val="30"/>
          <w:szCs w:val="30"/>
          <w:lang w:val="pt-BR"/>
        </w:rPr>
      </w:pPr>
      <w:r w:rsidRPr="00094C44">
        <w:rPr>
          <w:sz w:val="30"/>
          <w:szCs w:val="30"/>
          <w:lang w:val="pt-BR"/>
        </w:rPr>
        <w:t>Pedido de cotação para materiais de Eletromecânica 22</w:t>
      </w:r>
      <w:r>
        <w:rPr>
          <w:sz w:val="30"/>
          <w:szCs w:val="30"/>
          <w:lang w:val="pt-BR"/>
        </w:rPr>
        <w:t>6</w:t>
      </w:r>
      <w:r w:rsidRPr="00094C44">
        <w:rPr>
          <w:sz w:val="30"/>
          <w:szCs w:val="30"/>
          <w:lang w:val="pt-BR"/>
        </w:rPr>
        <w:t>01-22</w:t>
      </w:r>
      <w:r>
        <w:rPr>
          <w:sz w:val="30"/>
          <w:szCs w:val="30"/>
          <w:lang w:val="pt-BR"/>
        </w:rPr>
        <w:t>624STA</w:t>
      </w:r>
    </w:p>
    <w:p w:rsidR="00374161" w:rsidRPr="00BE7B77" w:rsidRDefault="00374161">
      <w:pPr>
        <w:rPr>
          <w:sz w:val="28"/>
          <w:szCs w:val="28"/>
          <w:lang w:val="pt-BR"/>
        </w:rPr>
      </w:pPr>
      <w:r>
        <w:rPr>
          <w:rFonts w:hint="eastAsia"/>
          <w:sz w:val="28"/>
          <w:szCs w:val="28"/>
        </w:rPr>
        <w:t>日期</w:t>
      </w:r>
      <w:r w:rsidRPr="00BE7B77">
        <w:rPr>
          <w:rFonts w:hint="eastAsia"/>
          <w:sz w:val="28"/>
          <w:szCs w:val="28"/>
          <w:lang w:val="pt-BR"/>
        </w:rPr>
        <w:t>：</w:t>
      </w:r>
      <w:r w:rsidRPr="00BE7B77">
        <w:rPr>
          <w:sz w:val="28"/>
          <w:szCs w:val="28"/>
          <w:lang w:val="pt-BR"/>
        </w:rPr>
        <w:t>201</w:t>
      </w:r>
      <w:r>
        <w:rPr>
          <w:sz w:val="28"/>
          <w:szCs w:val="28"/>
          <w:lang w:val="pt-BR"/>
        </w:rPr>
        <w:t>8</w:t>
      </w:r>
      <w:r>
        <w:rPr>
          <w:rFonts w:hint="eastAsia"/>
          <w:sz w:val="28"/>
          <w:szCs w:val="28"/>
        </w:rPr>
        <w:t>年</w:t>
      </w:r>
      <w:r w:rsidRPr="00BE7B77">
        <w:rPr>
          <w:sz w:val="28"/>
          <w:szCs w:val="28"/>
          <w:lang w:val="pt-BR"/>
        </w:rPr>
        <w:t>1</w:t>
      </w:r>
      <w:r>
        <w:rPr>
          <w:rFonts w:hint="eastAsia"/>
          <w:sz w:val="28"/>
          <w:szCs w:val="28"/>
        </w:rPr>
        <w:t>月</w:t>
      </w:r>
      <w:r w:rsidRPr="00BE7B77">
        <w:rPr>
          <w:sz w:val="28"/>
          <w:szCs w:val="28"/>
          <w:lang w:val="pt-BR"/>
        </w:rPr>
        <w:t>2</w:t>
      </w:r>
      <w:r>
        <w:rPr>
          <w:rFonts w:hint="eastAsia"/>
          <w:sz w:val="28"/>
          <w:szCs w:val="28"/>
        </w:rPr>
        <w:t>日</w:t>
      </w:r>
    </w:p>
    <w:p w:rsidR="00374161" w:rsidRPr="00BE7B77" w:rsidRDefault="00374161">
      <w:pPr>
        <w:rPr>
          <w:sz w:val="28"/>
          <w:szCs w:val="28"/>
          <w:lang w:val="pt-BR"/>
        </w:rPr>
      </w:pPr>
      <w:r w:rsidRPr="00BE7B77">
        <w:rPr>
          <w:sz w:val="28"/>
          <w:szCs w:val="28"/>
          <w:lang w:val="pt-BR"/>
        </w:rPr>
        <w:t xml:space="preserve">Data: </w:t>
      </w:r>
      <w:r>
        <w:rPr>
          <w:sz w:val="28"/>
          <w:szCs w:val="28"/>
          <w:lang w:val="pt-BR"/>
        </w:rPr>
        <w:t xml:space="preserve">2 </w:t>
      </w:r>
      <w:r w:rsidRPr="00BE7B77">
        <w:rPr>
          <w:sz w:val="28"/>
          <w:szCs w:val="28"/>
          <w:lang w:val="pt-BR"/>
        </w:rPr>
        <w:t>de</w:t>
      </w:r>
      <w:r>
        <w:rPr>
          <w:sz w:val="28"/>
          <w:szCs w:val="28"/>
          <w:lang w:val="pt-BR"/>
        </w:rPr>
        <w:t xml:space="preserve"> Jan</w:t>
      </w:r>
      <w:r w:rsidRPr="00BE7B77">
        <w:rPr>
          <w:sz w:val="28"/>
          <w:szCs w:val="28"/>
          <w:lang w:val="pt-BR"/>
        </w:rPr>
        <w:t>. de 201</w:t>
      </w:r>
      <w:r>
        <w:rPr>
          <w:sz w:val="28"/>
          <w:szCs w:val="28"/>
          <w:lang w:val="pt-BR"/>
        </w:rPr>
        <w:t>8</w:t>
      </w:r>
    </w:p>
    <w:p w:rsidR="00374161" w:rsidRPr="00BE7B77" w:rsidRDefault="00374161">
      <w:pPr>
        <w:rPr>
          <w:sz w:val="28"/>
          <w:szCs w:val="28"/>
          <w:lang w:val="pt-BR"/>
        </w:rPr>
      </w:pPr>
      <w:r>
        <w:rPr>
          <w:rFonts w:hint="eastAsia"/>
          <w:sz w:val="28"/>
          <w:szCs w:val="28"/>
        </w:rPr>
        <w:t>事项</w:t>
      </w:r>
      <w:r w:rsidRPr="00BE7B77">
        <w:rPr>
          <w:rFonts w:hint="eastAsia"/>
          <w:sz w:val="28"/>
          <w:szCs w:val="28"/>
          <w:lang w:val="pt-BR"/>
        </w:rPr>
        <w:t>：</w:t>
      </w:r>
      <w:r w:rsidRPr="00843B70">
        <w:rPr>
          <w:rFonts w:hint="eastAsia"/>
          <w:sz w:val="28"/>
          <w:szCs w:val="28"/>
          <w:lang w:val="pt-BR"/>
        </w:rPr>
        <w:t>给水</w:t>
      </w:r>
      <w:r w:rsidRPr="00843B70">
        <w:rPr>
          <w:rFonts w:hint="eastAsia"/>
          <w:sz w:val="28"/>
          <w:szCs w:val="28"/>
        </w:rPr>
        <w:t>机房不锈钢阀门</w:t>
      </w:r>
      <w:r>
        <w:rPr>
          <w:rFonts w:hint="eastAsia"/>
          <w:sz w:val="28"/>
          <w:szCs w:val="28"/>
        </w:rPr>
        <w:t>询价</w:t>
      </w:r>
    </w:p>
    <w:p w:rsidR="00374161" w:rsidRPr="00A82567" w:rsidRDefault="00374161" w:rsidP="00D70146">
      <w:pPr>
        <w:rPr>
          <w:sz w:val="28"/>
          <w:szCs w:val="28"/>
          <w:highlight w:val="yellow"/>
          <w:lang w:val="pt-BR"/>
        </w:rPr>
      </w:pPr>
      <w:r w:rsidRPr="00EC3EC3">
        <w:rPr>
          <w:sz w:val="28"/>
          <w:szCs w:val="28"/>
          <w:lang w:val="pt-BR"/>
        </w:rPr>
        <w:t xml:space="preserve">Assunto: Pedido de cotação </w:t>
      </w:r>
      <w:r>
        <w:rPr>
          <w:sz w:val="28"/>
          <w:szCs w:val="28"/>
          <w:lang w:val="pt-BR"/>
        </w:rPr>
        <w:t>de v</w:t>
      </w:r>
      <w:r w:rsidRPr="00A82567">
        <w:rPr>
          <w:sz w:val="28"/>
          <w:szCs w:val="28"/>
          <w:lang w:val="pt-BR"/>
        </w:rPr>
        <w:t>álvula</w:t>
      </w:r>
      <w:r>
        <w:rPr>
          <w:sz w:val="28"/>
          <w:szCs w:val="28"/>
          <w:lang w:val="pt-BR"/>
        </w:rPr>
        <w:t>s</w:t>
      </w:r>
      <w:r w:rsidRPr="00A82567">
        <w:rPr>
          <w:sz w:val="28"/>
          <w:szCs w:val="28"/>
          <w:lang w:val="pt-BR"/>
        </w:rPr>
        <w:t xml:space="preserve"> de aço inoxidável </w:t>
      </w:r>
      <w:r>
        <w:rPr>
          <w:sz w:val="28"/>
          <w:szCs w:val="28"/>
          <w:lang w:val="pt-BR"/>
        </w:rPr>
        <w:t>para</w:t>
      </w:r>
      <w:r w:rsidRPr="00A82567">
        <w:rPr>
          <w:sz w:val="28"/>
          <w:szCs w:val="28"/>
          <w:lang w:val="pt-BR"/>
        </w:rPr>
        <w:t xml:space="preserve"> sala </w:t>
      </w:r>
      <w:r>
        <w:rPr>
          <w:sz w:val="28"/>
          <w:szCs w:val="28"/>
          <w:lang w:val="pt-BR"/>
        </w:rPr>
        <w:t>tecnica de abastecimen</w:t>
      </w:r>
      <w:r w:rsidRPr="00A82567">
        <w:rPr>
          <w:sz w:val="28"/>
          <w:szCs w:val="28"/>
          <w:lang w:val="pt-BR"/>
        </w:rPr>
        <w:t>to de água</w:t>
      </w:r>
      <w:r>
        <w:rPr>
          <w:sz w:val="28"/>
          <w:szCs w:val="28"/>
          <w:lang w:val="pt-BR"/>
        </w:rPr>
        <w:t>.</w:t>
      </w:r>
    </w:p>
    <w:p w:rsidR="00374161" w:rsidRDefault="00374161" w:rsidP="00D7014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我们是佛得角综合娱乐城项目总承包施工单位，得知贵司出售询价产品，我们希望得到您具有诚意的价格，能够促成我们的进一步合作。</w:t>
      </w:r>
    </w:p>
    <w:p w:rsidR="00374161" w:rsidRPr="00A63C01" w:rsidRDefault="00374161">
      <w:pPr>
        <w:ind w:firstLine="561"/>
        <w:rPr>
          <w:sz w:val="30"/>
          <w:szCs w:val="30"/>
          <w:lang w:val="pt-BR"/>
        </w:rPr>
        <w:sectPr w:rsidR="00374161" w:rsidRPr="00A63C01">
          <w:headerReference w:type="default" r:id="rId6"/>
          <w:footerReference w:type="default" r:id="rId7"/>
          <w:pgSz w:w="11906" w:h="16838"/>
          <w:pgMar w:top="1701" w:right="1797" w:bottom="1440" w:left="1797" w:header="567" w:footer="567" w:gutter="0"/>
          <w:cols w:space="425"/>
          <w:docGrid w:type="lines" w:linePitch="312"/>
        </w:sectPr>
      </w:pPr>
      <w:r>
        <w:rPr>
          <w:sz w:val="30"/>
          <w:szCs w:val="30"/>
          <w:lang w:val="pt-PT"/>
        </w:rPr>
        <w:t>A nossa empresa, empreiteiro geral da obra “Projecto Complexo Turístico, no Ilhéu de Santa Maria</w:t>
      </w:r>
      <w:r w:rsidRPr="00A63C01">
        <w:rPr>
          <w:sz w:val="30"/>
          <w:szCs w:val="30"/>
          <w:lang w:val="pt-BR"/>
        </w:rPr>
        <w:t xml:space="preserve"> e Gamboa</w:t>
      </w:r>
      <w:r>
        <w:rPr>
          <w:sz w:val="30"/>
          <w:szCs w:val="30"/>
          <w:lang w:val="pt-PT"/>
        </w:rPr>
        <w:t>" na Praia - Cabo Verde, serve-</w:t>
      </w:r>
      <w:r w:rsidRPr="00A63C01">
        <w:rPr>
          <w:sz w:val="30"/>
          <w:szCs w:val="30"/>
          <w:lang w:val="pt-BR"/>
        </w:rPr>
        <w:t>se do</w:t>
      </w:r>
      <w:r>
        <w:rPr>
          <w:sz w:val="30"/>
          <w:szCs w:val="30"/>
          <w:lang w:val="pt-PT"/>
        </w:rPr>
        <w:t xml:space="preserve"> presente </w:t>
      </w:r>
      <w:r w:rsidRPr="00A63C01">
        <w:rPr>
          <w:sz w:val="30"/>
          <w:szCs w:val="30"/>
          <w:lang w:val="pt-BR"/>
        </w:rPr>
        <w:t xml:space="preserve">para </w:t>
      </w:r>
      <w:r>
        <w:rPr>
          <w:sz w:val="30"/>
          <w:szCs w:val="30"/>
          <w:lang w:val="pt-PT"/>
        </w:rPr>
        <w:t>solicitar a vossa melhor cotação do</w:t>
      </w:r>
      <w:r w:rsidRPr="00A63C01">
        <w:rPr>
          <w:sz w:val="30"/>
          <w:szCs w:val="30"/>
          <w:lang w:val="pt-BR"/>
        </w:rPr>
        <w:t xml:space="preserve"> </w:t>
      </w:r>
      <w:r>
        <w:rPr>
          <w:sz w:val="30"/>
          <w:szCs w:val="30"/>
          <w:lang w:val="pt-PT"/>
        </w:rPr>
        <w:t>materia</w:t>
      </w:r>
      <w:r w:rsidRPr="00A63C01">
        <w:rPr>
          <w:sz w:val="30"/>
          <w:szCs w:val="30"/>
          <w:lang w:val="pt-BR"/>
        </w:rPr>
        <w:t xml:space="preserve">l supra </w:t>
      </w:r>
      <w:r>
        <w:rPr>
          <w:sz w:val="30"/>
          <w:szCs w:val="30"/>
          <w:lang w:val="pt-PT"/>
        </w:rPr>
        <w:t>referido</w:t>
      </w:r>
      <w:r w:rsidRPr="00A63C01">
        <w:rPr>
          <w:sz w:val="30"/>
          <w:szCs w:val="30"/>
          <w:lang w:val="pt-BR"/>
        </w:rPr>
        <w:t xml:space="preserve"> podendo assim contribuir para uma cooperação mutua.</w:t>
      </w:r>
    </w:p>
    <w:tbl>
      <w:tblPr>
        <w:tblW w:w="139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20"/>
        <w:gridCol w:w="3828"/>
        <w:gridCol w:w="2127"/>
        <w:gridCol w:w="992"/>
        <w:gridCol w:w="1275"/>
        <w:gridCol w:w="1276"/>
        <w:gridCol w:w="1275"/>
      </w:tblGrid>
      <w:tr w:rsidR="00374161" w:rsidTr="00BB0F22">
        <w:trPr>
          <w:trHeight w:val="270"/>
        </w:trPr>
        <w:tc>
          <w:tcPr>
            <w:tcW w:w="959" w:type="dxa"/>
            <w:vMerge w:val="restart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RANGE!A1"/>
            <w:bookmarkEnd w:id="0"/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序号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Número</w:t>
            </w:r>
          </w:p>
        </w:tc>
        <w:tc>
          <w:tcPr>
            <w:tcW w:w="2220" w:type="dxa"/>
            <w:vAlign w:val="center"/>
          </w:tcPr>
          <w:p w:rsidR="00374161" w:rsidRDefault="00374161" w:rsidP="0025046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3828" w:type="dxa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参数</w:t>
            </w:r>
          </w:p>
        </w:tc>
        <w:tc>
          <w:tcPr>
            <w:tcW w:w="2127" w:type="dxa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参考图片</w:t>
            </w:r>
          </w:p>
        </w:tc>
        <w:tc>
          <w:tcPr>
            <w:tcW w:w="992" w:type="dxa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1275" w:type="dxa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 w:rsidR="00374161" w:rsidTr="00BB0F22">
        <w:trPr>
          <w:trHeight w:val="285"/>
        </w:trPr>
        <w:tc>
          <w:tcPr>
            <w:tcW w:w="959" w:type="dxa"/>
            <w:vMerge/>
            <w:vAlign w:val="center"/>
          </w:tcPr>
          <w:p w:rsidR="00374161" w:rsidRDefault="00374161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:rsidR="00374161" w:rsidRDefault="00374161" w:rsidP="00250465">
            <w:pPr>
              <w:widowControl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Descrição</w:t>
            </w:r>
          </w:p>
        </w:tc>
        <w:tc>
          <w:tcPr>
            <w:tcW w:w="3828" w:type="dxa"/>
            <w:vAlign w:val="center"/>
          </w:tcPr>
          <w:p w:rsidR="00374161" w:rsidRPr="00BA1889" w:rsidRDefault="00374161">
            <w:pPr>
              <w:pStyle w:val="HTML"/>
              <w:jc w:val="center"/>
              <w:rPr>
                <w:rFonts w:ascii="Times New Roman"/>
                <w:color w:val="000000"/>
              </w:rPr>
            </w:pPr>
            <w:r w:rsidRPr="00BA1889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>Especificação/</w:t>
            </w:r>
            <w:r w:rsidRPr="00BA1889">
              <w:rPr>
                <w:rFonts w:ascii="Times New Roman"/>
                <w:b/>
                <w:color w:val="000000"/>
                <w:sz w:val="20"/>
                <w:szCs w:val="20"/>
              </w:rPr>
              <w:t>parâmetro</w:t>
            </w:r>
          </w:p>
        </w:tc>
        <w:tc>
          <w:tcPr>
            <w:tcW w:w="2127" w:type="dxa"/>
            <w:vAlign w:val="center"/>
          </w:tcPr>
          <w:p w:rsidR="00374161" w:rsidRPr="00BA1889" w:rsidRDefault="00374161">
            <w:pPr>
              <w:pStyle w:val="HTML"/>
              <w:jc w:val="center"/>
              <w:rPr>
                <w:rFonts w:hAnsi="宋体" w:cs="宋体"/>
                <w:b/>
                <w:bCs/>
                <w:color w:val="000000"/>
                <w:sz w:val="20"/>
                <w:szCs w:val="20"/>
              </w:rPr>
            </w:pPr>
            <w:r w:rsidRPr="00BA1889">
              <w:rPr>
                <w:rFonts w:ascii="Times New Roman"/>
                <w:b/>
                <w:bCs/>
                <w:color w:val="000000"/>
                <w:sz w:val="20"/>
                <w:szCs w:val="20"/>
              </w:rPr>
              <w:t xml:space="preserve">Imagem do material </w:t>
            </w:r>
          </w:p>
        </w:tc>
        <w:tc>
          <w:tcPr>
            <w:tcW w:w="992" w:type="dxa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Unidade</w:t>
            </w:r>
          </w:p>
        </w:tc>
        <w:tc>
          <w:tcPr>
            <w:tcW w:w="1275" w:type="dxa"/>
            <w:vAlign w:val="center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Quantidade</w:t>
            </w:r>
          </w:p>
        </w:tc>
        <w:tc>
          <w:tcPr>
            <w:tcW w:w="1276" w:type="dxa"/>
          </w:tcPr>
          <w:p w:rsidR="00374161" w:rsidRPr="00A63C0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</w:pPr>
            <w:r w:rsidRPr="00A63C01">
              <w:rPr>
                <w:b/>
                <w:bCs/>
                <w:color w:val="000000"/>
                <w:kern w:val="0"/>
                <w:sz w:val="20"/>
                <w:szCs w:val="20"/>
                <w:lang w:val="pt-BR"/>
              </w:rPr>
              <w:t xml:space="preserve">preço unitário em </w:t>
            </w:r>
          </w:p>
        </w:tc>
        <w:tc>
          <w:tcPr>
            <w:tcW w:w="1275" w:type="dxa"/>
          </w:tcPr>
          <w:p w:rsidR="00374161" w:rsidRDefault="0037416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Subtotal</w:t>
            </w:r>
          </w:p>
        </w:tc>
      </w:tr>
      <w:tr w:rsidR="00374161" w:rsidTr="00BB0F22">
        <w:trPr>
          <w:trHeight w:val="1843"/>
        </w:trPr>
        <w:tc>
          <w:tcPr>
            <w:tcW w:w="959" w:type="dxa"/>
            <w:vAlign w:val="center"/>
          </w:tcPr>
          <w:p w:rsidR="00374161" w:rsidRDefault="003741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02-26.1</w:t>
            </w:r>
          </w:p>
        </w:tc>
        <w:tc>
          <w:tcPr>
            <w:tcW w:w="2220" w:type="dxa"/>
            <w:vAlign w:val="center"/>
          </w:tcPr>
          <w:p w:rsidR="00374161" w:rsidRDefault="00374161" w:rsidP="00766302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吸水底阀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6B51F5">
              <w:rPr>
                <w:i/>
                <w:color w:val="000000"/>
                <w:kern w:val="0"/>
                <w:sz w:val="22"/>
                <w:szCs w:val="22"/>
              </w:rPr>
              <w:t>Flange Suction valve.</w:t>
            </w:r>
          </w:p>
          <w:p w:rsidR="00374161" w:rsidRDefault="00374161" w:rsidP="00342FBE">
            <w:pPr>
              <w:jc w:val="left"/>
            </w:pPr>
          </w:p>
          <w:p w:rsidR="00374161" w:rsidRPr="000562B8" w:rsidRDefault="00374161" w:rsidP="00342FBE">
            <w:pPr>
              <w:rPr>
                <w:color w:val="000000"/>
                <w:kern w:val="0"/>
                <w:sz w:val="22"/>
                <w:szCs w:val="22"/>
              </w:rPr>
            </w:pPr>
            <w:r w:rsidRPr="006B51F5">
              <w:t>Válvula de Sucção</w:t>
            </w:r>
          </w:p>
        </w:tc>
        <w:tc>
          <w:tcPr>
            <w:tcW w:w="3828" w:type="dxa"/>
            <w:vAlign w:val="center"/>
          </w:tcPr>
          <w:p w:rsidR="00374161" w:rsidRDefault="00374161" w:rsidP="00793E6D">
            <w:pPr>
              <w:rPr>
                <w:sz w:val="20"/>
                <w:szCs w:val="20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74161" w:rsidRPr="00E83F55" w:rsidRDefault="003741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Stainless steel </w:t>
            </w: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Align w:val="center"/>
          </w:tcPr>
          <w:p w:rsidR="00374161" w:rsidRDefault="008C103E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6pt;height:70.8pt">
                  <v:imagedata r:id="rId8" o:title=""/>
                </v:shape>
              </w:pict>
            </w:r>
          </w:p>
          <w:p w:rsidR="00374161" w:rsidRDefault="003741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74161" w:rsidRDefault="003741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194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02-26.2</w:t>
            </w:r>
          </w:p>
        </w:tc>
        <w:tc>
          <w:tcPr>
            <w:tcW w:w="2220" w:type="dxa"/>
            <w:vAlign w:val="center"/>
          </w:tcPr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法兰式明杆闸阀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869C9">
              <w:rPr>
                <w:i/>
                <w:color w:val="000000"/>
                <w:kern w:val="0"/>
                <w:sz w:val="22"/>
                <w:szCs w:val="22"/>
              </w:rPr>
              <w:t>MING pole flange valve.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1A61EB" w:rsidRDefault="00374161" w:rsidP="00342F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Válvula </w:t>
            </w:r>
            <w:r w:rsidRPr="00E869C9">
              <w:rPr>
                <w:color w:val="000000"/>
                <w:kern w:val="0"/>
                <w:sz w:val="22"/>
                <w:szCs w:val="22"/>
              </w:rPr>
              <w:t>gaveta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flangeada.</w:t>
            </w:r>
          </w:p>
        </w:tc>
        <w:tc>
          <w:tcPr>
            <w:tcW w:w="3828" w:type="dxa"/>
            <w:vAlign w:val="center"/>
          </w:tcPr>
          <w:p w:rsidR="00374161" w:rsidRPr="00E83F55" w:rsidRDefault="00374161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E83F55" w:rsidRDefault="00374161" w:rsidP="00446B5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 w:val="restart"/>
            <w:vAlign w:val="center"/>
          </w:tcPr>
          <w:p w:rsidR="00374161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26" type="#_x0000_t75" style="width:93.6pt;height:93.6pt">
                  <v:imagedata r:id="rId9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956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02-26.3</w:t>
            </w:r>
          </w:p>
        </w:tc>
        <w:tc>
          <w:tcPr>
            <w:tcW w:w="2220" w:type="dxa"/>
            <w:vAlign w:val="center"/>
          </w:tcPr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法兰式明杆闸阀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869C9">
              <w:rPr>
                <w:i/>
                <w:color w:val="000000"/>
                <w:kern w:val="0"/>
                <w:sz w:val="22"/>
                <w:szCs w:val="22"/>
              </w:rPr>
              <w:t>MING pole flange valve.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674052" w:rsidRDefault="00374161" w:rsidP="00342FBE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Válvula </w:t>
            </w:r>
            <w:r w:rsidRPr="00E869C9">
              <w:rPr>
                <w:color w:val="000000"/>
                <w:kern w:val="0"/>
                <w:sz w:val="22"/>
                <w:szCs w:val="22"/>
              </w:rPr>
              <w:t>gaveta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flangeada.</w:t>
            </w:r>
          </w:p>
        </w:tc>
        <w:tc>
          <w:tcPr>
            <w:tcW w:w="3828" w:type="dxa"/>
            <w:vAlign w:val="center"/>
          </w:tcPr>
          <w:p w:rsidR="00374161" w:rsidRDefault="00374161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016EF2" w:rsidRDefault="00374161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016EF2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829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02-26.4</w:t>
            </w:r>
          </w:p>
        </w:tc>
        <w:tc>
          <w:tcPr>
            <w:tcW w:w="2220" w:type="dxa"/>
          </w:tcPr>
          <w:p w:rsidR="00374161" w:rsidRDefault="00374161" w:rsidP="003B695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法兰式明杆闸阀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E869C9">
              <w:rPr>
                <w:i/>
                <w:color w:val="000000"/>
                <w:kern w:val="0"/>
                <w:sz w:val="22"/>
                <w:szCs w:val="22"/>
              </w:rPr>
              <w:t>MING pole flange valve.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3B6951" w:rsidRDefault="00374161" w:rsidP="00342F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Válvula </w:t>
            </w:r>
            <w:r w:rsidRPr="00E869C9">
              <w:rPr>
                <w:color w:val="000000"/>
                <w:kern w:val="0"/>
                <w:sz w:val="22"/>
                <w:szCs w:val="22"/>
              </w:rPr>
              <w:t>gaveta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flangeada.</w:t>
            </w:r>
          </w:p>
        </w:tc>
        <w:tc>
          <w:tcPr>
            <w:tcW w:w="3828" w:type="dxa"/>
            <w:vAlign w:val="center"/>
          </w:tcPr>
          <w:p w:rsidR="00374161" w:rsidRDefault="00374161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704DFC" w:rsidRDefault="00374161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704DFC" w:rsidRDefault="00374161" w:rsidP="00C94061">
            <w:pPr>
              <w:widowControl/>
              <w:jc w:val="center"/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831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02-26.5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法兰式止回阀</w:t>
            </w: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F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>langed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342FBE">
            <w:pPr>
              <w:jc w:val="left"/>
            </w:pPr>
          </w:p>
          <w:p w:rsidR="00374161" w:rsidRDefault="00374161" w:rsidP="00342F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t>V</w:t>
            </w:r>
            <w:r w:rsidRPr="004C7F0F">
              <w:t>álvula de retenção</w:t>
            </w:r>
            <w:r>
              <w:t xml:space="preserve"> flangeada.</w:t>
            </w:r>
          </w:p>
        </w:tc>
        <w:tc>
          <w:tcPr>
            <w:tcW w:w="3828" w:type="dxa"/>
            <w:vAlign w:val="center"/>
          </w:tcPr>
          <w:p w:rsidR="00374161" w:rsidRDefault="00374161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D77348" w:rsidRDefault="00374161" w:rsidP="00BE1B5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 w:val="restart"/>
            <w:vAlign w:val="center"/>
          </w:tcPr>
          <w:p w:rsidR="00374161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noProof/>
                <w:color w:val="000000"/>
                <w:kern w:val="0"/>
                <w:sz w:val="22"/>
                <w:szCs w:val="22"/>
              </w:rPr>
              <w:pict>
                <v:shape id="_x0000_i1027" type="#_x0000_t75" style="width:95.4pt;height:76.2pt">
                  <v:imagedata r:id="rId10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889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02-26.6</w:t>
            </w:r>
          </w:p>
        </w:tc>
        <w:tc>
          <w:tcPr>
            <w:tcW w:w="2220" w:type="dxa"/>
          </w:tcPr>
          <w:p w:rsidR="00374161" w:rsidRDefault="00374161" w:rsidP="004B62A0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法兰式止回阀</w:t>
            </w:r>
          </w:p>
          <w:p w:rsidR="00374161" w:rsidRDefault="00374161" w:rsidP="00F1634C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F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>langed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F1634C">
            <w:pPr>
              <w:jc w:val="left"/>
            </w:pPr>
          </w:p>
          <w:p w:rsidR="00374161" w:rsidRPr="004C52AD" w:rsidRDefault="00374161" w:rsidP="00F1634C">
            <w:pPr>
              <w:rPr>
                <w:color w:val="000000"/>
                <w:kern w:val="0"/>
                <w:sz w:val="22"/>
                <w:szCs w:val="22"/>
              </w:rPr>
            </w:pPr>
            <w:r>
              <w:t>V</w:t>
            </w:r>
            <w:r w:rsidRPr="004C7F0F">
              <w:t>álvula de retenção</w:t>
            </w:r>
            <w:r>
              <w:t xml:space="preserve"> flangeada.</w:t>
            </w:r>
          </w:p>
        </w:tc>
        <w:tc>
          <w:tcPr>
            <w:tcW w:w="3828" w:type="dxa"/>
            <w:vAlign w:val="center"/>
          </w:tcPr>
          <w:p w:rsidR="00374161" w:rsidRDefault="00374161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6522B3" w:rsidRDefault="00374161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423EAF" w:rsidRDefault="00374161" w:rsidP="00C94061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024C78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777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02-26.7</w:t>
            </w:r>
          </w:p>
        </w:tc>
        <w:tc>
          <w:tcPr>
            <w:tcW w:w="2220" w:type="dxa"/>
          </w:tcPr>
          <w:p w:rsidR="00374161" w:rsidRDefault="00374161" w:rsidP="00F54E9D">
            <w:pPr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法兰式止回阀</w:t>
            </w:r>
          </w:p>
          <w:p w:rsidR="00374161" w:rsidRDefault="00374161" w:rsidP="00F1634C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i/>
                <w:color w:val="000000"/>
                <w:kern w:val="0"/>
                <w:sz w:val="22"/>
                <w:szCs w:val="22"/>
              </w:rPr>
              <w:t>F</w:t>
            </w:r>
            <w:r w:rsidRPr="004C7F0F">
              <w:rPr>
                <w:i/>
                <w:color w:val="000000"/>
                <w:kern w:val="0"/>
                <w:sz w:val="22"/>
                <w:szCs w:val="22"/>
              </w:rPr>
              <w:t>langed check valve</w:t>
            </w:r>
            <w:r>
              <w:rPr>
                <w:i/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F1634C">
            <w:pPr>
              <w:jc w:val="left"/>
            </w:pPr>
          </w:p>
          <w:p w:rsidR="00374161" w:rsidRPr="001220E2" w:rsidRDefault="00374161" w:rsidP="00F1634C">
            <w:pPr>
              <w:rPr>
                <w:color w:val="000000"/>
                <w:kern w:val="0"/>
                <w:sz w:val="22"/>
                <w:szCs w:val="22"/>
              </w:rPr>
            </w:pPr>
            <w:r>
              <w:t>V</w:t>
            </w:r>
            <w:r w:rsidRPr="004C7F0F">
              <w:t>álvula de retenção</w:t>
            </w:r>
            <w:r>
              <w:t xml:space="preserve"> flangeada.</w:t>
            </w:r>
          </w:p>
        </w:tc>
        <w:tc>
          <w:tcPr>
            <w:tcW w:w="3828" w:type="dxa"/>
            <w:vAlign w:val="center"/>
          </w:tcPr>
          <w:p w:rsidR="00374161" w:rsidRDefault="00374161" w:rsidP="00D33E2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6A323D" w:rsidRDefault="00374161" w:rsidP="00D33E2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  <w:p w:rsidR="00374161" w:rsidRDefault="00374161" w:rsidP="0084721B">
            <w:pPr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161" w:rsidRDefault="00374161" w:rsidP="00C94061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</w:rPr>
              <w:t>m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681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02-26.8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法兰式软接头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374161" w:rsidRDefault="00374161" w:rsidP="00C94061">
            <w:pPr>
              <w:jc w:val="left"/>
              <w:rPr>
                <w:i/>
              </w:rPr>
            </w:pPr>
            <w:r w:rsidRPr="00355C49">
              <w:rPr>
                <w:i/>
              </w:rPr>
              <w:t>Flexible hose with flange</w:t>
            </w:r>
            <w:r>
              <w:rPr>
                <w:i/>
              </w:rPr>
              <w:t>.</w:t>
            </w:r>
          </w:p>
          <w:p w:rsidR="00374161" w:rsidRDefault="00374161" w:rsidP="00C94061">
            <w:pPr>
              <w:jc w:val="left"/>
            </w:pPr>
          </w:p>
          <w:p w:rsidR="00374161" w:rsidRPr="000B06DC" w:rsidRDefault="00374161" w:rsidP="00C94061">
            <w:pPr>
              <w:jc w:val="left"/>
            </w:pPr>
            <w:r>
              <w:t>T</w:t>
            </w:r>
            <w:r w:rsidRPr="000B06DC">
              <w:t>ubo flexível com flange</w:t>
            </w:r>
          </w:p>
        </w:tc>
        <w:tc>
          <w:tcPr>
            <w:tcW w:w="3828" w:type="dxa"/>
            <w:vAlign w:val="center"/>
          </w:tcPr>
          <w:p w:rsidR="00374161" w:rsidRPr="00DC7DDF" w:rsidRDefault="00374161" w:rsidP="00BE1B5E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DN75</w:t>
            </w:r>
            <w:r w:rsidRPr="00DC7DDF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DC7DDF">
              <w:rPr>
                <w:i/>
                <w:color w:val="000000"/>
                <w:kern w:val="0"/>
                <w:sz w:val="22"/>
                <w:szCs w:val="22"/>
              </w:rPr>
              <w:t>PN10</w:t>
            </w:r>
            <w:r w:rsidRPr="00DC7DDF">
              <w:rPr>
                <w:rFonts w:hint="eastAsia"/>
                <w:i/>
                <w:color w:val="000000"/>
                <w:kern w:val="0"/>
                <w:sz w:val="22"/>
                <w:szCs w:val="22"/>
              </w:rPr>
              <w:t>，</w:t>
            </w:r>
            <w:r w:rsidRPr="00DC7DDF">
              <w:rPr>
                <w:rFonts w:hint="eastAsia"/>
                <w:color w:val="000000"/>
                <w:kern w:val="0"/>
                <w:sz w:val="22"/>
                <w:szCs w:val="22"/>
              </w:rPr>
              <w:t>不锈钢</w:t>
            </w:r>
            <w:r w:rsidRPr="00DC7DDF">
              <w:rPr>
                <w:i/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DC7DDF" w:rsidRDefault="00374161" w:rsidP="00BE1B5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Align w:val="center"/>
          </w:tcPr>
          <w:p w:rsidR="00374161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28" type="#_x0000_t75" style="width:93.6pt;height:75pt">
                  <v:imagedata r:id="rId11" o:title=""/>
                </v:shape>
              </w:pict>
            </w:r>
          </w:p>
          <w:p w:rsidR="00374161" w:rsidRDefault="00374161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197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02-26.9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平焊法兰</w:t>
            </w:r>
          </w:p>
          <w:p w:rsidR="00374161" w:rsidRPr="003C5532" w:rsidRDefault="00374161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Flat welding flange</w:t>
            </w:r>
          </w:p>
          <w:p w:rsidR="00374161" w:rsidRDefault="00374161" w:rsidP="00C94061">
            <w:pPr>
              <w:jc w:val="left"/>
            </w:pPr>
          </w:p>
          <w:p w:rsidR="00374161" w:rsidRDefault="00374161" w:rsidP="00C94061">
            <w:pPr>
              <w:jc w:val="left"/>
            </w:pPr>
            <w:r>
              <w:t>Flange de solda plana</w:t>
            </w:r>
          </w:p>
        </w:tc>
        <w:tc>
          <w:tcPr>
            <w:tcW w:w="3828" w:type="dxa"/>
            <w:vAlign w:val="center"/>
          </w:tcPr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 w:val="restart"/>
            <w:vAlign w:val="center"/>
          </w:tcPr>
          <w:p w:rsidR="00374161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pict>
                <v:shape id="_x0000_i1029" type="#_x0000_t75" style="width:93.6pt;height:60pt">
                  <v:imagedata r:id="rId12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116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02-26.10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平焊法兰</w:t>
            </w:r>
          </w:p>
          <w:p w:rsidR="00374161" w:rsidRPr="003C5532" w:rsidRDefault="00374161" w:rsidP="003C5532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Flat welding flange</w:t>
            </w:r>
          </w:p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t>Flange de solda plana</w:t>
            </w:r>
          </w:p>
        </w:tc>
        <w:tc>
          <w:tcPr>
            <w:tcW w:w="3828" w:type="dxa"/>
            <w:vAlign w:val="center"/>
          </w:tcPr>
          <w:p w:rsidR="00374161" w:rsidRDefault="00374161" w:rsidP="00BB4E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E820DE" w:rsidRDefault="00374161" w:rsidP="00BB4EB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555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02-26.11</w:t>
            </w:r>
          </w:p>
        </w:tc>
        <w:tc>
          <w:tcPr>
            <w:tcW w:w="2220" w:type="dxa"/>
          </w:tcPr>
          <w:p w:rsidR="00374161" w:rsidRDefault="00374161" w:rsidP="0076508A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平焊法兰</w:t>
            </w:r>
          </w:p>
          <w:p w:rsidR="00374161" w:rsidRPr="003C5532" w:rsidRDefault="00374161" w:rsidP="003C5532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Flat welding flange</w:t>
            </w:r>
          </w:p>
          <w:p w:rsidR="00374161" w:rsidRDefault="00374161" w:rsidP="0076508A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  <w:p w:rsidR="00374161" w:rsidRDefault="00374161" w:rsidP="0076508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t>Flange de solda plana</w:t>
            </w:r>
          </w:p>
        </w:tc>
        <w:tc>
          <w:tcPr>
            <w:tcW w:w="3828" w:type="dxa"/>
            <w:vAlign w:val="center"/>
          </w:tcPr>
          <w:p w:rsidR="00374161" w:rsidRDefault="00374161" w:rsidP="00D5638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A63C0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  <w:r w:rsidRPr="00A63C01">
              <w:rPr>
                <w:color w:val="000000"/>
                <w:kern w:val="0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2127" w:type="dxa"/>
            <w:vMerge/>
            <w:vAlign w:val="center"/>
          </w:tcPr>
          <w:p w:rsidR="00374161" w:rsidRPr="00A63C0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355C49">
        <w:trPr>
          <w:trHeight w:val="2478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02-26.12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法兰用六角螺栓</w:t>
            </w:r>
          </w:p>
          <w:p w:rsidR="00374161" w:rsidRDefault="00374161" w:rsidP="003C5532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Hexagonal bolt for flange</w:t>
            </w:r>
          </w:p>
          <w:p w:rsidR="00374161" w:rsidRDefault="00374161" w:rsidP="003C5532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374161" w:rsidRDefault="00374161" w:rsidP="003C553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Parafuso hexagonal para flange</w:t>
            </w:r>
          </w:p>
        </w:tc>
        <w:tc>
          <w:tcPr>
            <w:tcW w:w="3828" w:type="dxa"/>
            <w:vAlign w:val="center"/>
          </w:tcPr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M20x75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，不锈钢，带一个不锈钢螺母，一个不锈钢平垫</w:t>
            </w:r>
          </w:p>
          <w:p w:rsidR="00374161" w:rsidRPr="00FC0004" w:rsidRDefault="00374161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FC0004">
              <w:rPr>
                <w:i/>
                <w:color w:val="000000"/>
                <w:kern w:val="0"/>
                <w:sz w:val="22"/>
                <w:szCs w:val="22"/>
              </w:rPr>
              <w:t>M20x75, stainless steel, with one stainless steel nut, one stainless steel flat cushion.</w:t>
            </w:r>
          </w:p>
          <w:p w:rsidR="00374161" w:rsidRPr="00DC7DDF" w:rsidRDefault="00374161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M20x75</w:t>
            </w: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, aço inoxidável, com uma porca de aço inoxidável, uma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junta</w:t>
            </w: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 plana de aço inoxidável</w:t>
            </w:r>
          </w:p>
        </w:tc>
        <w:tc>
          <w:tcPr>
            <w:tcW w:w="2127" w:type="dxa"/>
            <w:vMerge w:val="restart"/>
            <w:vAlign w:val="center"/>
          </w:tcPr>
          <w:p w:rsidR="00374161" w:rsidRPr="00A63C01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0" type="#_x0000_t75" style="width:72.6pt;height:58.8pt">
                  <v:imagedata r:id="rId13" o:title=""/>
                </v:shape>
              </w:pic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1" type="#_x0000_t75" style="width:75pt;height:48.6pt">
                  <v:imagedata r:id="rId14" o:title=""/>
                </v:shape>
              </w:pict>
            </w: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lastRenderedPageBreak/>
              <w:pict>
                <v:shape id="_x0000_i1032" type="#_x0000_t75" style="width:71.4pt;height:50.4pt">
                  <v:imagedata r:id="rId15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lastRenderedPageBreak/>
              <w:t>个</w: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2108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02-26.13</w:t>
            </w:r>
          </w:p>
        </w:tc>
        <w:tc>
          <w:tcPr>
            <w:tcW w:w="2220" w:type="dxa"/>
          </w:tcPr>
          <w:p w:rsidR="00374161" w:rsidRDefault="00374161" w:rsidP="004247DA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法兰用六角螺栓</w:t>
            </w:r>
          </w:p>
          <w:p w:rsidR="00374161" w:rsidRDefault="00374161" w:rsidP="004247DA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Hexagonal bolt for flange</w:t>
            </w:r>
          </w:p>
          <w:p w:rsidR="00374161" w:rsidRDefault="00374161" w:rsidP="004247DA">
            <w:pPr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</w:p>
          <w:p w:rsidR="00374161" w:rsidRPr="003C5532" w:rsidRDefault="00374161" w:rsidP="004247D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Parafuso hexagonal para flange</w:t>
            </w:r>
          </w:p>
        </w:tc>
        <w:tc>
          <w:tcPr>
            <w:tcW w:w="3828" w:type="dxa"/>
            <w:vAlign w:val="center"/>
          </w:tcPr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M16x60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，带一个不锈钢螺母，一个不锈钢平垫</w:t>
            </w:r>
          </w:p>
          <w:p w:rsidR="00374161" w:rsidRPr="00FC0004" w:rsidRDefault="00374161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FC0004">
              <w:rPr>
                <w:i/>
                <w:color w:val="000000"/>
                <w:kern w:val="0"/>
                <w:sz w:val="22"/>
                <w:szCs w:val="22"/>
              </w:rPr>
              <w:t>M16x60, stainless steel, with one stainless steel nut, one stainless steel flat cushion.</w:t>
            </w:r>
          </w:p>
          <w:p w:rsidR="00374161" w:rsidRPr="00FC0004" w:rsidRDefault="00374161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374161" w:rsidRPr="00DC7DDF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M16x60, aço inoxidável, com uma porca de aço inoxidável, uma </w:t>
            </w:r>
            <w:r>
              <w:rPr>
                <w:color w:val="000000"/>
                <w:kern w:val="0"/>
                <w:sz w:val="22"/>
                <w:szCs w:val="22"/>
                <w:lang w:val="pt-BR"/>
              </w:rPr>
              <w:t>junta</w:t>
            </w:r>
            <w:r w:rsidRPr="00DC7DDF">
              <w:rPr>
                <w:color w:val="000000"/>
                <w:kern w:val="0"/>
                <w:sz w:val="22"/>
                <w:szCs w:val="22"/>
                <w:lang w:val="pt-BR"/>
              </w:rPr>
              <w:t xml:space="preserve"> plana de aço inoxidável.</w:t>
            </w:r>
          </w:p>
        </w:tc>
        <w:tc>
          <w:tcPr>
            <w:tcW w:w="2127" w:type="dxa"/>
            <w:vMerge/>
            <w:vAlign w:val="center"/>
          </w:tcPr>
          <w:p w:rsidR="00374161" w:rsidRPr="00A63C0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118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02-26.14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法兰垫</w:t>
            </w:r>
          </w:p>
          <w:p w:rsidR="00374161" w:rsidRPr="003C5532" w:rsidRDefault="00374161" w:rsidP="00C94061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</w:rPr>
              <w:t>Flange washer</w:t>
            </w:r>
          </w:p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EC028D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Junta de flange</w:t>
            </w:r>
          </w:p>
        </w:tc>
        <w:tc>
          <w:tcPr>
            <w:tcW w:w="3828" w:type="dxa"/>
            <w:vAlign w:val="center"/>
          </w:tcPr>
          <w:p w:rsidR="00374161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，聚四氟乙烯垫片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C94061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PTFE gasket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374161" w:rsidRPr="00955A94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color w:val="000000"/>
                <w:kern w:val="0"/>
                <w:sz w:val="22"/>
                <w:szCs w:val="22"/>
                <w:lang w:val="pt-BR"/>
              </w:rPr>
              <w:t>Junta de teflon</w:t>
            </w:r>
          </w:p>
        </w:tc>
        <w:tc>
          <w:tcPr>
            <w:tcW w:w="2127" w:type="dxa"/>
            <w:vMerge w:val="restart"/>
            <w:vAlign w:val="center"/>
          </w:tcPr>
          <w:p w:rsidR="00374161" w:rsidRPr="008A7082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3" type="#_x0000_t75" style="width:93.6pt;height:70.8pt">
                  <v:imagedata r:id="rId16" o:title=""/>
                </v:shape>
              </w:pic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  <w:p w:rsidR="00374161" w:rsidRPr="008A7082" w:rsidRDefault="00374161" w:rsidP="00153780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391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02-26.15</w:t>
            </w:r>
          </w:p>
        </w:tc>
        <w:tc>
          <w:tcPr>
            <w:tcW w:w="2220" w:type="dxa"/>
            <w:vAlign w:val="center"/>
          </w:tcPr>
          <w:p w:rsidR="00374161" w:rsidRDefault="00374161" w:rsidP="00EB1FA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法兰垫</w:t>
            </w:r>
          </w:p>
          <w:p w:rsidR="00374161" w:rsidRPr="003C5532" w:rsidRDefault="00374161" w:rsidP="003C5532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</w:rPr>
              <w:t>Flange washer</w:t>
            </w:r>
          </w:p>
          <w:p w:rsidR="00374161" w:rsidRDefault="00374161" w:rsidP="00EB1FA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613E1D" w:rsidRDefault="00374161" w:rsidP="00C94061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Junta de flange</w:t>
            </w:r>
          </w:p>
        </w:tc>
        <w:tc>
          <w:tcPr>
            <w:tcW w:w="3828" w:type="dxa"/>
            <w:vAlign w:val="center"/>
          </w:tcPr>
          <w:p w:rsidR="00374161" w:rsidRDefault="00374161" w:rsidP="00BB2A2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，聚四氟乙烯垫片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Pr="00FC0004" w:rsidRDefault="00374161" w:rsidP="00BB2A25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FC0004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PTFE gasket.</w:t>
            </w:r>
          </w:p>
          <w:p w:rsidR="00374161" w:rsidRPr="00FC0004" w:rsidRDefault="00374161" w:rsidP="00BB2A25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color w:val="000000"/>
                <w:kern w:val="0"/>
                <w:sz w:val="22"/>
                <w:szCs w:val="22"/>
                <w:lang w:val="pt-BR"/>
              </w:rPr>
              <w:t>Junta de teflon</w:t>
            </w:r>
          </w:p>
        </w:tc>
        <w:tc>
          <w:tcPr>
            <w:tcW w:w="2127" w:type="dxa"/>
            <w:vMerge/>
            <w:vAlign w:val="center"/>
          </w:tcPr>
          <w:p w:rsidR="00374161" w:rsidRPr="00FC0004" w:rsidRDefault="00374161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110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02-26.16</w:t>
            </w:r>
          </w:p>
        </w:tc>
        <w:tc>
          <w:tcPr>
            <w:tcW w:w="2220" w:type="dxa"/>
          </w:tcPr>
          <w:p w:rsidR="00374161" w:rsidRDefault="00374161" w:rsidP="0076508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法兰垫</w:t>
            </w:r>
          </w:p>
          <w:p w:rsidR="00374161" w:rsidRPr="003C5532" w:rsidRDefault="00374161" w:rsidP="003C5532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3C5532">
              <w:rPr>
                <w:i/>
                <w:color w:val="000000"/>
                <w:kern w:val="0"/>
                <w:sz w:val="22"/>
                <w:szCs w:val="22"/>
              </w:rPr>
              <w:t>Flange washer</w:t>
            </w:r>
          </w:p>
          <w:p w:rsidR="00374161" w:rsidRDefault="00374161" w:rsidP="0076508A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Default="00374161" w:rsidP="00355C4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Junta de flange</w:t>
            </w:r>
          </w:p>
        </w:tc>
        <w:tc>
          <w:tcPr>
            <w:tcW w:w="3828" w:type="dxa"/>
            <w:vAlign w:val="center"/>
          </w:tcPr>
          <w:p w:rsidR="00374161" w:rsidRDefault="00374161" w:rsidP="00AD6BB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，聚四氟乙烯垫片</w:t>
            </w:r>
            <w:r w:rsidRPr="00A63C01">
              <w:rPr>
                <w:rFonts w:ascii="宋体" w:cs="宋体"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374161" w:rsidRDefault="00374161" w:rsidP="00AD6BB4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PTFE gasket</w:t>
            </w:r>
            <w:r>
              <w:rPr>
                <w:i/>
                <w:color w:val="000000"/>
                <w:kern w:val="0"/>
                <w:sz w:val="22"/>
                <w:szCs w:val="22"/>
                <w:lang w:val="pt-BR"/>
              </w:rPr>
              <w:t>.</w:t>
            </w:r>
          </w:p>
          <w:p w:rsidR="00374161" w:rsidRPr="00955A94" w:rsidRDefault="00374161" w:rsidP="00AD6BB4">
            <w:pPr>
              <w:widowControl/>
              <w:jc w:val="left"/>
              <w:rPr>
                <w:i/>
                <w:color w:val="000000"/>
                <w:kern w:val="0"/>
                <w:sz w:val="22"/>
                <w:szCs w:val="22"/>
                <w:lang w:val="pt-BR"/>
              </w:rPr>
            </w:pPr>
            <w:r w:rsidRPr="00955A94">
              <w:rPr>
                <w:color w:val="000000"/>
                <w:kern w:val="0"/>
                <w:sz w:val="22"/>
                <w:szCs w:val="22"/>
                <w:lang w:val="pt-BR"/>
              </w:rPr>
              <w:t>Junta de teflon</w:t>
            </w:r>
          </w:p>
        </w:tc>
        <w:tc>
          <w:tcPr>
            <w:tcW w:w="2127" w:type="dxa"/>
            <w:vMerge/>
            <w:vAlign w:val="center"/>
          </w:tcPr>
          <w:p w:rsidR="00374161" w:rsidRPr="00AD6BB4" w:rsidRDefault="00374161" w:rsidP="00C94061">
            <w:pPr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823"/>
        </w:trPr>
        <w:tc>
          <w:tcPr>
            <w:tcW w:w="959" w:type="dxa"/>
          </w:tcPr>
          <w:p w:rsidR="00374161" w:rsidRDefault="00374161" w:rsidP="00C94061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02-26.17</w:t>
            </w:r>
          </w:p>
        </w:tc>
        <w:tc>
          <w:tcPr>
            <w:tcW w:w="2220" w:type="dxa"/>
          </w:tcPr>
          <w:p w:rsidR="00374161" w:rsidRDefault="00374161" w:rsidP="0076508A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不锈钢无缝钢管</w:t>
            </w:r>
          </w:p>
          <w:p w:rsidR="00374161" w:rsidRPr="00891EF3" w:rsidRDefault="00374161" w:rsidP="00271459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891EF3">
              <w:rPr>
                <w:i/>
                <w:color w:val="000000"/>
                <w:kern w:val="0"/>
                <w:sz w:val="22"/>
                <w:szCs w:val="22"/>
              </w:rPr>
              <w:t>Tubo sem costura em aço inoxidável.</w:t>
            </w:r>
          </w:p>
          <w:p w:rsidR="00374161" w:rsidRDefault="00374161" w:rsidP="00271459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201229" w:rsidRDefault="00374161" w:rsidP="00271459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Tubo sem costura </w:t>
            </w:r>
            <w:r w:rsidRPr="00201229">
              <w:rPr>
                <w:color w:val="000000"/>
                <w:kern w:val="0"/>
                <w:sz w:val="22"/>
                <w:szCs w:val="22"/>
              </w:rPr>
              <w:t>e</w:t>
            </w:r>
            <w:r>
              <w:rPr>
                <w:color w:val="000000"/>
                <w:kern w:val="0"/>
                <w:sz w:val="22"/>
                <w:szCs w:val="22"/>
              </w:rPr>
              <w:t>m</w:t>
            </w:r>
            <w:r w:rsidRPr="00201229">
              <w:rPr>
                <w:color w:val="000000"/>
                <w:kern w:val="0"/>
                <w:sz w:val="22"/>
                <w:szCs w:val="22"/>
              </w:rPr>
              <w:t xml:space="preserve"> aço inoxidável</w:t>
            </w:r>
          </w:p>
        </w:tc>
        <w:tc>
          <w:tcPr>
            <w:tcW w:w="3828" w:type="dxa"/>
            <w:vAlign w:val="center"/>
          </w:tcPr>
          <w:p w:rsidR="00374161" w:rsidRDefault="00374161" w:rsidP="00D5638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DN150*3.5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</w:p>
          <w:p w:rsidR="00374161" w:rsidRPr="00B36DB6" w:rsidRDefault="00374161" w:rsidP="00D5638B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Stainless steel </w:t>
            </w: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(AISI 316L)</w:t>
            </w:r>
          </w:p>
        </w:tc>
        <w:tc>
          <w:tcPr>
            <w:tcW w:w="2127" w:type="dxa"/>
            <w:vAlign w:val="center"/>
          </w:tcPr>
          <w:p w:rsidR="00374161" w:rsidRPr="00A63C01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4" type="#_x0000_t75" style="width:93.6pt;height:83.4pt">
                  <v:imagedata r:id="rId17" o:title=""/>
                </v:shape>
              </w:pict>
            </w:r>
          </w:p>
        </w:tc>
        <w:tc>
          <w:tcPr>
            <w:tcW w:w="992" w:type="dxa"/>
          </w:tcPr>
          <w:p w:rsidR="00374161" w:rsidRDefault="00147CE6" w:rsidP="00C94061">
            <w:pPr>
              <w:jc w:val="center"/>
            </w:pPr>
            <w:r>
              <w:rPr>
                <w:rFonts w:hint="eastAsia"/>
              </w:rPr>
              <w:t>m</w:t>
            </w:r>
            <w:bookmarkStart w:id="1" w:name="_GoBack"/>
            <w:bookmarkEnd w:id="1"/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FC0004">
        <w:trPr>
          <w:trHeight w:val="2196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02-26.18</w:t>
            </w:r>
          </w:p>
        </w:tc>
        <w:tc>
          <w:tcPr>
            <w:tcW w:w="2220" w:type="dxa"/>
          </w:tcPr>
          <w:p w:rsidR="00374161" w:rsidRDefault="00374161" w:rsidP="00D5638B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不锈钢</w:t>
            </w:r>
            <w:r>
              <w:rPr>
                <w:color w:val="000000"/>
                <w:kern w:val="0"/>
                <w:sz w:val="22"/>
                <w:szCs w:val="22"/>
              </w:rPr>
              <w:t>90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°弯头</w:t>
            </w:r>
          </w:p>
          <w:p w:rsidR="00374161" w:rsidRDefault="00374161" w:rsidP="00E93DCF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  <w:r w:rsidRPr="00891EF3">
              <w:rPr>
                <w:i/>
                <w:color w:val="000000"/>
                <w:kern w:val="0"/>
                <w:sz w:val="22"/>
                <w:szCs w:val="22"/>
              </w:rPr>
              <w:t>90 ° stainless steel knee.</w:t>
            </w:r>
          </w:p>
          <w:p w:rsidR="00374161" w:rsidRPr="00891EF3" w:rsidRDefault="00374161" w:rsidP="00E93DCF">
            <w:pPr>
              <w:jc w:val="left"/>
              <w:rPr>
                <w:i/>
                <w:color w:val="000000"/>
                <w:kern w:val="0"/>
                <w:sz w:val="22"/>
                <w:szCs w:val="22"/>
              </w:rPr>
            </w:pPr>
          </w:p>
          <w:p w:rsidR="00374161" w:rsidRPr="00FC0004" w:rsidRDefault="00374161" w:rsidP="00E93DCF">
            <w:pPr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FC0004">
              <w:rPr>
                <w:color w:val="000000"/>
                <w:kern w:val="0"/>
                <w:sz w:val="22"/>
                <w:szCs w:val="22"/>
                <w:lang w:val="pt-BR"/>
              </w:rPr>
              <w:t>Joelho de 90</w:t>
            </w:r>
            <w:r w:rsidRPr="00FC0004">
              <w:rPr>
                <w:rFonts w:hint="eastAsia"/>
                <w:color w:val="000000"/>
                <w:kern w:val="0"/>
                <w:sz w:val="22"/>
                <w:szCs w:val="22"/>
                <w:lang w:val="pt-BR"/>
              </w:rPr>
              <w:t>°</w:t>
            </w:r>
            <w:r w:rsidRPr="00FC0004">
              <w:rPr>
                <w:color w:val="000000"/>
                <w:kern w:val="0"/>
                <w:sz w:val="22"/>
                <w:szCs w:val="22"/>
                <w:lang w:val="pt-BR"/>
              </w:rPr>
              <w:t>em aço inoxidável.</w:t>
            </w:r>
          </w:p>
        </w:tc>
        <w:tc>
          <w:tcPr>
            <w:tcW w:w="3828" w:type="dxa"/>
            <w:vAlign w:val="center"/>
          </w:tcPr>
          <w:p w:rsidR="00374161" w:rsidRDefault="00374161" w:rsidP="003A7264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DN150*3.5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</w:p>
          <w:p w:rsidR="00374161" w:rsidRPr="00B36DB6" w:rsidRDefault="00374161" w:rsidP="003A7264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Stainless steel </w:t>
            </w: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(AISI 316L)</w:t>
            </w:r>
          </w:p>
        </w:tc>
        <w:tc>
          <w:tcPr>
            <w:tcW w:w="2127" w:type="dxa"/>
            <w:vAlign w:val="center"/>
          </w:tcPr>
          <w:p w:rsidR="00374161" w:rsidRPr="000D2258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54" type="#_x0000_t75" style="width:86.4pt;height:86.4pt">
                  <v:imagedata r:id="rId18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397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02-26.19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对夹式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手柄</w:t>
            </w: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碟阀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BB5B45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borboleta com alavanca.</w:t>
            </w:r>
          </w:p>
        </w:tc>
        <w:tc>
          <w:tcPr>
            <w:tcW w:w="3828" w:type="dxa"/>
            <w:vAlign w:val="center"/>
          </w:tcPr>
          <w:p w:rsidR="00374161" w:rsidRPr="00E83F55" w:rsidRDefault="00374161" w:rsidP="00A240BE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027479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 w:val="restart"/>
            <w:vAlign w:val="center"/>
          </w:tcPr>
          <w:p w:rsidR="00374161" w:rsidRPr="00027479" w:rsidRDefault="008C103E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36" type="#_x0000_t75" style="width:93.6pt;height:66pt">
                  <v:imagedata r:id="rId19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905850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397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02-26.20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对夹式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手柄</w:t>
            </w: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碟阀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252DE8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borboleta com alavanca.</w:t>
            </w:r>
          </w:p>
        </w:tc>
        <w:tc>
          <w:tcPr>
            <w:tcW w:w="3828" w:type="dxa"/>
            <w:vAlign w:val="center"/>
          </w:tcPr>
          <w:p w:rsidR="00374161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027479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027479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905850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397"/>
        </w:trPr>
        <w:tc>
          <w:tcPr>
            <w:tcW w:w="959" w:type="dxa"/>
            <w:vAlign w:val="center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lastRenderedPageBreak/>
              <w:t>02-26.21</w:t>
            </w:r>
          </w:p>
        </w:tc>
        <w:tc>
          <w:tcPr>
            <w:tcW w:w="2220" w:type="dxa"/>
          </w:tcPr>
          <w:p w:rsidR="00374161" w:rsidRDefault="00374161" w:rsidP="00905850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对夹式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手柄</w:t>
            </w: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碟阀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252DE8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borboleta com alavanca.</w:t>
            </w:r>
          </w:p>
        </w:tc>
        <w:tc>
          <w:tcPr>
            <w:tcW w:w="3828" w:type="dxa"/>
            <w:vAlign w:val="center"/>
          </w:tcPr>
          <w:p w:rsidR="00374161" w:rsidRDefault="00374161" w:rsidP="00905850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027479" w:rsidRDefault="00374161" w:rsidP="0090585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027479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Pr="00194B6C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8C103E">
        <w:trPr>
          <w:trHeight w:val="2055"/>
        </w:trPr>
        <w:tc>
          <w:tcPr>
            <w:tcW w:w="959" w:type="dxa"/>
            <w:vAlign w:val="center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02-26.22</w:t>
            </w:r>
          </w:p>
        </w:tc>
        <w:tc>
          <w:tcPr>
            <w:tcW w:w="2220" w:type="dxa"/>
          </w:tcPr>
          <w:p w:rsidR="00374161" w:rsidRDefault="00374161" w:rsidP="00905850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法兰式手柄</w:t>
            </w: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碟阀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252DE8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borboleta com alavanca.</w:t>
            </w:r>
          </w:p>
        </w:tc>
        <w:tc>
          <w:tcPr>
            <w:tcW w:w="3828" w:type="dxa"/>
            <w:vAlign w:val="center"/>
          </w:tcPr>
          <w:p w:rsidR="00374161" w:rsidRDefault="00374161" w:rsidP="00905850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DN150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E83F55" w:rsidRDefault="00374161" w:rsidP="00905850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  <w:p w:rsidR="00374161" w:rsidRPr="00027479" w:rsidRDefault="00374161" w:rsidP="0090585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74161" w:rsidRPr="00027479" w:rsidRDefault="008C103E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  <w:pict>
                <v:shape id="_x0000_i1041" type="#_x0000_t75" style="width:93.6pt;height:97.2pt">
                  <v:imagedata r:id="rId20" o:title=""/>
                </v:shape>
              </w:pict>
            </w: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905850"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905850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397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02-26.23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法兰式手柄</w:t>
            </w: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碟阀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252DE8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borboleta com alavanca.</w:t>
            </w:r>
          </w:p>
        </w:tc>
        <w:tc>
          <w:tcPr>
            <w:tcW w:w="3828" w:type="dxa"/>
            <w:vAlign w:val="center"/>
          </w:tcPr>
          <w:p w:rsidR="00374161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DN75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027479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027479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905850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Tr="00BB0F22">
        <w:trPr>
          <w:trHeight w:val="1397"/>
        </w:trPr>
        <w:tc>
          <w:tcPr>
            <w:tcW w:w="959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02-26.24</w:t>
            </w:r>
          </w:p>
        </w:tc>
        <w:tc>
          <w:tcPr>
            <w:tcW w:w="2220" w:type="dxa"/>
          </w:tcPr>
          <w:p w:rsidR="00374161" w:rsidRDefault="00374161" w:rsidP="00C94061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法兰式手柄</w:t>
            </w:r>
            <w:r w:rsidRPr="00252DE8">
              <w:rPr>
                <w:rFonts w:hint="eastAsia"/>
                <w:color w:val="000000"/>
                <w:kern w:val="0"/>
                <w:sz w:val="22"/>
                <w:szCs w:val="22"/>
              </w:rPr>
              <w:t>碟阀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25DCA">
              <w:rPr>
                <w:i/>
                <w:color w:val="000000"/>
                <w:kern w:val="0"/>
                <w:sz w:val="22"/>
                <w:szCs w:val="22"/>
              </w:rPr>
              <w:t>Clamped butterfly valve with lever</w:t>
            </w:r>
            <w:r>
              <w:rPr>
                <w:color w:val="000000"/>
                <w:kern w:val="0"/>
                <w:sz w:val="22"/>
                <w:szCs w:val="22"/>
              </w:rPr>
              <w:t>.</w:t>
            </w:r>
          </w:p>
          <w:p w:rsidR="00374161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 w:rsidR="00374161" w:rsidRPr="00252DE8" w:rsidRDefault="00374161" w:rsidP="00BB0F22">
            <w:pPr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Válvula borboleta com alavanca.</w:t>
            </w:r>
          </w:p>
        </w:tc>
        <w:tc>
          <w:tcPr>
            <w:tcW w:w="3828" w:type="dxa"/>
            <w:vAlign w:val="center"/>
          </w:tcPr>
          <w:p w:rsidR="00374161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DN63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color w:val="000000"/>
                <w:kern w:val="0"/>
                <w:sz w:val="22"/>
                <w:szCs w:val="22"/>
              </w:rPr>
              <w:t>PN10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，不锈钢</w:t>
            </w:r>
            <w:r>
              <w:rPr>
                <w:color w:val="000000"/>
                <w:kern w:val="0"/>
                <w:sz w:val="22"/>
                <w:szCs w:val="22"/>
              </w:rPr>
              <w:t>Stainless steel</w:t>
            </w:r>
          </w:p>
          <w:p w:rsidR="00374161" w:rsidRPr="00027479" w:rsidRDefault="00374161" w:rsidP="00027479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DC7DDF">
              <w:rPr>
                <w:i/>
                <w:color w:val="000000"/>
                <w:kern w:val="0"/>
                <w:sz w:val="22"/>
                <w:szCs w:val="22"/>
              </w:rPr>
              <w:t>Aço inoxidável</w:t>
            </w:r>
          </w:p>
        </w:tc>
        <w:tc>
          <w:tcPr>
            <w:tcW w:w="2127" w:type="dxa"/>
            <w:vMerge/>
            <w:vAlign w:val="center"/>
          </w:tcPr>
          <w:p w:rsidR="00374161" w:rsidRPr="00027479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Default="00374161" w:rsidP="00374161">
            <w:pPr>
              <w:widowControl/>
              <w:ind w:firstLineChars="100" w:firstLine="220"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  <w:p w:rsidR="00374161" w:rsidRDefault="00374161" w:rsidP="00905850">
            <w:pPr>
              <w:jc w:val="center"/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Un.</w:t>
            </w:r>
          </w:p>
        </w:tc>
        <w:tc>
          <w:tcPr>
            <w:tcW w:w="1275" w:type="dxa"/>
            <w:vAlign w:val="center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74161" w:rsidRDefault="00374161" w:rsidP="00C94061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74161" w:rsidRPr="00FC0004" w:rsidTr="00BB0F22">
        <w:trPr>
          <w:trHeight w:val="555"/>
        </w:trPr>
        <w:tc>
          <w:tcPr>
            <w:tcW w:w="959" w:type="dxa"/>
          </w:tcPr>
          <w:p w:rsidR="00374161" w:rsidRPr="00893DD5" w:rsidRDefault="00374161" w:rsidP="00D36B0D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0" w:type="dxa"/>
          </w:tcPr>
          <w:p w:rsidR="00374161" w:rsidRPr="00E869C9" w:rsidRDefault="00374161" w:rsidP="00C94061">
            <w:pPr>
              <w:jc w:val="left"/>
              <w:rPr>
                <w:b/>
                <w:i/>
              </w:rPr>
            </w:pPr>
            <w:r w:rsidRPr="00E869C9">
              <w:rPr>
                <w:b/>
                <w:i/>
              </w:rPr>
              <w:t>Important Note:</w:t>
            </w:r>
          </w:p>
          <w:p w:rsidR="00374161" w:rsidRDefault="00374161" w:rsidP="00C94061">
            <w:pPr>
              <w:jc w:val="left"/>
              <w:rPr>
                <w:b/>
              </w:rPr>
            </w:pPr>
          </w:p>
          <w:p w:rsidR="00374161" w:rsidRPr="00FA66D5" w:rsidRDefault="00374161" w:rsidP="00D36B0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 w:rsidRPr="00E869C9">
              <w:rPr>
                <w:b/>
              </w:rPr>
              <w:t>Nota importante</w:t>
            </w:r>
            <w:r>
              <w:rPr>
                <w:b/>
              </w:rPr>
              <w:t>:</w:t>
            </w:r>
          </w:p>
        </w:tc>
        <w:tc>
          <w:tcPr>
            <w:tcW w:w="3828" w:type="dxa"/>
            <w:vAlign w:val="center"/>
          </w:tcPr>
          <w:p w:rsidR="00374161" w:rsidRPr="0062520E" w:rsidRDefault="00374161" w:rsidP="00C94061">
            <w:pPr>
              <w:widowControl/>
              <w:jc w:val="left"/>
              <w:rPr>
                <w:i/>
                <w:lang w:val="pt-BR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请厂家提供产品样册</w:t>
            </w:r>
            <w:r w:rsidRPr="0062520E">
              <w:rPr>
                <w:i/>
                <w:color w:val="000000"/>
                <w:kern w:val="0"/>
                <w:sz w:val="22"/>
                <w:szCs w:val="22"/>
                <w:lang w:val="pt-BR"/>
              </w:rPr>
              <w:t>Please provide the  quotations accompanied with the product catalog</w:t>
            </w:r>
            <w:r w:rsidRPr="0062520E">
              <w:rPr>
                <w:i/>
                <w:lang w:val="pt-BR"/>
              </w:rPr>
              <w:t>.</w:t>
            </w:r>
          </w:p>
          <w:p w:rsidR="00374161" w:rsidRPr="0062520E" w:rsidRDefault="00374161" w:rsidP="00C94061">
            <w:pPr>
              <w:widowControl/>
              <w:jc w:val="left"/>
              <w:rPr>
                <w:i/>
                <w:lang w:val="pt-BR"/>
              </w:rPr>
            </w:pPr>
          </w:p>
          <w:p w:rsidR="00374161" w:rsidRDefault="00374161" w:rsidP="00D36B0D">
            <w:pPr>
              <w:rPr>
                <w:color w:val="000000"/>
                <w:kern w:val="0"/>
                <w:sz w:val="22"/>
                <w:szCs w:val="22"/>
                <w:lang w:val="pt-BR"/>
              </w:rPr>
            </w:pPr>
            <w:r>
              <w:rPr>
                <w:color w:val="000000"/>
                <w:kern w:val="0"/>
                <w:sz w:val="22"/>
                <w:szCs w:val="22"/>
                <w:lang w:val="pt-BR"/>
              </w:rPr>
              <w:t>Por favor f</w:t>
            </w:r>
            <w:r w:rsidRPr="0062520E">
              <w:rPr>
                <w:color w:val="000000"/>
                <w:kern w:val="0"/>
                <w:sz w:val="22"/>
                <w:szCs w:val="22"/>
                <w:lang w:val="pt-BR"/>
              </w:rPr>
              <w:t>orneça a cotação acompanhada do catálogo de produtos.</w:t>
            </w:r>
          </w:p>
        </w:tc>
        <w:tc>
          <w:tcPr>
            <w:tcW w:w="2127" w:type="dxa"/>
            <w:vAlign w:val="center"/>
          </w:tcPr>
          <w:p w:rsidR="00374161" w:rsidRPr="0062520E" w:rsidRDefault="00374161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992" w:type="dxa"/>
          </w:tcPr>
          <w:p w:rsidR="00374161" w:rsidRPr="0062520E" w:rsidRDefault="00374161" w:rsidP="00D36B0D">
            <w:pPr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  <w:vAlign w:val="center"/>
          </w:tcPr>
          <w:p w:rsidR="00374161" w:rsidRPr="0062520E" w:rsidRDefault="00374161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</w:tcPr>
          <w:p w:rsidR="00374161" w:rsidRPr="0062520E" w:rsidRDefault="00374161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  <w:tc>
          <w:tcPr>
            <w:tcW w:w="1275" w:type="dxa"/>
          </w:tcPr>
          <w:p w:rsidR="00374161" w:rsidRPr="0062520E" w:rsidRDefault="00374161" w:rsidP="00D36B0D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  <w:lang w:val="pt-BR"/>
              </w:rPr>
            </w:pPr>
          </w:p>
        </w:tc>
      </w:tr>
    </w:tbl>
    <w:p w:rsidR="00374161" w:rsidRPr="0062520E" w:rsidRDefault="00374161">
      <w:pPr>
        <w:rPr>
          <w:rFonts w:ascii="Calibri" w:hAnsi="Calibri" w:cs="Calibri"/>
          <w:sz w:val="28"/>
          <w:szCs w:val="28"/>
          <w:lang w:val="pt-BR"/>
        </w:rPr>
      </w:pPr>
    </w:p>
    <w:p w:rsidR="00374161" w:rsidRPr="0062520E" w:rsidRDefault="00374161">
      <w:pPr>
        <w:widowControl/>
        <w:jc w:val="left"/>
        <w:rPr>
          <w:rFonts w:ascii="Calibri" w:hAnsi="Calibri" w:cs="Calibri"/>
          <w:sz w:val="28"/>
          <w:szCs w:val="28"/>
          <w:lang w:val="pt-BR"/>
        </w:rPr>
        <w:sectPr w:rsidR="00374161" w:rsidRPr="0062520E">
          <w:pgSz w:w="16838" w:h="11906" w:orient="landscape"/>
          <w:pgMar w:top="1797" w:right="1701" w:bottom="1797" w:left="1440" w:header="567" w:footer="567" w:gutter="0"/>
          <w:cols w:space="425"/>
          <w:docGrid w:type="lines" w:linePitch="312"/>
        </w:sectPr>
      </w:pPr>
    </w:p>
    <w:p w:rsidR="00374161" w:rsidRDefault="00374161">
      <w:pPr>
        <w:ind w:firstLine="420"/>
        <w:rPr>
          <w:sz w:val="28"/>
          <w:szCs w:val="28"/>
          <w:lang w:val="pt-PT"/>
        </w:rPr>
      </w:pPr>
      <w:bookmarkStart w:id="2" w:name="_Hlk495561439"/>
      <w:bookmarkStart w:id="3" w:name="_Hlk495561589"/>
      <w:r>
        <w:rPr>
          <w:rFonts w:hint="eastAsia"/>
          <w:sz w:val="28"/>
          <w:szCs w:val="28"/>
          <w:lang w:val="pt-PT"/>
        </w:rPr>
        <w:lastRenderedPageBreak/>
        <w:t>报价为</w:t>
      </w:r>
      <w:r>
        <w:rPr>
          <w:sz w:val="28"/>
          <w:szCs w:val="28"/>
          <w:lang w:val="pt-PT"/>
        </w:rPr>
        <w:t>CIF</w:t>
      </w:r>
      <w:r>
        <w:rPr>
          <w:rFonts w:hint="eastAsia"/>
          <w:sz w:val="28"/>
          <w:szCs w:val="28"/>
          <w:lang w:val="pt-PT"/>
        </w:rPr>
        <w:t>价格（</w:t>
      </w:r>
      <w:r>
        <w:rPr>
          <w:sz w:val="28"/>
          <w:szCs w:val="28"/>
          <w:lang w:val="pt-PT"/>
        </w:rPr>
        <w:t>PRAIA</w:t>
      </w:r>
      <w:r>
        <w:rPr>
          <w:rFonts w:hint="eastAsia"/>
          <w:sz w:val="28"/>
          <w:szCs w:val="28"/>
          <w:lang w:val="pt-PT"/>
        </w:rPr>
        <w:t>）或到工地现场价，我们具备免税资质，进口环节涉及的关税及增值税报价时不考虑。</w:t>
      </w:r>
    </w:p>
    <w:p w:rsidR="00374161" w:rsidRDefault="00374161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O preço cotado deve ser o preço CIF </w:t>
      </w:r>
      <w:r w:rsidRPr="00A63C01">
        <w:rPr>
          <w:sz w:val="28"/>
          <w:szCs w:val="28"/>
          <w:lang w:val="pt-BR"/>
        </w:rPr>
        <w:t xml:space="preserve">(ate o Porto da Praia) </w:t>
      </w:r>
      <w:r>
        <w:rPr>
          <w:sz w:val="28"/>
          <w:szCs w:val="28"/>
          <w:lang w:val="pt-PT"/>
        </w:rPr>
        <w:t>ou o da entrega na obra. O Projecto tem isenção da taxa e IVA e esta não deve ser considerada na proposta.</w:t>
      </w:r>
    </w:p>
    <w:p w:rsidR="00374161" w:rsidRDefault="00374161">
      <w:pPr>
        <w:ind w:firstLine="420"/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  <w:lang w:val="pt-PT"/>
        </w:rPr>
        <w:t>报价请标明交货地点及付款条件，并发送产品认证、说明、检测报告等相关信息。</w:t>
      </w:r>
    </w:p>
    <w:p w:rsidR="00374161" w:rsidRDefault="00374161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ab/>
        <w:t>O local de entrega e as condições de pagamento devem constar da cotação. Agradecemos o envio da Ficha Técnica, Certificado da Conformidade e Declaração de Desempenho.</w:t>
      </w:r>
    </w:p>
    <w:bookmarkEnd w:id="2"/>
    <w:p w:rsidR="00374161" w:rsidRDefault="00374161">
      <w:pPr>
        <w:ind w:firstLine="420"/>
        <w:rPr>
          <w:sz w:val="28"/>
          <w:szCs w:val="28"/>
          <w:lang w:val="pt-PT"/>
        </w:rPr>
      </w:pPr>
      <w:r>
        <w:rPr>
          <w:rFonts w:hint="eastAsia"/>
          <w:sz w:val="28"/>
          <w:szCs w:val="28"/>
          <w:lang w:val="pt-PT"/>
        </w:rPr>
        <w:t>最后，致以我们最诚挚的问候。</w:t>
      </w:r>
    </w:p>
    <w:p w:rsidR="00374161" w:rsidRDefault="00374161">
      <w:pPr>
        <w:ind w:firstLine="420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Sem mais, despeço-me com os melhores cumprimentos.</w:t>
      </w:r>
    </w:p>
    <w:bookmarkEnd w:id="3"/>
    <w:p w:rsidR="00374161" w:rsidRDefault="00374161">
      <w:pPr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  </w:t>
      </w:r>
    </w:p>
    <w:p w:rsidR="00374161" w:rsidRDefault="00374161">
      <w:pPr>
        <w:jc w:val="center"/>
        <w:rPr>
          <w:rFonts w:ascii="Calibri" w:hAnsi="Calibri" w:cs="Calibri"/>
          <w:b/>
          <w:sz w:val="28"/>
          <w:szCs w:val="28"/>
          <w:highlight w:val="yellow"/>
          <w:lang w:val="pt-PT"/>
        </w:rPr>
      </w:pPr>
      <w:r>
        <w:rPr>
          <w:rFonts w:ascii="Calibri" w:hAnsi="Calibri" w:cs="Calibri" w:hint="eastAsia"/>
          <w:b/>
          <w:sz w:val="28"/>
          <w:szCs w:val="28"/>
        </w:rPr>
        <w:t>佛得角综合娱乐城项目部</w:t>
      </w:r>
    </w:p>
    <w:p w:rsidR="00374161" w:rsidRDefault="00374161">
      <w:pPr>
        <w:jc w:val="center"/>
        <w:rPr>
          <w:rFonts w:ascii="Calibri" w:hAnsi="Calibri" w:cs="Calibri"/>
          <w:sz w:val="28"/>
          <w:szCs w:val="28"/>
          <w:lang w:val="pt-PT"/>
        </w:rPr>
      </w:pPr>
      <w:r w:rsidRPr="00A63C01">
        <w:rPr>
          <w:rFonts w:ascii="Calibri" w:hAnsi="Calibri" w:cs="Calibri"/>
          <w:b/>
          <w:sz w:val="28"/>
          <w:szCs w:val="28"/>
          <w:lang w:val="pt-BR"/>
        </w:rPr>
        <w:t xml:space="preserve">Projecto Turístico Integrado do Ilhéu de St. Maria e Gamboa Cidade da Praia, Cabo Verde </w:t>
      </w:r>
    </w:p>
    <w:p w:rsidR="00374161" w:rsidRPr="00A63C01" w:rsidRDefault="00374161">
      <w:pPr>
        <w:jc w:val="center"/>
        <w:rPr>
          <w:rFonts w:ascii="Calibri" w:hAnsi="Calibri"/>
          <w:b/>
          <w:sz w:val="28"/>
          <w:szCs w:val="28"/>
          <w:lang w:val="pt-BR"/>
        </w:rPr>
      </w:pPr>
    </w:p>
    <w:sectPr w:rsidR="00374161" w:rsidRPr="00A63C01" w:rsidSect="00412060">
      <w:pgSz w:w="11906" w:h="16838"/>
      <w:pgMar w:top="1701" w:right="1797" w:bottom="1440" w:left="179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3D8" w:rsidRDefault="001863D8">
      <w:r>
        <w:separator/>
      </w:r>
    </w:p>
  </w:endnote>
  <w:endnote w:type="continuationSeparator" w:id="0">
    <w:p w:rsidR="001863D8" w:rsidRDefault="0018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61" w:rsidRDefault="00374161">
    <w:pPr>
      <w:pStyle w:val="ad"/>
      <w:spacing w:line="280" w:lineRule="exact"/>
      <w:jc w:val="center"/>
      <w:rPr>
        <w:rFonts w:eastAsia="华文细黑"/>
        <w:color w:val="000000"/>
        <w:sz w:val="21"/>
        <w:szCs w:val="21"/>
        <w:lang w:val="pt-PT"/>
      </w:rPr>
    </w:pPr>
    <w:r>
      <w:rPr>
        <w:rFonts w:eastAsia="华文细黑"/>
        <w:color w:val="000000"/>
        <w:sz w:val="21"/>
        <w:szCs w:val="21"/>
        <w:lang w:val="pt-PT"/>
      </w:rPr>
      <w:t>Rua Dr. Manuel Duarte, Praia, Cabo Verde</w:t>
    </w:r>
  </w:p>
  <w:p w:rsidR="00374161" w:rsidRDefault="00374161">
    <w:pPr>
      <w:pStyle w:val="ad"/>
      <w:spacing w:line="280" w:lineRule="exact"/>
      <w:jc w:val="center"/>
      <w:rPr>
        <w:rStyle w:val="af1"/>
        <w:color w:val="auto"/>
        <w:sz w:val="21"/>
        <w:szCs w:val="21"/>
        <w:u w:val="none"/>
      </w:rPr>
    </w:pPr>
    <w:r>
      <w:rPr>
        <w:rFonts w:eastAsia="黑体"/>
        <w:spacing w:val="20"/>
        <w:sz w:val="21"/>
        <w:szCs w:val="21"/>
        <w:lang w:val="pt-PT"/>
      </w:rPr>
      <w:t>T</w:t>
    </w:r>
    <w:r>
      <w:rPr>
        <w:rFonts w:eastAsia="黑体"/>
        <w:spacing w:val="20"/>
        <w:sz w:val="21"/>
        <w:szCs w:val="21"/>
      </w:rPr>
      <w:t>el</w:t>
    </w:r>
    <w:r>
      <w:rPr>
        <w:rFonts w:eastAsia="黑体"/>
        <w:spacing w:val="20"/>
        <w:sz w:val="21"/>
        <w:szCs w:val="21"/>
        <w:lang w:val="pt-PT"/>
      </w:rPr>
      <w:t xml:space="preserve">: +238 </w:t>
    </w:r>
    <w:r>
      <w:rPr>
        <w:rFonts w:eastAsia="黑体"/>
        <w:spacing w:val="20"/>
        <w:sz w:val="21"/>
        <w:szCs w:val="21"/>
      </w:rPr>
      <w:t>3560682  Email:</w:t>
    </w:r>
    <w:r>
      <w:rPr>
        <w:sz w:val="21"/>
        <w:szCs w:val="21"/>
      </w:rPr>
      <w:t>ljgjb_cv@163.com</w:t>
    </w:r>
  </w:p>
  <w:p w:rsidR="00374161" w:rsidRDefault="00374161">
    <w:pPr>
      <w:pStyle w:val="ad"/>
      <w:spacing w:line="280" w:lineRule="exact"/>
      <w:jc w:val="center"/>
      <w:rPr>
        <w:rFonts w:eastAsia="黑体"/>
        <w:spacing w:val="20"/>
        <w:sz w:val="21"/>
        <w:szCs w:val="21"/>
      </w:rPr>
    </w:pPr>
    <w:r>
      <w:rPr>
        <w:rStyle w:val="af1"/>
        <w:color w:val="auto"/>
        <w:sz w:val="21"/>
        <w:szCs w:val="21"/>
        <w:u w:val="none"/>
      </w:rPr>
      <w:t>NIF:272263508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3D8" w:rsidRDefault="001863D8">
      <w:r>
        <w:separator/>
      </w:r>
    </w:p>
  </w:footnote>
  <w:footnote w:type="continuationSeparator" w:id="0">
    <w:p w:rsidR="001863D8" w:rsidRDefault="0018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61" w:rsidRDefault="001863D8" w:rsidP="00996079">
    <w:pPr>
      <w:pStyle w:val="af"/>
      <w:ind w:firstLineChars="140" w:firstLine="252"/>
      <w:jc w:val="both"/>
      <w:rPr>
        <w:rFonts w:ascii="隶书" w:eastAsia="隶书"/>
        <w:bCs/>
        <w:color w:val="333399"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s2049" type="#_x0000_t75" alt="建工透明标" style="position:absolute;left:0;text-align:left;margin-left:43.5pt;margin-top:3.15pt;width:27.6pt;height:27.45pt;z-index:1;visibility:visible">
          <v:imagedata r:id="rId1" o:title=""/>
        </v:shape>
      </w:pict>
    </w:r>
    <w:r w:rsidR="00374161">
      <w:rPr>
        <w:rFonts w:ascii="隶书" w:eastAsia="隶书"/>
        <w:bCs/>
        <w:color w:val="333399"/>
        <w:sz w:val="32"/>
        <w:szCs w:val="32"/>
      </w:rPr>
      <w:t xml:space="preserve">       </w:t>
    </w:r>
    <w:r w:rsidR="00374161">
      <w:rPr>
        <w:rFonts w:ascii="隶书" w:eastAsia="隶书" w:hint="eastAsia"/>
        <w:bCs/>
        <w:color w:val="333399"/>
        <w:sz w:val="32"/>
        <w:szCs w:val="32"/>
      </w:rPr>
      <w:t>北京六建集团有限责任公司佛得角分公司</w:t>
    </w:r>
  </w:p>
  <w:p w:rsidR="00374161" w:rsidRDefault="00374161">
    <w:pPr>
      <w:pStyle w:val="af"/>
      <w:jc w:val="both"/>
      <w:rPr>
        <w:rFonts w:ascii="黑体" w:eastAsia="黑体"/>
        <w:color w:val="333399"/>
        <w:spacing w:val="20"/>
        <w:sz w:val="24"/>
        <w:szCs w:val="24"/>
        <w:lang w:val="pt-PT"/>
      </w:rPr>
    </w:pPr>
    <w:r>
      <w:rPr>
        <w:rFonts w:eastAsia="黑体"/>
        <w:b/>
        <w:bCs/>
        <w:color w:val="333399"/>
        <w:sz w:val="21"/>
        <w:szCs w:val="21"/>
        <w:lang w:val="pt-PT"/>
      </w:rPr>
      <w:t xml:space="preserve">               BEIJING LIUJIAN CONSTRUÇÃO GRUPO CO., LDA-SUCURSAL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wNjUzMTM3tzC2sDRQ0lEKTi0uzszPAykwNqsFAHZFWQQtAAAA"/>
  </w:docVars>
  <w:rsids>
    <w:rsidRoot w:val="00E70C33"/>
    <w:rsid w:val="00004BA9"/>
    <w:rsid w:val="00006A82"/>
    <w:rsid w:val="0001388F"/>
    <w:rsid w:val="00016EF2"/>
    <w:rsid w:val="0002003D"/>
    <w:rsid w:val="00021321"/>
    <w:rsid w:val="00021996"/>
    <w:rsid w:val="00024C78"/>
    <w:rsid w:val="00026013"/>
    <w:rsid w:val="00027457"/>
    <w:rsid w:val="00027479"/>
    <w:rsid w:val="00027E99"/>
    <w:rsid w:val="000318D5"/>
    <w:rsid w:val="00034C7E"/>
    <w:rsid w:val="00036177"/>
    <w:rsid w:val="000374F4"/>
    <w:rsid w:val="000406DF"/>
    <w:rsid w:val="000439EC"/>
    <w:rsid w:val="00043EF9"/>
    <w:rsid w:val="000457DD"/>
    <w:rsid w:val="00050FD2"/>
    <w:rsid w:val="00051781"/>
    <w:rsid w:val="00051B8B"/>
    <w:rsid w:val="000562B8"/>
    <w:rsid w:val="00056F96"/>
    <w:rsid w:val="00061308"/>
    <w:rsid w:val="00070992"/>
    <w:rsid w:val="00071AFA"/>
    <w:rsid w:val="000721A8"/>
    <w:rsid w:val="000721EF"/>
    <w:rsid w:val="000841FF"/>
    <w:rsid w:val="000845B9"/>
    <w:rsid w:val="00085BF7"/>
    <w:rsid w:val="000878E5"/>
    <w:rsid w:val="00094C44"/>
    <w:rsid w:val="00095EB5"/>
    <w:rsid w:val="00096F08"/>
    <w:rsid w:val="000A0C7C"/>
    <w:rsid w:val="000A192F"/>
    <w:rsid w:val="000A24BA"/>
    <w:rsid w:val="000A6A40"/>
    <w:rsid w:val="000A747C"/>
    <w:rsid w:val="000B06DC"/>
    <w:rsid w:val="000B2D07"/>
    <w:rsid w:val="000B6263"/>
    <w:rsid w:val="000B6C69"/>
    <w:rsid w:val="000C11ED"/>
    <w:rsid w:val="000C1B01"/>
    <w:rsid w:val="000D08D2"/>
    <w:rsid w:val="000D09F2"/>
    <w:rsid w:val="000D2258"/>
    <w:rsid w:val="000D5029"/>
    <w:rsid w:val="000D5EDA"/>
    <w:rsid w:val="000D7B58"/>
    <w:rsid w:val="000D7D9A"/>
    <w:rsid w:val="000E0689"/>
    <w:rsid w:val="000E0842"/>
    <w:rsid w:val="000E44D1"/>
    <w:rsid w:val="000F313A"/>
    <w:rsid w:val="000F502D"/>
    <w:rsid w:val="001016D9"/>
    <w:rsid w:val="00103D1F"/>
    <w:rsid w:val="00103F6F"/>
    <w:rsid w:val="00104508"/>
    <w:rsid w:val="00106145"/>
    <w:rsid w:val="00113161"/>
    <w:rsid w:val="00115CA8"/>
    <w:rsid w:val="0012024E"/>
    <w:rsid w:val="0012064D"/>
    <w:rsid w:val="00120CC2"/>
    <w:rsid w:val="0012145D"/>
    <w:rsid w:val="001220E2"/>
    <w:rsid w:val="0012344C"/>
    <w:rsid w:val="00124A24"/>
    <w:rsid w:val="00124F96"/>
    <w:rsid w:val="00126913"/>
    <w:rsid w:val="00130C55"/>
    <w:rsid w:val="00131A08"/>
    <w:rsid w:val="0013216F"/>
    <w:rsid w:val="00132B71"/>
    <w:rsid w:val="00132D67"/>
    <w:rsid w:val="00133A7E"/>
    <w:rsid w:val="001412C5"/>
    <w:rsid w:val="00141CC6"/>
    <w:rsid w:val="00147CE6"/>
    <w:rsid w:val="00151B14"/>
    <w:rsid w:val="00151C55"/>
    <w:rsid w:val="00152F82"/>
    <w:rsid w:val="0015329B"/>
    <w:rsid w:val="00153780"/>
    <w:rsid w:val="0015460C"/>
    <w:rsid w:val="00155AE7"/>
    <w:rsid w:val="001562C6"/>
    <w:rsid w:val="00156474"/>
    <w:rsid w:val="00160418"/>
    <w:rsid w:val="001618B4"/>
    <w:rsid w:val="00161E69"/>
    <w:rsid w:val="00163BF4"/>
    <w:rsid w:val="0017474A"/>
    <w:rsid w:val="00180FF1"/>
    <w:rsid w:val="00182B55"/>
    <w:rsid w:val="00183C8E"/>
    <w:rsid w:val="00185802"/>
    <w:rsid w:val="00185CA3"/>
    <w:rsid w:val="001863D8"/>
    <w:rsid w:val="00187CAB"/>
    <w:rsid w:val="0019222C"/>
    <w:rsid w:val="00194B6C"/>
    <w:rsid w:val="00194D5E"/>
    <w:rsid w:val="00196FCB"/>
    <w:rsid w:val="001A284A"/>
    <w:rsid w:val="001A461B"/>
    <w:rsid w:val="001A584C"/>
    <w:rsid w:val="001A61EB"/>
    <w:rsid w:val="001A7300"/>
    <w:rsid w:val="001B076C"/>
    <w:rsid w:val="001B07D9"/>
    <w:rsid w:val="001B132A"/>
    <w:rsid w:val="001B4057"/>
    <w:rsid w:val="001C13B3"/>
    <w:rsid w:val="001C2369"/>
    <w:rsid w:val="001C3628"/>
    <w:rsid w:val="001D3BAC"/>
    <w:rsid w:val="001D4D0F"/>
    <w:rsid w:val="001D4D58"/>
    <w:rsid w:val="001D729D"/>
    <w:rsid w:val="001E45C9"/>
    <w:rsid w:val="001E7559"/>
    <w:rsid w:val="001F3533"/>
    <w:rsid w:val="001F6A71"/>
    <w:rsid w:val="00201229"/>
    <w:rsid w:val="00203D80"/>
    <w:rsid w:val="002063E2"/>
    <w:rsid w:val="00206873"/>
    <w:rsid w:val="00207A53"/>
    <w:rsid w:val="00210EC4"/>
    <w:rsid w:val="002155D1"/>
    <w:rsid w:val="0021564F"/>
    <w:rsid w:val="00222146"/>
    <w:rsid w:val="00222461"/>
    <w:rsid w:val="00224331"/>
    <w:rsid w:val="00224687"/>
    <w:rsid w:val="002310F3"/>
    <w:rsid w:val="00232052"/>
    <w:rsid w:val="0023339C"/>
    <w:rsid w:val="00233D58"/>
    <w:rsid w:val="00235E04"/>
    <w:rsid w:val="00237F8F"/>
    <w:rsid w:val="00242D45"/>
    <w:rsid w:val="0024301C"/>
    <w:rsid w:val="00245DBA"/>
    <w:rsid w:val="00250465"/>
    <w:rsid w:val="00252DE8"/>
    <w:rsid w:val="00255CF8"/>
    <w:rsid w:val="002576D9"/>
    <w:rsid w:val="00264BE0"/>
    <w:rsid w:val="002650FF"/>
    <w:rsid w:val="00271459"/>
    <w:rsid w:val="00271914"/>
    <w:rsid w:val="00272BE1"/>
    <w:rsid w:val="002747A3"/>
    <w:rsid w:val="00275C22"/>
    <w:rsid w:val="002768B5"/>
    <w:rsid w:val="00276B65"/>
    <w:rsid w:val="0027750F"/>
    <w:rsid w:val="00283DBB"/>
    <w:rsid w:val="0028550C"/>
    <w:rsid w:val="00285E26"/>
    <w:rsid w:val="00286823"/>
    <w:rsid w:val="00295926"/>
    <w:rsid w:val="002A4372"/>
    <w:rsid w:val="002A5DDB"/>
    <w:rsid w:val="002B04B1"/>
    <w:rsid w:val="002B37ED"/>
    <w:rsid w:val="002B5C8A"/>
    <w:rsid w:val="002C2E6F"/>
    <w:rsid w:val="002C400E"/>
    <w:rsid w:val="002D12E7"/>
    <w:rsid w:val="002D615E"/>
    <w:rsid w:val="002D76E2"/>
    <w:rsid w:val="002E1810"/>
    <w:rsid w:val="002E564A"/>
    <w:rsid w:val="002E7A6A"/>
    <w:rsid w:val="002F3A69"/>
    <w:rsid w:val="002F5269"/>
    <w:rsid w:val="002F559E"/>
    <w:rsid w:val="00303806"/>
    <w:rsid w:val="003054C7"/>
    <w:rsid w:val="003055F3"/>
    <w:rsid w:val="0030667F"/>
    <w:rsid w:val="00306C42"/>
    <w:rsid w:val="00312942"/>
    <w:rsid w:val="0031399F"/>
    <w:rsid w:val="003150A8"/>
    <w:rsid w:val="00324BF9"/>
    <w:rsid w:val="003265C6"/>
    <w:rsid w:val="00326E47"/>
    <w:rsid w:val="0033231F"/>
    <w:rsid w:val="00334504"/>
    <w:rsid w:val="00334AC0"/>
    <w:rsid w:val="00340D75"/>
    <w:rsid w:val="00341182"/>
    <w:rsid w:val="00342FBE"/>
    <w:rsid w:val="00345A2C"/>
    <w:rsid w:val="00346FC3"/>
    <w:rsid w:val="00354139"/>
    <w:rsid w:val="00355C49"/>
    <w:rsid w:val="003570A3"/>
    <w:rsid w:val="0036060B"/>
    <w:rsid w:val="003610D6"/>
    <w:rsid w:val="00366D25"/>
    <w:rsid w:val="00374161"/>
    <w:rsid w:val="003744A2"/>
    <w:rsid w:val="0037459A"/>
    <w:rsid w:val="00375907"/>
    <w:rsid w:val="00376769"/>
    <w:rsid w:val="003811F6"/>
    <w:rsid w:val="00382793"/>
    <w:rsid w:val="00382C62"/>
    <w:rsid w:val="00387D5A"/>
    <w:rsid w:val="00392934"/>
    <w:rsid w:val="003A1B64"/>
    <w:rsid w:val="003A4FB5"/>
    <w:rsid w:val="003A7264"/>
    <w:rsid w:val="003B0982"/>
    <w:rsid w:val="003B0B78"/>
    <w:rsid w:val="003B6951"/>
    <w:rsid w:val="003C0F37"/>
    <w:rsid w:val="003C0FA9"/>
    <w:rsid w:val="003C21D8"/>
    <w:rsid w:val="003C3269"/>
    <w:rsid w:val="003C44B8"/>
    <w:rsid w:val="003C5532"/>
    <w:rsid w:val="003C6920"/>
    <w:rsid w:val="003C6B5C"/>
    <w:rsid w:val="003D15E7"/>
    <w:rsid w:val="003D6B47"/>
    <w:rsid w:val="003E4B38"/>
    <w:rsid w:val="003E6621"/>
    <w:rsid w:val="003E6D90"/>
    <w:rsid w:val="003F0004"/>
    <w:rsid w:val="003F0641"/>
    <w:rsid w:val="003F4A17"/>
    <w:rsid w:val="003F59AA"/>
    <w:rsid w:val="00402233"/>
    <w:rsid w:val="00405CDA"/>
    <w:rsid w:val="004065E2"/>
    <w:rsid w:val="00412060"/>
    <w:rsid w:val="0041427C"/>
    <w:rsid w:val="00414F07"/>
    <w:rsid w:val="00416076"/>
    <w:rsid w:val="004173B3"/>
    <w:rsid w:val="00417A50"/>
    <w:rsid w:val="00423EAF"/>
    <w:rsid w:val="004247DA"/>
    <w:rsid w:val="00426C31"/>
    <w:rsid w:val="004318FF"/>
    <w:rsid w:val="00433F62"/>
    <w:rsid w:val="00434E01"/>
    <w:rsid w:val="00437624"/>
    <w:rsid w:val="004409BE"/>
    <w:rsid w:val="0044175E"/>
    <w:rsid w:val="00441DF3"/>
    <w:rsid w:val="00442402"/>
    <w:rsid w:val="004427D4"/>
    <w:rsid w:val="00442E3B"/>
    <w:rsid w:val="00443797"/>
    <w:rsid w:val="004445EC"/>
    <w:rsid w:val="00446B59"/>
    <w:rsid w:val="00447889"/>
    <w:rsid w:val="00461BE8"/>
    <w:rsid w:val="004624FD"/>
    <w:rsid w:val="00466FF9"/>
    <w:rsid w:val="00473892"/>
    <w:rsid w:val="00475EEA"/>
    <w:rsid w:val="0048401B"/>
    <w:rsid w:val="0048465A"/>
    <w:rsid w:val="004864A5"/>
    <w:rsid w:val="004875B1"/>
    <w:rsid w:val="004A08B8"/>
    <w:rsid w:val="004A29CB"/>
    <w:rsid w:val="004A439C"/>
    <w:rsid w:val="004A4780"/>
    <w:rsid w:val="004A7438"/>
    <w:rsid w:val="004B62A0"/>
    <w:rsid w:val="004C26AE"/>
    <w:rsid w:val="004C4C18"/>
    <w:rsid w:val="004C52AD"/>
    <w:rsid w:val="004C62F6"/>
    <w:rsid w:val="004C67F6"/>
    <w:rsid w:val="004C7EF1"/>
    <w:rsid w:val="004C7F0F"/>
    <w:rsid w:val="004D0793"/>
    <w:rsid w:val="004D08F0"/>
    <w:rsid w:val="004D1219"/>
    <w:rsid w:val="004D1839"/>
    <w:rsid w:val="004D47DF"/>
    <w:rsid w:val="004D47F5"/>
    <w:rsid w:val="004D49AF"/>
    <w:rsid w:val="004D507B"/>
    <w:rsid w:val="004E19F1"/>
    <w:rsid w:val="004E5C3F"/>
    <w:rsid w:val="004F248C"/>
    <w:rsid w:val="004F5A3F"/>
    <w:rsid w:val="004F5E0B"/>
    <w:rsid w:val="00504F7C"/>
    <w:rsid w:val="00505D47"/>
    <w:rsid w:val="00506361"/>
    <w:rsid w:val="005074DF"/>
    <w:rsid w:val="00510AA9"/>
    <w:rsid w:val="005153C7"/>
    <w:rsid w:val="0051615E"/>
    <w:rsid w:val="00521422"/>
    <w:rsid w:val="005251E5"/>
    <w:rsid w:val="005263A9"/>
    <w:rsid w:val="00526B5E"/>
    <w:rsid w:val="00527FE6"/>
    <w:rsid w:val="00533F03"/>
    <w:rsid w:val="00534889"/>
    <w:rsid w:val="005359A6"/>
    <w:rsid w:val="00536D05"/>
    <w:rsid w:val="005437CA"/>
    <w:rsid w:val="0055054B"/>
    <w:rsid w:val="0055206B"/>
    <w:rsid w:val="0055612D"/>
    <w:rsid w:val="00556486"/>
    <w:rsid w:val="00560DF8"/>
    <w:rsid w:val="00565D61"/>
    <w:rsid w:val="0056746E"/>
    <w:rsid w:val="005724D5"/>
    <w:rsid w:val="00574A45"/>
    <w:rsid w:val="00575445"/>
    <w:rsid w:val="0057598B"/>
    <w:rsid w:val="00577A8A"/>
    <w:rsid w:val="005915CE"/>
    <w:rsid w:val="00593247"/>
    <w:rsid w:val="005A1619"/>
    <w:rsid w:val="005A2CA9"/>
    <w:rsid w:val="005A3BCC"/>
    <w:rsid w:val="005A4D80"/>
    <w:rsid w:val="005A4FEA"/>
    <w:rsid w:val="005A5299"/>
    <w:rsid w:val="005B7E2E"/>
    <w:rsid w:val="005C0BED"/>
    <w:rsid w:val="005C7BC5"/>
    <w:rsid w:val="005D29F4"/>
    <w:rsid w:val="005D6F70"/>
    <w:rsid w:val="005E2CB8"/>
    <w:rsid w:val="005E5895"/>
    <w:rsid w:val="005E62C5"/>
    <w:rsid w:val="005E6C46"/>
    <w:rsid w:val="005E6D7A"/>
    <w:rsid w:val="005F03AD"/>
    <w:rsid w:val="005F0C88"/>
    <w:rsid w:val="005F3400"/>
    <w:rsid w:val="005F5161"/>
    <w:rsid w:val="00600BF6"/>
    <w:rsid w:val="00603B0C"/>
    <w:rsid w:val="006041AE"/>
    <w:rsid w:val="00605334"/>
    <w:rsid w:val="006055E6"/>
    <w:rsid w:val="00607D0A"/>
    <w:rsid w:val="00607EFD"/>
    <w:rsid w:val="00611E1F"/>
    <w:rsid w:val="006133BA"/>
    <w:rsid w:val="0061369B"/>
    <w:rsid w:val="00613758"/>
    <w:rsid w:val="00613E1D"/>
    <w:rsid w:val="006141D0"/>
    <w:rsid w:val="00616984"/>
    <w:rsid w:val="00616A88"/>
    <w:rsid w:val="0061740F"/>
    <w:rsid w:val="00620900"/>
    <w:rsid w:val="00622D76"/>
    <w:rsid w:val="0062520E"/>
    <w:rsid w:val="00632B4A"/>
    <w:rsid w:val="00632DD5"/>
    <w:rsid w:val="006406D3"/>
    <w:rsid w:val="00641834"/>
    <w:rsid w:val="00643DE8"/>
    <w:rsid w:val="0064402B"/>
    <w:rsid w:val="006454CA"/>
    <w:rsid w:val="006464F4"/>
    <w:rsid w:val="00646CD3"/>
    <w:rsid w:val="006522B3"/>
    <w:rsid w:val="006552FB"/>
    <w:rsid w:val="00655401"/>
    <w:rsid w:val="0066034A"/>
    <w:rsid w:val="00673E42"/>
    <w:rsid w:val="00674052"/>
    <w:rsid w:val="0067532C"/>
    <w:rsid w:val="006776BF"/>
    <w:rsid w:val="00685358"/>
    <w:rsid w:val="00686506"/>
    <w:rsid w:val="00687165"/>
    <w:rsid w:val="006939BE"/>
    <w:rsid w:val="00693DC8"/>
    <w:rsid w:val="00693FE2"/>
    <w:rsid w:val="00696C0F"/>
    <w:rsid w:val="00697176"/>
    <w:rsid w:val="006A323D"/>
    <w:rsid w:val="006A3EDD"/>
    <w:rsid w:val="006A7497"/>
    <w:rsid w:val="006B3B57"/>
    <w:rsid w:val="006B51F5"/>
    <w:rsid w:val="006B5F6F"/>
    <w:rsid w:val="006B7040"/>
    <w:rsid w:val="006D2B0D"/>
    <w:rsid w:val="006D4CED"/>
    <w:rsid w:val="006D6DA6"/>
    <w:rsid w:val="006D7883"/>
    <w:rsid w:val="006E0EF4"/>
    <w:rsid w:val="006E12E7"/>
    <w:rsid w:val="006F4589"/>
    <w:rsid w:val="007007C0"/>
    <w:rsid w:val="007016E6"/>
    <w:rsid w:val="007033E5"/>
    <w:rsid w:val="00704B31"/>
    <w:rsid w:val="00704DFC"/>
    <w:rsid w:val="007051BB"/>
    <w:rsid w:val="0070598D"/>
    <w:rsid w:val="00706162"/>
    <w:rsid w:val="007070E2"/>
    <w:rsid w:val="007127AB"/>
    <w:rsid w:val="00712E4E"/>
    <w:rsid w:val="00716F7A"/>
    <w:rsid w:val="00720F25"/>
    <w:rsid w:val="00721B29"/>
    <w:rsid w:val="0072233F"/>
    <w:rsid w:val="00725765"/>
    <w:rsid w:val="007278FB"/>
    <w:rsid w:val="00735805"/>
    <w:rsid w:val="0073764F"/>
    <w:rsid w:val="007439A1"/>
    <w:rsid w:val="0074506A"/>
    <w:rsid w:val="00745E79"/>
    <w:rsid w:val="00747A61"/>
    <w:rsid w:val="00752BC9"/>
    <w:rsid w:val="00754DB6"/>
    <w:rsid w:val="00754E07"/>
    <w:rsid w:val="00755503"/>
    <w:rsid w:val="00756751"/>
    <w:rsid w:val="00762D64"/>
    <w:rsid w:val="00762F7E"/>
    <w:rsid w:val="00764350"/>
    <w:rsid w:val="0076508A"/>
    <w:rsid w:val="00766302"/>
    <w:rsid w:val="00766DEE"/>
    <w:rsid w:val="007675F4"/>
    <w:rsid w:val="00767E82"/>
    <w:rsid w:val="007703B6"/>
    <w:rsid w:val="007705BB"/>
    <w:rsid w:val="0077154A"/>
    <w:rsid w:val="00771FD1"/>
    <w:rsid w:val="00772E2F"/>
    <w:rsid w:val="00773F21"/>
    <w:rsid w:val="0077409E"/>
    <w:rsid w:val="007754B2"/>
    <w:rsid w:val="00780E9A"/>
    <w:rsid w:val="007811C2"/>
    <w:rsid w:val="007829C8"/>
    <w:rsid w:val="00790F9D"/>
    <w:rsid w:val="00792D52"/>
    <w:rsid w:val="00793C6C"/>
    <w:rsid w:val="00793E6D"/>
    <w:rsid w:val="00795623"/>
    <w:rsid w:val="00796031"/>
    <w:rsid w:val="007A06E9"/>
    <w:rsid w:val="007A7251"/>
    <w:rsid w:val="007A7475"/>
    <w:rsid w:val="007B024C"/>
    <w:rsid w:val="007B0A86"/>
    <w:rsid w:val="007B26BD"/>
    <w:rsid w:val="007B4338"/>
    <w:rsid w:val="007B672B"/>
    <w:rsid w:val="007B727C"/>
    <w:rsid w:val="007B7B1C"/>
    <w:rsid w:val="007D2684"/>
    <w:rsid w:val="007D7D59"/>
    <w:rsid w:val="007E36FF"/>
    <w:rsid w:val="007E4348"/>
    <w:rsid w:val="007E4697"/>
    <w:rsid w:val="007E4A6F"/>
    <w:rsid w:val="007E4ABE"/>
    <w:rsid w:val="007E4D72"/>
    <w:rsid w:val="007E7A6D"/>
    <w:rsid w:val="007F2D1C"/>
    <w:rsid w:val="007F3135"/>
    <w:rsid w:val="007F393C"/>
    <w:rsid w:val="007F4C53"/>
    <w:rsid w:val="007F72A6"/>
    <w:rsid w:val="007F7C4A"/>
    <w:rsid w:val="008001A9"/>
    <w:rsid w:val="00812523"/>
    <w:rsid w:val="00812E09"/>
    <w:rsid w:val="00813EA9"/>
    <w:rsid w:val="00824F4C"/>
    <w:rsid w:val="0083255B"/>
    <w:rsid w:val="0083401D"/>
    <w:rsid w:val="0083772A"/>
    <w:rsid w:val="00843587"/>
    <w:rsid w:val="00843B70"/>
    <w:rsid w:val="00846766"/>
    <w:rsid w:val="0084721B"/>
    <w:rsid w:val="008475E3"/>
    <w:rsid w:val="0084778E"/>
    <w:rsid w:val="00847A5D"/>
    <w:rsid w:val="008504A7"/>
    <w:rsid w:val="00850980"/>
    <w:rsid w:val="00851DCE"/>
    <w:rsid w:val="00853B14"/>
    <w:rsid w:val="00856395"/>
    <w:rsid w:val="00865F61"/>
    <w:rsid w:val="00867A3C"/>
    <w:rsid w:val="00870AC2"/>
    <w:rsid w:val="008733BD"/>
    <w:rsid w:val="00876DB9"/>
    <w:rsid w:val="0088032B"/>
    <w:rsid w:val="00881A28"/>
    <w:rsid w:val="00883373"/>
    <w:rsid w:val="00884C7A"/>
    <w:rsid w:val="00891EF3"/>
    <w:rsid w:val="00893DD5"/>
    <w:rsid w:val="00893E9B"/>
    <w:rsid w:val="008977ED"/>
    <w:rsid w:val="00897AC6"/>
    <w:rsid w:val="008A0330"/>
    <w:rsid w:val="008A1BB7"/>
    <w:rsid w:val="008A2ED8"/>
    <w:rsid w:val="008A60D5"/>
    <w:rsid w:val="008A7082"/>
    <w:rsid w:val="008B469D"/>
    <w:rsid w:val="008B67EF"/>
    <w:rsid w:val="008C103E"/>
    <w:rsid w:val="008C28DD"/>
    <w:rsid w:val="008D4EE2"/>
    <w:rsid w:val="008D640F"/>
    <w:rsid w:val="008D68F4"/>
    <w:rsid w:val="008E2F27"/>
    <w:rsid w:val="008E3A1E"/>
    <w:rsid w:val="008E5CC7"/>
    <w:rsid w:val="008F0051"/>
    <w:rsid w:val="008F3AC8"/>
    <w:rsid w:val="008F3B92"/>
    <w:rsid w:val="008F3CD9"/>
    <w:rsid w:val="008F3E32"/>
    <w:rsid w:val="008F402F"/>
    <w:rsid w:val="008F6255"/>
    <w:rsid w:val="008F708F"/>
    <w:rsid w:val="00900EEC"/>
    <w:rsid w:val="00903D77"/>
    <w:rsid w:val="00905850"/>
    <w:rsid w:val="00905B42"/>
    <w:rsid w:val="00906783"/>
    <w:rsid w:val="0092049E"/>
    <w:rsid w:val="009207C7"/>
    <w:rsid w:val="00921FFA"/>
    <w:rsid w:val="00933509"/>
    <w:rsid w:val="009343C0"/>
    <w:rsid w:val="009374D9"/>
    <w:rsid w:val="00940573"/>
    <w:rsid w:val="00943CB2"/>
    <w:rsid w:val="009512F5"/>
    <w:rsid w:val="009533D7"/>
    <w:rsid w:val="009552DB"/>
    <w:rsid w:val="00955A94"/>
    <w:rsid w:val="00957AF5"/>
    <w:rsid w:val="00960E05"/>
    <w:rsid w:val="00963B0E"/>
    <w:rsid w:val="00965D54"/>
    <w:rsid w:val="0097157E"/>
    <w:rsid w:val="00974C42"/>
    <w:rsid w:val="00974C4D"/>
    <w:rsid w:val="00982695"/>
    <w:rsid w:val="009856AE"/>
    <w:rsid w:val="00985E77"/>
    <w:rsid w:val="0099220C"/>
    <w:rsid w:val="00993854"/>
    <w:rsid w:val="00995618"/>
    <w:rsid w:val="00995F9F"/>
    <w:rsid w:val="00996079"/>
    <w:rsid w:val="009968F8"/>
    <w:rsid w:val="00997C6A"/>
    <w:rsid w:val="009A008D"/>
    <w:rsid w:val="009A1DA3"/>
    <w:rsid w:val="009A48F9"/>
    <w:rsid w:val="009A4C06"/>
    <w:rsid w:val="009A5AB4"/>
    <w:rsid w:val="009A5EDC"/>
    <w:rsid w:val="009A6ECF"/>
    <w:rsid w:val="009B183A"/>
    <w:rsid w:val="009B4161"/>
    <w:rsid w:val="009B69BF"/>
    <w:rsid w:val="009B7219"/>
    <w:rsid w:val="009D03FA"/>
    <w:rsid w:val="009D0420"/>
    <w:rsid w:val="009D4307"/>
    <w:rsid w:val="009D5431"/>
    <w:rsid w:val="009D56A4"/>
    <w:rsid w:val="009D6443"/>
    <w:rsid w:val="009E0371"/>
    <w:rsid w:val="009E21AE"/>
    <w:rsid w:val="009E2BD2"/>
    <w:rsid w:val="009E57BA"/>
    <w:rsid w:val="009F04BD"/>
    <w:rsid w:val="009F2385"/>
    <w:rsid w:val="009F768D"/>
    <w:rsid w:val="00A02C49"/>
    <w:rsid w:val="00A14AB9"/>
    <w:rsid w:val="00A240BE"/>
    <w:rsid w:val="00A2489D"/>
    <w:rsid w:val="00A2695B"/>
    <w:rsid w:val="00A311AB"/>
    <w:rsid w:val="00A34127"/>
    <w:rsid w:val="00A3453C"/>
    <w:rsid w:val="00A34664"/>
    <w:rsid w:val="00A349DF"/>
    <w:rsid w:val="00A427B0"/>
    <w:rsid w:val="00A44053"/>
    <w:rsid w:val="00A51994"/>
    <w:rsid w:val="00A53859"/>
    <w:rsid w:val="00A538E4"/>
    <w:rsid w:val="00A620A4"/>
    <w:rsid w:val="00A63C01"/>
    <w:rsid w:val="00A7441E"/>
    <w:rsid w:val="00A81BD3"/>
    <w:rsid w:val="00A82442"/>
    <w:rsid w:val="00A82567"/>
    <w:rsid w:val="00A85586"/>
    <w:rsid w:val="00A86727"/>
    <w:rsid w:val="00A87401"/>
    <w:rsid w:val="00A9123C"/>
    <w:rsid w:val="00A92CD7"/>
    <w:rsid w:val="00A94B34"/>
    <w:rsid w:val="00A94B8F"/>
    <w:rsid w:val="00A957B3"/>
    <w:rsid w:val="00A97475"/>
    <w:rsid w:val="00AB5083"/>
    <w:rsid w:val="00AB7874"/>
    <w:rsid w:val="00AB7F94"/>
    <w:rsid w:val="00AC174F"/>
    <w:rsid w:val="00AC2839"/>
    <w:rsid w:val="00AC64AE"/>
    <w:rsid w:val="00AC7136"/>
    <w:rsid w:val="00AD1B4E"/>
    <w:rsid w:val="00AD43E0"/>
    <w:rsid w:val="00AD6BB4"/>
    <w:rsid w:val="00AE0944"/>
    <w:rsid w:val="00AE49FB"/>
    <w:rsid w:val="00AE616D"/>
    <w:rsid w:val="00AE6767"/>
    <w:rsid w:val="00AE6805"/>
    <w:rsid w:val="00AE6972"/>
    <w:rsid w:val="00AF3375"/>
    <w:rsid w:val="00AF3BAF"/>
    <w:rsid w:val="00AF3DDF"/>
    <w:rsid w:val="00B01EDF"/>
    <w:rsid w:val="00B02E26"/>
    <w:rsid w:val="00B04DA5"/>
    <w:rsid w:val="00B07ECF"/>
    <w:rsid w:val="00B1142A"/>
    <w:rsid w:val="00B143E0"/>
    <w:rsid w:val="00B16221"/>
    <w:rsid w:val="00B17F7D"/>
    <w:rsid w:val="00B23954"/>
    <w:rsid w:val="00B23EAC"/>
    <w:rsid w:val="00B25CF3"/>
    <w:rsid w:val="00B25DCA"/>
    <w:rsid w:val="00B25F52"/>
    <w:rsid w:val="00B3311D"/>
    <w:rsid w:val="00B3458A"/>
    <w:rsid w:val="00B356D0"/>
    <w:rsid w:val="00B356F2"/>
    <w:rsid w:val="00B35AB4"/>
    <w:rsid w:val="00B36DB6"/>
    <w:rsid w:val="00B43F29"/>
    <w:rsid w:val="00B4431D"/>
    <w:rsid w:val="00B44380"/>
    <w:rsid w:val="00B44745"/>
    <w:rsid w:val="00B4490F"/>
    <w:rsid w:val="00B44FFC"/>
    <w:rsid w:val="00B46DB9"/>
    <w:rsid w:val="00B5272E"/>
    <w:rsid w:val="00B53B5E"/>
    <w:rsid w:val="00B625D1"/>
    <w:rsid w:val="00B7108D"/>
    <w:rsid w:val="00B73078"/>
    <w:rsid w:val="00B732A5"/>
    <w:rsid w:val="00B733E7"/>
    <w:rsid w:val="00B74340"/>
    <w:rsid w:val="00B75D8B"/>
    <w:rsid w:val="00B761C1"/>
    <w:rsid w:val="00B8275C"/>
    <w:rsid w:val="00B83CB5"/>
    <w:rsid w:val="00B87DD6"/>
    <w:rsid w:val="00B87F28"/>
    <w:rsid w:val="00B91548"/>
    <w:rsid w:val="00B92D9A"/>
    <w:rsid w:val="00B937F1"/>
    <w:rsid w:val="00B94057"/>
    <w:rsid w:val="00B96290"/>
    <w:rsid w:val="00BA1889"/>
    <w:rsid w:val="00BA1F13"/>
    <w:rsid w:val="00BA2504"/>
    <w:rsid w:val="00BA2B99"/>
    <w:rsid w:val="00BA2F4E"/>
    <w:rsid w:val="00BB0F22"/>
    <w:rsid w:val="00BB10BE"/>
    <w:rsid w:val="00BB2A25"/>
    <w:rsid w:val="00BB2B96"/>
    <w:rsid w:val="00BB3631"/>
    <w:rsid w:val="00BB4EBE"/>
    <w:rsid w:val="00BB5B45"/>
    <w:rsid w:val="00BB6EB3"/>
    <w:rsid w:val="00BB71A4"/>
    <w:rsid w:val="00BC269B"/>
    <w:rsid w:val="00BC6430"/>
    <w:rsid w:val="00BC6B2C"/>
    <w:rsid w:val="00BD0531"/>
    <w:rsid w:val="00BD262E"/>
    <w:rsid w:val="00BD2747"/>
    <w:rsid w:val="00BD401F"/>
    <w:rsid w:val="00BD5BE2"/>
    <w:rsid w:val="00BD779E"/>
    <w:rsid w:val="00BE1B5E"/>
    <w:rsid w:val="00BE3909"/>
    <w:rsid w:val="00BE4CF4"/>
    <w:rsid w:val="00BE60A2"/>
    <w:rsid w:val="00BE6138"/>
    <w:rsid w:val="00BE7B77"/>
    <w:rsid w:val="00BF3AD4"/>
    <w:rsid w:val="00C00111"/>
    <w:rsid w:val="00C01DD6"/>
    <w:rsid w:val="00C0545A"/>
    <w:rsid w:val="00C05E43"/>
    <w:rsid w:val="00C11520"/>
    <w:rsid w:val="00C12D3E"/>
    <w:rsid w:val="00C15AA6"/>
    <w:rsid w:val="00C17F2A"/>
    <w:rsid w:val="00C2201F"/>
    <w:rsid w:val="00C24CA9"/>
    <w:rsid w:val="00C40E0B"/>
    <w:rsid w:val="00C41A15"/>
    <w:rsid w:val="00C43B2C"/>
    <w:rsid w:val="00C44619"/>
    <w:rsid w:val="00C44DFD"/>
    <w:rsid w:val="00C47063"/>
    <w:rsid w:val="00C501F5"/>
    <w:rsid w:val="00C57AEA"/>
    <w:rsid w:val="00C6676F"/>
    <w:rsid w:val="00C71D0C"/>
    <w:rsid w:val="00C733F4"/>
    <w:rsid w:val="00C7377D"/>
    <w:rsid w:val="00C742F0"/>
    <w:rsid w:val="00C7560D"/>
    <w:rsid w:val="00C7651C"/>
    <w:rsid w:val="00C778AF"/>
    <w:rsid w:val="00C815AC"/>
    <w:rsid w:val="00C81ED6"/>
    <w:rsid w:val="00C825ED"/>
    <w:rsid w:val="00C84579"/>
    <w:rsid w:val="00C86E2F"/>
    <w:rsid w:val="00C876F5"/>
    <w:rsid w:val="00C90D1F"/>
    <w:rsid w:val="00C910A6"/>
    <w:rsid w:val="00C920FB"/>
    <w:rsid w:val="00C94061"/>
    <w:rsid w:val="00C95DE3"/>
    <w:rsid w:val="00C95E68"/>
    <w:rsid w:val="00C97654"/>
    <w:rsid w:val="00CA03A3"/>
    <w:rsid w:val="00CA48AB"/>
    <w:rsid w:val="00CA6341"/>
    <w:rsid w:val="00CB4D5A"/>
    <w:rsid w:val="00CB4EF8"/>
    <w:rsid w:val="00CB5F16"/>
    <w:rsid w:val="00CC5703"/>
    <w:rsid w:val="00CD19B2"/>
    <w:rsid w:val="00CD3E1C"/>
    <w:rsid w:val="00CD42C5"/>
    <w:rsid w:val="00CD677B"/>
    <w:rsid w:val="00CD7C2C"/>
    <w:rsid w:val="00CE1443"/>
    <w:rsid w:val="00CE7D7F"/>
    <w:rsid w:val="00CF2565"/>
    <w:rsid w:val="00CF2939"/>
    <w:rsid w:val="00D00DE5"/>
    <w:rsid w:val="00D03EE7"/>
    <w:rsid w:val="00D128A8"/>
    <w:rsid w:val="00D14AD6"/>
    <w:rsid w:val="00D22EDC"/>
    <w:rsid w:val="00D235A0"/>
    <w:rsid w:val="00D23D34"/>
    <w:rsid w:val="00D24AFC"/>
    <w:rsid w:val="00D251AB"/>
    <w:rsid w:val="00D30FA7"/>
    <w:rsid w:val="00D319A3"/>
    <w:rsid w:val="00D33E2A"/>
    <w:rsid w:val="00D33F57"/>
    <w:rsid w:val="00D350D4"/>
    <w:rsid w:val="00D3590C"/>
    <w:rsid w:val="00D36B0D"/>
    <w:rsid w:val="00D5638B"/>
    <w:rsid w:val="00D56BB0"/>
    <w:rsid w:val="00D60406"/>
    <w:rsid w:val="00D6548E"/>
    <w:rsid w:val="00D6697D"/>
    <w:rsid w:val="00D70146"/>
    <w:rsid w:val="00D7522C"/>
    <w:rsid w:val="00D75491"/>
    <w:rsid w:val="00D75552"/>
    <w:rsid w:val="00D76DD0"/>
    <w:rsid w:val="00D77348"/>
    <w:rsid w:val="00D77B42"/>
    <w:rsid w:val="00D81555"/>
    <w:rsid w:val="00D82A78"/>
    <w:rsid w:val="00D840E5"/>
    <w:rsid w:val="00D84364"/>
    <w:rsid w:val="00D87469"/>
    <w:rsid w:val="00D9230A"/>
    <w:rsid w:val="00D93A38"/>
    <w:rsid w:val="00D95798"/>
    <w:rsid w:val="00DA4B9A"/>
    <w:rsid w:val="00DA5838"/>
    <w:rsid w:val="00DB260E"/>
    <w:rsid w:val="00DB3029"/>
    <w:rsid w:val="00DB3887"/>
    <w:rsid w:val="00DC045C"/>
    <w:rsid w:val="00DC0E22"/>
    <w:rsid w:val="00DC221D"/>
    <w:rsid w:val="00DC2833"/>
    <w:rsid w:val="00DC614B"/>
    <w:rsid w:val="00DC6CDF"/>
    <w:rsid w:val="00DC7362"/>
    <w:rsid w:val="00DC7DDF"/>
    <w:rsid w:val="00DD11AF"/>
    <w:rsid w:val="00DD2042"/>
    <w:rsid w:val="00DD2911"/>
    <w:rsid w:val="00DE35A6"/>
    <w:rsid w:val="00DE7C60"/>
    <w:rsid w:val="00DF038D"/>
    <w:rsid w:val="00DF3114"/>
    <w:rsid w:val="00DF31C9"/>
    <w:rsid w:val="00DF4ADD"/>
    <w:rsid w:val="00E040AC"/>
    <w:rsid w:val="00E07577"/>
    <w:rsid w:val="00E104A6"/>
    <w:rsid w:val="00E12F97"/>
    <w:rsid w:val="00E1300D"/>
    <w:rsid w:val="00E13457"/>
    <w:rsid w:val="00E2493B"/>
    <w:rsid w:val="00E25894"/>
    <w:rsid w:val="00E27D19"/>
    <w:rsid w:val="00E418CC"/>
    <w:rsid w:val="00E41D44"/>
    <w:rsid w:val="00E42619"/>
    <w:rsid w:val="00E4328E"/>
    <w:rsid w:val="00E44391"/>
    <w:rsid w:val="00E4626D"/>
    <w:rsid w:val="00E51382"/>
    <w:rsid w:val="00E564F1"/>
    <w:rsid w:val="00E61FD6"/>
    <w:rsid w:val="00E62B1D"/>
    <w:rsid w:val="00E63419"/>
    <w:rsid w:val="00E66799"/>
    <w:rsid w:val="00E70C33"/>
    <w:rsid w:val="00E76216"/>
    <w:rsid w:val="00E77580"/>
    <w:rsid w:val="00E802F0"/>
    <w:rsid w:val="00E820DE"/>
    <w:rsid w:val="00E83F55"/>
    <w:rsid w:val="00E85A5F"/>
    <w:rsid w:val="00E86322"/>
    <w:rsid w:val="00E869C9"/>
    <w:rsid w:val="00E91F65"/>
    <w:rsid w:val="00E93DCF"/>
    <w:rsid w:val="00E94F1F"/>
    <w:rsid w:val="00E96597"/>
    <w:rsid w:val="00E97FA5"/>
    <w:rsid w:val="00EA17B7"/>
    <w:rsid w:val="00EA3AA6"/>
    <w:rsid w:val="00EA429B"/>
    <w:rsid w:val="00EA54F3"/>
    <w:rsid w:val="00EA5EA9"/>
    <w:rsid w:val="00EA6F99"/>
    <w:rsid w:val="00EA7545"/>
    <w:rsid w:val="00EB18B9"/>
    <w:rsid w:val="00EB1FA6"/>
    <w:rsid w:val="00EB7A31"/>
    <w:rsid w:val="00EC028D"/>
    <w:rsid w:val="00EC1DF4"/>
    <w:rsid w:val="00EC3E0A"/>
    <w:rsid w:val="00EC3EC3"/>
    <w:rsid w:val="00EC5847"/>
    <w:rsid w:val="00ED40E3"/>
    <w:rsid w:val="00ED57B8"/>
    <w:rsid w:val="00ED58C6"/>
    <w:rsid w:val="00ED67A6"/>
    <w:rsid w:val="00EE3D5A"/>
    <w:rsid w:val="00EF1895"/>
    <w:rsid w:val="00EF1B9A"/>
    <w:rsid w:val="00F01984"/>
    <w:rsid w:val="00F056E1"/>
    <w:rsid w:val="00F0652B"/>
    <w:rsid w:val="00F10E55"/>
    <w:rsid w:val="00F14567"/>
    <w:rsid w:val="00F147AF"/>
    <w:rsid w:val="00F1634C"/>
    <w:rsid w:val="00F21A54"/>
    <w:rsid w:val="00F22474"/>
    <w:rsid w:val="00F26E93"/>
    <w:rsid w:val="00F33394"/>
    <w:rsid w:val="00F34554"/>
    <w:rsid w:val="00F350DE"/>
    <w:rsid w:val="00F361E3"/>
    <w:rsid w:val="00F41424"/>
    <w:rsid w:val="00F42382"/>
    <w:rsid w:val="00F45E20"/>
    <w:rsid w:val="00F52CDB"/>
    <w:rsid w:val="00F54E9D"/>
    <w:rsid w:val="00F578CD"/>
    <w:rsid w:val="00F62479"/>
    <w:rsid w:val="00F70BD8"/>
    <w:rsid w:val="00F728E7"/>
    <w:rsid w:val="00F80869"/>
    <w:rsid w:val="00F850C3"/>
    <w:rsid w:val="00F96183"/>
    <w:rsid w:val="00FA530D"/>
    <w:rsid w:val="00FA66D5"/>
    <w:rsid w:val="00FA76D4"/>
    <w:rsid w:val="00FB1E2B"/>
    <w:rsid w:val="00FB2042"/>
    <w:rsid w:val="00FB43AE"/>
    <w:rsid w:val="00FB5D02"/>
    <w:rsid w:val="00FB79A6"/>
    <w:rsid w:val="00FC0004"/>
    <w:rsid w:val="00FC173A"/>
    <w:rsid w:val="00FC410F"/>
    <w:rsid w:val="00FC503F"/>
    <w:rsid w:val="00FC689C"/>
    <w:rsid w:val="00FD154B"/>
    <w:rsid w:val="00FD2B9F"/>
    <w:rsid w:val="00FD4256"/>
    <w:rsid w:val="00FD44F5"/>
    <w:rsid w:val="00FD5BEE"/>
    <w:rsid w:val="00FE2323"/>
    <w:rsid w:val="00FE318A"/>
    <w:rsid w:val="00FF14C2"/>
    <w:rsid w:val="00FF2220"/>
    <w:rsid w:val="00FF36BF"/>
    <w:rsid w:val="00FF3B7B"/>
    <w:rsid w:val="00FF5C40"/>
    <w:rsid w:val="00FF73CB"/>
    <w:rsid w:val="025068C5"/>
    <w:rsid w:val="02833029"/>
    <w:rsid w:val="0384031C"/>
    <w:rsid w:val="052D2B65"/>
    <w:rsid w:val="05AF7EF6"/>
    <w:rsid w:val="06055950"/>
    <w:rsid w:val="06883F70"/>
    <w:rsid w:val="095D79E6"/>
    <w:rsid w:val="0E8F2ED9"/>
    <w:rsid w:val="0F590654"/>
    <w:rsid w:val="10B84BE9"/>
    <w:rsid w:val="11E34845"/>
    <w:rsid w:val="12C14E96"/>
    <w:rsid w:val="12D56C31"/>
    <w:rsid w:val="174F7059"/>
    <w:rsid w:val="189570A8"/>
    <w:rsid w:val="1BC47610"/>
    <w:rsid w:val="1E112718"/>
    <w:rsid w:val="1F8A60C7"/>
    <w:rsid w:val="208A3029"/>
    <w:rsid w:val="20F87B6A"/>
    <w:rsid w:val="239C77C0"/>
    <w:rsid w:val="23C47CA7"/>
    <w:rsid w:val="24AE0373"/>
    <w:rsid w:val="24E47FF5"/>
    <w:rsid w:val="25877CE9"/>
    <w:rsid w:val="25D85E83"/>
    <w:rsid w:val="27000CD7"/>
    <w:rsid w:val="277B13C8"/>
    <w:rsid w:val="278C0E89"/>
    <w:rsid w:val="2912115E"/>
    <w:rsid w:val="29896C25"/>
    <w:rsid w:val="29AD0C14"/>
    <w:rsid w:val="2D5A4EF8"/>
    <w:rsid w:val="2DA13B9A"/>
    <w:rsid w:val="2F0D7FDC"/>
    <w:rsid w:val="2F972E1D"/>
    <w:rsid w:val="31581FEC"/>
    <w:rsid w:val="31765869"/>
    <w:rsid w:val="35001037"/>
    <w:rsid w:val="35474D05"/>
    <w:rsid w:val="37BA35EF"/>
    <w:rsid w:val="39986990"/>
    <w:rsid w:val="3A0A4171"/>
    <w:rsid w:val="3B277B42"/>
    <w:rsid w:val="3D0B0279"/>
    <w:rsid w:val="3DD760F9"/>
    <w:rsid w:val="3FFD0CBE"/>
    <w:rsid w:val="40655861"/>
    <w:rsid w:val="41096470"/>
    <w:rsid w:val="411E00B9"/>
    <w:rsid w:val="42EF08DA"/>
    <w:rsid w:val="433E7B8F"/>
    <w:rsid w:val="466643F3"/>
    <w:rsid w:val="47334F59"/>
    <w:rsid w:val="492F0FAE"/>
    <w:rsid w:val="49953963"/>
    <w:rsid w:val="4ABA1051"/>
    <w:rsid w:val="4B7803DD"/>
    <w:rsid w:val="4CA75669"/>
    <w:rsid w:val="4D422099"/>
    <w:rsid w:val="4F711418"/>
    <w:rsid w:val="51EE0B92"/>
    <w:rsid w:val="539D1529"/>
    <w:rsid w:val="543F23FA"/>
    <w:rsid w:val="557729A0"/>
    <w:rsid w:val="559C5638"/>
    <w:rsid w:val="592545CA"/>
    <w:rsid w:val="5994749D"/>
    <w:rsid w:val="5A426BC7"/>
    <w:rsid w:val="5D13014D"/>
    <w:rsid w:val="63F6384B"/>
    <w:rsid w:val="641C7D67"/>
    <w:rsid w:val="64F96BB0"/>
    <w:rsid w:val="65D606A4"/>
    <w:rsid w:val="68754F04"/>
    <w:rsid w:val="68875213"/>
    <w:rsid w:val="691F23F9"/>
    <w:rsid w:val="6B3773CE"/>
    <w:rsid w:val="6CDA5A6A"/>
    <w:rsid w:val="6F4E5988"/>
    <w:rsid w:val="718635BC"/>
    <w:rsid w:val="71AA7DE0"/>
    <w:rsid w:val="72FC2021"/>
    <w:rsid w:val="73615834"/>
    <w:rsid w:val="7377751F"/>
    <w:rsid w:val="73F23A61"/>
    <w:rsid w:val="77011573"/>
    <w:rsid w:val="772D7B3B"/>
    <w:rsid w:val="78360B33"/>
    <w:rsid w:val="7B6F659E"/>
    <w:rsid w:val="7E6C6B15"/>
    <w:rsid w:val="7F77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C24DC02"/>
  <w15:docId w15:val="{1F610B6B-2492-4D98-9C52-DE4D98E5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0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3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A3BCC"/>
    <w:rPr>
      <w:b/>
      <w:kern w:val="44"/>
      <w:sz w:val="44"/>
    </w:rPr>
  </w:style>
  <w:style w:type="paragraph" w:styleId="a3">
    <w:name w:val="Salutation"/>
    <w:basedOn w:val="a"/>
    <w:next w:val="a"/>
    <w:link w:val="a4"/>
    <w:uiPriority w:val="99"/>
    <w:rsid w:val="00412060"/>
    <w:rPr>
      <w:kern w:val="0"/>
      <w:sz w:val="24"/>
    </w:rPr>
  </w:style>
  <w:style w:type="character" w:customStyle="1" w:styleId="a4">
    <w:name w:val="称呼 字符"/>
    <w:link w:val="a3"/>
    <w:uiPriority w:val="99"/>
    <w:semiHidden/>
    <w:locked/>
    <w:rsid w:val="00E42619"/>
    <w:rPr>
      <w:sz w:val="24"/>
    </w:rPr>
  </w:style>
  <w:style w:type="paragraph" w:styleId="a5">
    <w:name w:val="Closing"/>
    <w:basedOn w:val="a"/>
    <w:link w:val="a6"/>
    <w:uiPriority w:val="99"/>
    <w:rsid w:val="00412060"/>
    <w:pPr>
      <w:ind w:leftChars="2100" w:left="100"/>
    </w:pPr>
    <w:rPr>
      <w:kern w:val="0"/>
      <w:sz w:val="24"/>
    </w:rPr>
  </w:style>
  <w:style w:type="character" w:customStyle="1" w:styleId="a6">
    <w:name w:val="结束语 字符"/>
    <w:link w:val="a5"/>
    <w:uiPriority w:val="99"/>
    <w:semiHidden/>
    <w:locked/>
    <w:rsid w:val="00E42619"/>
    <w:rPr>
      <w:sz w:val="24"/>
    </w:rPr>
  </w:style>
  <w:style w:type="paragraph" w:styleId="a7">
    <w:name w:val="Body Text Indent"/>
    <w:basedOn w:val="a"/>
    <w:link w:val="a8"/>
    <w:uiPriority w:val="99"/>
    <w:rsid w:val="00412060"/>
    <w:pPr>
      <w:tabs>
        <w:tab w:val="left" w:pos="1820"/>
      </w:tabs>
      <w:spacing w:line="480" w:lineRule="auto"/>
      <w:ind w:firstLineChars="175" w:firstLine="420"/>
    </w:pPr>
    <w:rPr>
      <w:sz w:val="24"/>
    </w:rPr>
  </w:style>
  <w:style w:type="character" w:customStyle="1" w:styleId="a8">
    <w:name w:val="正文文本缩进 字符"/>
    <w:link w:val="a7"/>
    <w:uiPriority w:val="99"/>
    <w:locked/>
    <w:rsid w:val="00412060"/>
    <w:rPr>
      <w:kern w:val="2"/>
      <w:sz w:val="24"/>
    </w:rPr>
  </w:style>
  <w:style w:type="paragraph" w:styleId="a9">
    <w:name w:val="Date"/>
    <w:basedOn w:val="a"/>
    <w:next w:val="a"/>
    <w:link w:val="aa"/>
    <w:uiPriority w:val="99"/>
    <w:rsid w:val="00412060"/>
    <w:pPr>
      <w:ind w:leftChars="2500" w:left="100"/>
    </w:pPr>
    <w:rPr>
      <w:sz w:val="24"/>
    </w:rPr>
  </w:style>
  <w:style w:type="character" w:customStyle="1" w:styleId="aa">
    <w:name w:val="日期 字符"/>
    <w:link w:val="a9"/>
    <w:uiPriority w:val="99"/>
    <w:locked/>
    <w:rsid w:val="00412060"/>
    <w:rPr>
      <w:kern w:val="2"/>
      <w:sz w:val="24"/>
    </w:rPr>
  </w:style>
  <w:style w:type="paragraph" w:styleId="ab">
    <w:name w:val="Balloon Text"/>
    <w:basedOn w:val="a"/>
    <w:link w:val="ac"/>
    <w:uiPriority w:val="99"/>
    <w:semiHidden/>
    <w:rsid w:val="00412060"/>
    <w:rPr>
      <w:kern w:val="0"/>
      <w:sz w:val="2"/>
      <w:szCs w:val="20"/>
    </w:rPr>
  </w:style>
  <w:style w:type="character" w:customStyle="1" w:styleId="ac">
    <w:name w:val="批注框文本 字符"/>
    <w:link w:val="ab"/>
    <w:uiPriority w:val="99"/>
    <w:semiHidden/>
    <w:locked/>
    <w:rsid w:val="00E42619"/>
    <w:rPr>
      <w:sz w:val="2"/>
    </w:rPr>
  </w:style>
  <w:style w:type="paragraph" w:styleId="ad">
    <w:name w:val="footer"/>
    <w:basedOn w:val="a"/>
    <w:link w:val="ae"/>
    <w:uiPriority w:val="99"/>
    <w:rsid w:val="0041206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e">
    <w:name w:val="页脚 字符"/>
    <w:link w:val="ad"/>
    <w:uiPriority w:val="99"/>
    <w:semiHidden/>
    <w:locked/>
    <w:rsid w:val="00E42619"/>
    <w:rPr>
      <w:sz w:val="18"/>
    </w:rPr>
  </w:style>
  <w:style w:type="paragraph" w:styleId="af">
    <w:name w:val="header"/>
    <w:basedOn w:val="a"/>
    <w:link w:val="af0"/>
    <w:uiPriority w:val="99"/>
    <w:rsid w:val="00412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0">
    <w:name w:val="页眉 字符"/>
    <w:link w:val="af"/>
    <w:uiPriority w:val="99"/>
    <w:semiHidden/>
    <w:locked/>
    <w:rsid w:val="00E42619"/>
    <w:rPr>
      <w:sz w:val="18"/>
    </w:rPr>
  </w:style>
  <w:style w:type="paragraph" w:styleId="HTML">
    <w:name w:val="HTML Preformatted"/>
    <w:basedOn w:val="a"/>
    <w:link w:val="HTML0"/>
    <w:uiPriority w:val="99"/>
    <w:rsid w:val="004120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</w:rPr>
  </w:style>
  <w:style w:type="character" w:customStyle="1" w:styleId="HTML0">
    <w:name w:val="HTML 预设格式 字符"/>
    <w:link w:val="HTML"/>
    <w:uiPriority w:val="99"/>
    <w:locked/>
    <w:rsid w:val="00412060"/>
    <w:rPr>
      <w:rFonts w:ascii="宋体" w:eastAsia="宋体"/>
      <w:sz w:val="24"/>
    </w:rPr>
  </w:style>
  <w:style w:type="character" w:styleId="af1">
    <w:name w:val="Hyperlink"/>
    <w:uiPriority w:val="99"/>
    <w:rsid w:val="00412060"/>
    <w:rPr>
      <w:rFonts w:cs="Times New Roman"/>
      <w:color w:val="0000FF"/>
      <w:u w:val="single"/>
    </w:rPr>
  </w:style>
  <w:style w:type="table" w:styleId="af2">
    <w:name w:val="Table Grid"/>
    <w:basedOn w:val="a1"/>
    <w:uiPriority w:val="99"/>
    <w:rsid w:val="004120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12060"/>
  </w:style>
  <w:style w:type="table" w:customStyle="1" w:styleId="11">
    <w:name w:val="网格型浅色1"/>
    <w:uiPriority w:val="99"/>
    <w:rsid w:val="00412060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3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2561</TotalTime>
  <Pages>9</Pages>
  <Words>731</Words>
  <Characters>4173</Characters>
  <Application>Microsoft Office Word</Application>
  <DocSecurity>0</DocSecurity>
  <Lines>34</Lines>
  <Paragraphs>9</Paragraphs>
  <ScaleCrop>false</ScaleCrop>
  <Company>MC SYSTEM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关于索纳塔克公司预付款保函索赔的意见函</dc:title>
  <dc:subject/>
  <dc:creator>user</dc:creator>
  <cp:keywords/>
  <dc:description/>
  <cp:lastModifiedBy>ql li</cp:lastModifiedBy>
  <cp:revision>240</cp:revision>
  <cp:lastPrinted>2017-12-20T16:14:00Z</cp:lastPrinted>
  <dcterms:created xsi:type="dcterms:W3CDTF">2012-07-19T02:31:00Z</dcterms:created>
  <dcterms:modified xsi:type="dcterms:W3CDTF">2018-01-06T09:32:00Z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