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D4" w:rsidRDefault="00CF4FD4" w:rsidP="003345C1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F4FD4">
        <w:rPr>
          <w:rFonts w:ascii="Times New Roman" w:hAnsi="Times New Roman"/>
          <w:b/>
          <w:sz w:val="28"/>
          <w:szCs w:val="28"/>
        </w:rPr>
        <w:t>Annex 1</w:t>
      </w:r>
      <w:r w:rsidR="003345C1">
        <w:rPr>
          <w:rFonts w:ascii="Times New Roman" w:hAnsi="Times New Roman"/>
          <w:b/>
          <w:sz w:val="28"/>
          <w:szCs w:val="28"/>
        </w:rPr>
        <w:t xml:space="preserve">: </w:t>
      </w:r>
      <w:r w:rsidRPr="00CF4FD4">
        <w:rPr>
          <w:rFonts w:ascii="Times New Roman" w:hAnsi="Times New Roman"/>
          <w:b/>
          <w:sz w:val="28"/>
          <w:szCs w:val="28"/>
        </w:rPr>
        <w:t xml:space="preserve">Technical Specifications of </w:t>
      </w:r>
      <w:r w:rsidR="00233366">
        <w:rPr>
          <w:rFonts w:ascii="Times New Roman" w:hAnsi="Times New Roman"/>
          <w:b/>
          <w:sz w:val="28"/>
          <w:szCs w:val="28"/>
        </w:rPr>
        <w:t>Guar Seed</w:t>
      </w:r>
    </w:p>
    <w:p w:rsidR="00CF4FD4" w:rsidRPr="00270127" w:rsidRDefault="00CF4FD4" w:rsidP="00CF4FD4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Project</w:t>
      </w:r>
      <w:r w:rsidR="00585C50">
        <w:rPr>
          <w:rFonts w:ascii="Times New Roman" w:hAnsi="Times New Roman"/>
          <w:b/>
          <w:sz w:val="28"/>
          <w:szCs w:val="28"/>
        </w:rPr>
        <w:t xml:space="preserve">s </w:t>
      </w:r>
      <w:r w:rsidR="009A2520">
        <w:rPr>
          <w:rFonts w:ascii="Times New Roman" w:hAnsi="Times New Roman"/>
          <w:b/>
          <w:sz w:val="28"/>
          <w:szCs w:val="28"/>
        </w:rPr>
        <w:t>(OSRO/PAK/901/CHA</w:t>
      </w:r>
      <w:r w:rsidR="009A2520" w:rsidRPr="00270127">
        <w:rPr>
          <w:rFonts w:ascii="Times New Roman" w:hAnsi="Times New Roman"/>
          <w:b/>
          <w:sz w:val="28"/>
          <w:szCs w:val="28"/>
        </w:rPr>
        <w:t>)</w:t>
      </w:r>
    </w:p>
    <w:p w:rsidR="00A84136" w:rsidRPr="00225ED9" w:rsidRDefault="00A84136" w:rsidP="00CF4FD4">
      <w:pPr>
        <w:jc w:val="center"/>
        <w:rPr>
          <w:bCs/>
          <w:i/>
          <w:sz w:val="28"/>
          <w:szCs w:val="28"/>
          <w:lang w:val="en-US"/>
        </w:rPr>
      </w:pPr>
    </w:p>
    <w:p w:rsidR="00A84136" w:rsidRPr="00225ED9" w:rsidRDefault="00A84136" w:rsidP="00A84136">
      <w:pPr>
        <w:rPr>
          <w:lang w:val="en-US"/>
        </w:rPr>
      </w:pPr>
      <w:r w:rsidRPr="00225ED9">
        <w:rPr>
          <w:b/>
          <w:bCs/>
          <w:sz w:val="28"/>
          <w:szCs w:val="28"/>
          <w:lang w:val="en-US"/>
        </w:rPr>
        <w:t>1. General information</w:t>
      </w:r>
      <w:r w:rsidRPr="00225ED9">
        <w:rPr>
          <w:b/>
          <w:bCs/>
          <w:lang w:val="en-US"/>
        </w:rPr>
        <w:t xml:space="preserve"> </w:t>
      </w:r>
    </w:p>
    <w:p w:rsidR="00A84136" w:rsidRPr="004D0D5D" w:rsidRDefault="00A84136" w:rsidP="00A84136">
      <w:pPr>
        <w:spacing w:after="120"/>
        <w:ind w:left="357"/>
        <w:rPr>
          <w:lang w:val="es-ES"/>
        </w:rPr>
      </w:pPr>
      <w:r w:rsidRPr="004D0D5D">
        <w:rPr>
          <w:i/>
          <w:lang w:val="es-ES"/>
        </w:rPr>
        <w:t xml:space="preserve">a. </w:t>
      </w:r>
      <w:proofErr w:type="spellStart"/>
      <w:r w:rsidRPr="004D0D5D">
        <w:rPr>
          <w:b/>
          <w:iCs/>
          <w:lang w:val="es-ES"/>
        </w:rPr>
        <w:t>Requirements</w:t>
      </w:r>
      <w:proofErr w:type="spellEnd"/>
      <w:r w:rsidRPr="004D0D5D">
        <w:rPr>
          <w:b/>
          <w:iCs/>
          <w:lang w:val="es-ES"/>
        </w:rPr>
        <w:t xml:space="preserve"> </w:t>
      </w:r>
      <w:proofErr w:type="spellStart"/>
      <w:r w:rsidRPr="004D0D5D">
        <w:rPr>
          <w:b/>
          <w:iCs/>
          <w:lang w:val="es-ES"/>
        </w:rPr>
        <w:t>by</w:t>
      </w:r>
      <w:proofErr w:type="spellEnd"/>
      <w:r w:rsidRPr="004D0D5D">
        <w:rPr>
          <w:b/>
          <w:iCs/>
          <w:lang w:val="es-ES"/>
        </w:rPr>
        <w:t xml:space="preserve"> FAO</w:t>
      </w:r>
    </w:p>
    <w:tbl>
      <w:tblPr>
        <w:tblW w:w="1446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24"/>
        <w:gridCol w:w="2275"/>
        <w:gridCol w:w="2586"/>
        <w:gridCol w:w="3051"/>
        <w:gridCol w:w="3933"/>
      </w:tblGrid>
      <w:tr w:rsidR="00CF4FD4" w:rsidRPr="004D0D5D" w:rsidTr="00585C50">
        <w:trPr>
          <w:trHeight w:val="897"/>
        </w:trPr>
        <w:tc>
          <w:tcPr>
            <w:tcW w:w="2624" w:type="dxa"/>
            <w:shd w:val="clear" w:color="auto" w:fill="E6E6E6"/>
          </w:tcPr>
          <w:p w:rsidR="00CF4FD4" w:rsidRPr="004D0D5D" w:rsidRDefault="00CF4FD4" w:rsidP="00805761">
            <w:pPr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t>Crop common name</w:t>
            </w:r>
          </w:p>
          <w:p w:rsidR="00CF4FD4" w:rsidRPr="004D0D5D" w:rsidRDefault="00CF4FD4" w:rsidP="0080576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CF4FD4" w:rsidRPr="004D0D5D" w:rsidRDefault="00CF4FD4" w:rsidP="0080576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E6E6E6"/>
            <w:tcMar>
              <w:left w:w="0" w:type="dxa"/>
              <w:right w:w="0" w:type="dxa"/>
            </w:tcMar>
          </w:tcPr>
          <w:p w:rsidR="00CF4FD4" w:rsidRPr="004D0D5D" w:rsidRDefault="00CF4FD4" w:rsidP="00805761">
            <w:pPr>
              <w:jc w:val="center"/>
              <w:rPr>
                <w:b/>
                <w:bCs/>
                <w:lang w:val="it-IT"/>
              </w:rPr>
            </w:pPr>
            <w:r w:rsidRPr="004D0D5D">
              <w:rPr>
                <w:b/>
                <w:bCs/>
                <w:lang w:val="it-IT"/>
              </w:rPr>
              <w:t>Crop scientific name</w:t>
            </w:r>
          </w:p>
          <w:p w:rsidR="00CF4FD4" w:rsidRPr="004D0D5D" w:rsidRDefault="00CF4FD4" w:rsidP="0080576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CF4FD4" w:rsidRPr="004D0D5D" w:rsidRDefault="00CF4FD4" w:rsidP="0080576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E6E6E6"/>
            <w:tcMar>
              <w:left w:w="0" w:type="dxa"/>
              <w:right w:w="0" w:type="dxa"/>
            </w:tcMar>
          </w:tcPr>
          <w:p w:rsidR="00CF4FD4" w:rsidRPr="004D0D5D" w:rsidRDefault="00CF4FD4" w:rsidP="00805761">
            <w:pPr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t>Variety name</w:t>
            </w:r>
          </w:p>
          <w:p w:rsidR="00CF4FD4" w:rsidRPr="004D0D5D" w:rsidRDefault="00CF4FD4" w:rsidP="00805761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051" w:type="dxa"/>
            <w:shd w:val="clear" w:color="auto" w:fill="E6E6E6"/>
            <w:tcMar>
              <w:left w:w="0" w:type="dxa"/>
              <w:right w:w="0" w:type="dxa"/>
            </w:tcMar>
          </w:tcPr>
          <w:p w:rsidR="00CF4FD4" w:rsidRPr="004D0D5D" w:rsidRDefault="00C50FFF" w:rsidP="00805761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Total </w:t>
            </w:r>
            <w:proofErr w:type="spellStart"/>
            <w:r>
              <w:rPr>
                <w:b/>
                <w:bCs/>
                <w:lang w:val="es-ES_tradnl"/>
              </w:rPr>
              <w:t>quantity</w:t>
            </w:r>
            <w:proofErr w:type="spellEnd"/>
            <w:r>
              <w:rPr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lang w:val="es-ES_tradnl"/>
              </w:rPr>
              <w:t>requested</w:t>
            </w:r>
            <w:proofErr w:type="spellEnd"/>
            <w:r>
              <w:rPr>
                <w:b/>
                <w:bCs/>
                <w:lang w:val="es-ES_tradnl"/>
              </w:rPr>
              <w:t xml:space="preserve"> (Kg</w:t>
            </w:r>
            <w:r w:rsidR="00CF4FD4" w:rsidRPr="004D0D5D">
              <w:rPr>
                <w:b/>
                <w:bCs/>
                <w:lang w:val="es-ES_tradnl"/>
              </w:rPr>
              <w:t>)</w:t>
            </w:r>
          </w:p>
          <w:p w:rsidR="00CF4FD4" w:rsidRPr="004D0D5D" w:rsidRDefault="00CF4FD4" w:rsidP="00805761">
            <w:pPr>
              <w:jc w:val="center"/>
              <w:rPr>
                <w:bCs/>
                <w:sz w:val="16"/>
                <w:szCs w:val="16"/>
              </w:rPr>
            </w:pPr>
            <w:r w:rsidRPr="004D0D5D">
              <w:rPr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933" w:type="dxa"/>
            <w:shd w:val="clear" w:color="auto" w:fill="E6E6E6"/>
          </w:tcPr>
          <w:p w:rsidR="00CF4FD4" w:rsidRPr="004D0D5D" w:rsidRDefault="00CF4FD4" w:rsidP="00805761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4D0D5D">
              <w:rPr>
                <w:b/>
                <w:bCs/>
                <w:lang w:val="es-ES"/>
              </w:rPr>
              <w:t>Delivery</w:t>
            </w:r>
            <w:proofErr w:type="spellEnd"/>
            <w:r w:rsidRPr="004D0D5D">
              <w:rPr>
                <w:b/>
                <w:bCs/>
                <w:lang w:val="es-ES"/>
              </w:rPr>
              <w:t xml:space="preserve"> date</w:t>
            </w:r>
          </w:p>
          <w:p w:rsidR="00CF4FD4" w:rsidRPr="004D0D5D" w:rsidRDefault="00CF4FD4" w:rsidP="0080576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CF4FD4" w:rsidRPr="004D0D5D" w:rsidTr="00330341">
        <w:trPr>
          <w:trHeight w:val="416"/>
        </w:trPr>
        <w:tc>
          <w:tcPr>
            <w:tcW w:w="2624" w:type="dxa"/>
            <w:shd w:val="clear" w:color="auto" w:fill="E6E6E6"/>
            <w:vAlign w:val="center"/>
          </w:tcPr>
          <w:p w:rsidR="00CF4FD4" w:rsidRPr="004D0D5D" w:rsidRDefault="00DA07F2" w:rsidP="0080576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Guar Seed</w:t>
            </w:r>
          </w:p>
        </w:tc>
        <w:tc>
          <w:tcPr>
            <w:tcW w:w="2275" w:type="dxa"/>
            <w:shd w:val="clear" w:color="auto" w:fill="E6E6E6"/>
            <w:vAlign w:val="center"/>
          </w:tcPr>
          <w:p w:rsidR="00CF4FD4" w:rsidRPr="004D0D5D" w:rsidRDefault="00DA07F2" w:rsidP="00585C50">
            <w:pPr>
              <w:rPr>
                <w:bCs/>
                <w:i/>
                <w:sz w:val="20"/>
              </w:rPr>
            </w:pPr>
            <w:proofErr w:type="spellStart"/>
            <w:r w:rsidRPr="00DA07F2">
              <w:rPr>
                <w:b/>
                <w:bCs/>
                <w:sz w:val="20"/>
              </w:rPr>
              <w:t>Cyamopsis</w:t>
            </w:r>
            <w:proofErr w:type="spellEnd"/>
            <w:r w:rsidRPr="00DA07F2">
              <w:rPr>
                <w:b/>
                <w:bCs/>
                <w:sz w:val="20"/>
              </w:rPr>
              <w:t xml:space="preserve"> </w:t>
            </w:r>
            <w:proofErr w:type="spellStart"/>
            <w:r w:rsidRPr="00DA07F2">
              <w:rPr>
                <w:b/>
                <w:bCs/>
                <w:sz w:val="20"/>
              </w:rPr>
              <w:t>Tetragonoloba</w:t>
            </w:r>
            <w:proofErr w:type="spellEnd"/>
          </w:p>
        </w:tc>
        <w:tc>
          <w:tcPr>
            <w:tcW w:w="2586" w:type="dxa"/>
            <w:shd w:val="clear" w:color="auto" w:fill="E6E6E6"/>
            <w:vAlign w:val="center"/>
          </w:tcPr>
          <w:p w:rsidR="00CF4FD4" w:rsidRPr="004D0D5D" w:rsidRDefault="00DA07F2" w:rsidP="00F5534E">
            <w:pPr>
              <w:spacing w:line="276" w:lineRule="auto"/>
              <w:rPr>
                <w:b/>
                <w:bCs/>
                <w:sz w:val="19"/>
                <w:szCs w:val="19"/>
                <w:lang w:val="en-US"/>
              </w:rPr>
            </w:pPr>
            <w:r w:rsidRPr="00985C97">
              <w:rPr>
                <w:b/>
                <w:bCs/>
                <w:sz w:val="19"/>
                <w:szCs w:val="19"/>
                <w:lang w:val="en-US"/>
              </w:rPr>
              <w:t>Guar BR-2017</w:t>
            </w:r>
            <w:r w:rsidR="00171684">
              <w:rPr>
                <w:b/>
                <w:bCs/>
                <w:sz w:val="19"/>
                <w:szCs w:val="19"/>
                <w:lang w:val="en-US"/>
              </w:rPr>
              <w:t xml:space="preserve"> / </w:t>
            </w:r>
            <w:r w:rsidR="00F5534E">
              <w:rPr>
                <w:b/>
                <w:bCs/>
                <w:sz w:val="19"/>
                <w:szCs w:val="19"/>
                <w:lang w:val="en-US"/>
              </w:rPr>
              <w:t>or any equivalent</w:t>
            </w:r>
            <w:r w:rsidR="00171684">
              <w:rPr>
                <w:b/>
                <w:bCs/>
                <w:sz w:val="19"/>
                <w:szCs w:val="19"/>
                <w:lang w:val="en-US"/>
              </w:rPr>
              <w:t xml:space="preserve"> variety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CF4FD4" w:rsidRPr="005B5538" w:rsidRDefault="00DA07F2" w:rsidP="00985C97">
            <w:pPr>
              <w:pStyle w:val="NoSpacing"/>
              <w:jc w:val="center"/>
              <w:rPr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b/>
                <w:color w:val="000000"/>
                <w:sz w:val="20"/>
                <w:szCs w:val="20"/>
                <w:lang w:val="en-GB" w:eastAsia="en-GB"/>
              </w:rPr>
              <w:t>30 MT</w:t>
            </w:r>
          </w:p>
        </w:tc>
        <w:tc>
          <w:tcPr>
            <w:tcW w:w="3933" w:type="dxa"/>
            <w:shd w:val="clear" w:color="auto" w:fill="E6E6E6"/>
            <w:vAlign w:val="center"/>
          </w:tcPr>
          <w:p w:rsidR="00CF4FD4" w:rsidRPr="004D0D5D" w:rsidRDefault="00CF4FD4" w:rsidP="004B6C63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</w:tbl>
    <w:p w:rsidR="00A84136" w:rsidRPr="004D0D5D" w:rsidRDefault="00A84136" w:rsidP="00A84136">
      <w:pPr>
        <w:spacing w:before="120" w:after="120"/>
        <w:rPr>
          <w:b/>
          <w:iCs/>
          <w:lang w:val="es-ES"/>
        </w:rPr>
      </w:pPr>
    </w:p>
    <w:p w:rsidR="00A84136" w:rsidRPr="004D0D5D" w:rsidRDefault="00A84136" w:rsidP="00A84136">
      <w:pPr>
        <w:spacing w:before="120" w:after="120"/>
        <w:rPr>
          <w:lang w:val="es-ES"/>
        </w:rPr>
      </w:pPr>
      <w:r w:rsidRPr="004D0D5D">
        <w:rPr>
          <w:b/>
          <w:iCs/>
          <w:lang w:val="es-ES"/>
        </w:rPr>
        <w:t xml:space="preserve">Varietal </w:t>
      </w:r>
      <w:proofErr w:type="spellStart"/>
      <w:r w:rsidRPr="004D0D5D">
        <w:rPr>
          <w:b/>
          <w:iCs/>
          <w:lang w:val="es-ES"/>
        </w:rPr>
        <w:t>characteristics</w:t>
      </w:r>
      <w:proofErr w:type="spellEnd"/>
      <w:r w:rsidR="00EC1061">
        <w:rPr>
          <w:b/>
          <w:iCs/>
          <w:lang w:val="es-ES"/>
        </w:rPr>
        <w:t xml:space="preserve">: </w:t>
      </w:r>
      <w:r w:rsidRPr="004D0D5D">
        <w:rPr>
          <w:i/>
          <w:iCs/>
          <w:lang w:val="es-ES"/>
        </w:rPr>
        <w:t xml:space="preserve"> </w:t>
      </w:r>
    </w:p>
    <w:tbl>
      <w:tblPr>
        <w:tblStyle w:val="TableGrid"/>
        <w:tblW w:w="12411" w:type="dxa"/>
        <w:jc w:val="center"/>
        <w:tblLook w:val="04A0" w:firstRow="1" w:lastRow="0" w:firstColumn="1" w:lastColumn="0" w:noHBand="0" w:noVBand="1"/>
      </w:tblPr>
      <w:tblGrid>
        <w:gridCol w:w="7279"/>
        <w:gridCol w:w="5132"/>
      </w:tblGrid>
      <w:tr w:rsidR="005B5538" w:rsidRPr="00FC4FB5" w:rsidTr="005B5538">
        <w:trPr>
          <w:gridAfter w:val="1"/>
          <w:wAfter w:w="5132" w:type="dxa"/>
          <w:trHeight w:val="322"/>
          <w:jc w:val="center"/>
        </w:trPr>
        <w:tc>
          <w:tcPr>
            <w:tcW w:w="7279" w:type="dxa"/>
            <w:vMerge w:val="restart"/>
            <w:noWrap/>
            <w:vAlign w:val="center"/>
            <w:hideMark/>
          </w:tcPr>
          <w:p w:rsidR="005B5538" w:rsidRPr="00FC4FB5" w:rsidRDefault="005B5538" w:rsidP="00833874">
            <w:pPr>
              <w:rPr>
                <w:b/>
                <w:color w:val="000000"/>
                <w:sz w:val="28"/>
                <w:szCs w:val="28"/>
                <w:lang w:val="en-US" w:eastAsia="en-US"/>
              </w:rPr>
            </w:pPr>
            <w:r w:rsidRPr="00FC4FB5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Characteristics parameters </w:t>
            </w:r>
          </w:p>
        </w:tc>
      </w:tr>
      <w:tr w:rsidR="005B5538" w:rsidRPr="00FC4FB5" w:rsidTr="005B5538">
        <w:trPr>
          <w:trHeight w:val="302"/>
          <w:jc w:val="center"/>
        </w:trPr>
        <w:tc>
          <w:tcPr>
            <w:tcW w:w="7279" w:type="dxa"/>
            <w:vMerge/>
            <w:vAlign w:val="center"/>
            <w:hideMark/>
          </w:tcPr>
          <w:p w:rsidR="005B5538" w:rsidRPr="00FC4FB5" w:rsidRDefault="005B5538" w:rsidP="00833874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32" w:type="dxa"/>
            <w:shd w:val="clear" w:color="auto" w:fill="BFBFBF" w:themeFill="background1" w:themeFillShade="BF"/>
            <w:noWrap/>
            <w:vAlign w:val="center"/>
            <w:hideMark/>
          </w:tcPr>
          <w:p w:rsidR="005B5538" w:rsidRPr="00FC4FB5" w:rsidRDefault="00985C97" w:rsidP="00F5534E">
            <w:pPr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985C97">
              <w:rPr>
                <w:b/>
                <w:bCs/>
                <w:sz w:val="19"/>
                <w:szCs w:val="19"/>
                <w:lang w:val="en-US"/>
              </w:rPr>
              <w:t>Guar BR-2017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</w:p>
        </w:tc>
      </w:tr>
      <w:tr w:rsidR="005B5538" w:rsidRPr="00FC4FB5" w:rsidTr="005B5538">
        <w:trPr>
          <w:trHeight w:val="321"/>
          <w:jc w:val="center"/>
        </w:trPr>
        <w:tc>
          <w:tcPr>
            <w:tcW w:w="7279" w:type="dxa"/>
            <w:hideMark/>
          </w:tcPr>
          <w:p w:rsidR="005B5538" w:rsidRDefault="005B5538" w:rsidP="004B6C63">
            <w:pPr>
              <w:rPr>
                <w:bCs/>
                <w:sz w:val="20"/>
              </w:rPr>
            </w:pPr>
            <w:r w:rsidRPr="006A66C2">
              <w:rPr>
                <w:bCs/>
                <w:sz w:val="20"/>
              </w:rPr>
              <w:t>Variety type (OPV, Hybrid, Self-pollinated)</w:t>
            </w:r>
          </w:p>
          <w:p w:rsidR="005B5538" w:rsidRPr="00134964" w:rsidRDefault="005B5538" w:rsidP="004B6C63">
            <w:pPr>
              <w:rPr>
                <w:sz w:val="20"/>
              </w:rPr>
            </w:pPr>
          </w:p>
        </w:tc>
        <w:tc>
          <w:tcPr>
            <w:tcW w:w="5132" w:type="dxa"/>
            <w:vAlign w:val="center"/>
          </w:tcPr>
          <w:p w:rsidR="005B5538" w:rsidRPr="004B6C63" w:rsidRDefault="005B5538" w:rsidP="004B6C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OPV</w:t>
            </w:r>
          </w:p>
        </w:tc>
      </w:tr>
      <w:tr w:rsidR="005B5538" w:rsidRPr="00FC4FB5" w:rsidTr="005B5538">
        <w:trPr>
          <w:trHeight w:val="321"/>
          <w:jc w:val="center"/>
        </w:trPr>
        <w:tc>
          <w:tcPr>
            <w:tcW w:w="7279" w:type="dxa"/>
            <w:hideMark/>
          </w:tcPr>
          <w:p w:rsidR="005B5538" w:rsidRPr="006A66C2" w:rsidRDefault="005B5538" w:rsidP="004B6C63">
            <w:pPr>
              <w:rPr>
                <w:bCs/>
                <w:sz w:val="20"/>
              </w:rPr>
            </w:pPr>
            <w:r w:rsidRPr="006A66C2">
              <w:rPr>
                <w:bCs/>
                <w:sz w:val="20"/>
              </w:rPr>
              <w:t>Days to maturity</w:t>
            </w:r>
          </w:p>
        </w:tc>
        <w:tc>
          <w:tcPr>
            <w:tcW w:w="5132" w:type="dxa"/>
            <w:vAlign w:val="center"/>
          </w:tcPr>
          <w:p w:rsidR="005B5538" w:rsidRPr="004B6C63" w:rsidRDefault="00DA07F2" w:rsidP="00F553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90-1</w:t>
            </w:r>
            <w:r w:rsidR="00F5534E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</w:t>
            </w:r>
            <w:r w:rsidR="005B5538">
              <w:rPr>
                <w:bCs/>
                <w:sz w:val="20"/>
              </w:rPr>
              <w:t xml:space="preserve"> days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hideMark/>
          </w:tcPr>
          <w:p w:rsidR="005B5538" w:rsidRPr="006A66C2" w:rsidRDefault="005B5538" w:rsidP="004B6C63">
            <w:pPr>
              <w:rPr>
                <w:bCs/>
                <w:sz w:val="20"/>
              </w:rPr>
            </w:pPr>
            <w:r w:rsidRPr="006A66C2">
              <w:rPr>
                <w:bCs/>
                <w:sz w:val="20"/>
              </w:rPr>
              <w:t>Grain/fruit colour</w:t>
            </w:r>
          </w:p>
        </w:tc>
        <w:tc>
          <w:tcPr>
            <w:tcW w:w="5132" w:type="dxa"/>
            <w:vAlign w:val="center"/>
          </w:tcPr>
          <w:p w:rsidR="005B5538" w:rsidRPr="004B6C63" w:rsidRDefault="00A01832" w:rsidP="00DA07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Green </w:t>
            </w:r>
            <w:r w:rsidR="00DA07F2">
              <w:rPr>
                <w:bCs/>
                <w:sz w:val="20"/>
              </w:rPr>
              <w:t>Pods/</w:t>
            </w:r>
            <w:r>
              <w:rPr>
                <w:bCs/>
                <w:sz w:val="20"/>
              </w:rPr>
              <w:t xml:space="preserve">Light </w:t>
            </w:r>
            <w:r w:rsidR="00DA07F2">
              <w:rPr>
                <w:bCs/>
                <w:sz w:val="20"/>
              </w:rPr>
              <w:t>Pink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vAlign w:val="center"/>
          </w:tcPr>
          <w:p w:rsidR="005B5538" w:rsidRPr="00FC4FB5" w:rsidRDefault="005B5538" w:rsidP="004B6C63">
            <w:pPr>
              <w:rPr>
                <w:snapToGrid w:val="0"/>
                <w:color w:val="000000"/>
                <w:szCs w:val="24"/>
                <w:lang w:eastAsia="en-US"/>
              </w:rPr>
            </w:pPr>
            <w:r>
              <w:rPr>
                <w:snapToGrid w:val="0"/>
                <w:color w:val="000000"/>
                <w:szCs w:val="24"/>
                <w:lang w:eastAsia="en-US"/>
              </w:rPr>
              <w:t>Plant height/Length</w:t>
            </w:r>
          </w:p>
        </w:tc>
        <w:tc>
          <w:tcPr>
            <w:tcW w:w="5132" w:type="dxa"/>
            <w:vAlign w:val="center"/>
          </w:tcPr>
          <w:p w:rsidR="005B5538" w:rsidRPr="004B6C63" w:rsidRDefault="00DA07F2" w:rsidP="00F553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120-2</w:t>
            </w:r>
            <w:r w:rsidR="00F5534E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</w:t>
            </w:r>
            <w:r w:rsidR="005B5538">
              <w:rPr>
                <w:bCs/>
                <w:sz w:val="20"/>
              </w:rPr>
              <w:t xml:space="preserve"> cm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vAlign w:val="center"/>
          </w:tcPr>
          <w:p w:rsidR="005B5538" w:rsidRPr="00FC4FB5" w:rsidRDefault="005B5538" w:rsidP="004B6C63">
            <w:pPr>
              <w:rPr>
                <w:snapToGrid w:val="0"/>
                <w:color w:val="000000"/>
                <w:szCs w:val="24"/>
                <w:lang w:eastAsia="en-US"/>
              </w:rPr>
            </w:pPr>
            <w:r>
              <w:rPr>
                <w:snapToGrid w:val="0"/>
                <w:color w:val="000000"/>
                <w:szCs w:val="24"/>
                <w:lang w:eastAsia="en-US"/>
              </w:rPr>
              <w:t>Growth habits</w:t>
            </w:r>
          </w:p>
        </w:tc>
        <w:tc>
          <w:tcPr>
            <w:tcW w:w="5132" w:type="dxa"/>
            <w:vAlign w:val="center"/>
          </w:tcPr>
          <w:p w:rsidR="005B5538" w:rsidRPr="004B6C63" w:rsidRDefault="00DA07F2" w:rsidP="004B6C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Up right/Erect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vAlign w:val="center"/>
          </w:tcPr>
          <w:p w:rsidR="005B5538" w:rsidRPr="00FC4FB5" w:rsidRDefault="005B5538" w:rsidP="004B6C63">
            <w:pPr>
              <w:rPr>
                <w:snapToGrid w:val="0"/>
                <w:color w:val="000000"/>
                <w:szCs w:val="24"/>
                <w:lang w:eastAsia="en-US"/>
              </w:rPr>
            </w:pPr>
            <w:r w:rsidRPr="006A66C2">
              <w:rPr>
                <w:bCs/>
                <w:sz w:val="20"/>
              </w:rPr>
              <w:t>Specific resistance/tolerance to biotic factors (e.g. fungi; bacteria; viruses)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5132" w:type="dxa"/>
            <w:vAlign w:val="center"/>
          </w:tcPr>
          <w:p w:rsidR="00DA07F2" w:rsidRDefault="00DA07F2" w:rsidP="004B6C63">
            <w:pPr>
              <w:rPr>
                <w:bCs/>
                <w:sz w:val="20"/>
                <w:lang w:val="en-US"/>
              </w:rPr>
            </w:pPr>
            <w:r w:rsidRPr="00DA07F2">
              <w:rPr>
                <w:bCs/>
                <w:sz w:val="20"/>
                <w:lang w:val="en-US"/>
              </w:rPr>
              <w:t xml:space="preserve">Resistant to </w:t>
            </w:r>
            <w:proofErr w:type="spellStart"/>
            <w:r w:rsidRPr="00DA07F2">
              <w:rPr>
                <w:bCs/>
                <w:sz w:val="20"/>
                <w:lang w:val="en-US"/>
              </w:rPr>
              <w:t>Alterneria</w:t>
            </w:r>
            <w:proofErr w:type="spellEnd"/>
            <w:r w:rsidRPr="00DA07F2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DA07F2">
              <w:rPr>
                <w:bCs/>
                <w:sz w:val="20"/>
                <w:lang w:val="en-US"/>
              </w:rPr>
              <w:t>Cucumerina</w:t>
            </w:r>
            <w:proofErr w:type="spellEnd"/>
            <w:r w:rsidRPr="00DA07F2">
              <w:rPr>
                <w:bCs/>
                <w:sz w:val="20"/>
                <w:lang w:val="en-US"/>
              </w:rPr>
              <w:t xml:space="preserve">, </w:t>
            </w:r>
            <w:proofErr w:type="spellStart"/>
            <w:r w:rsidRPr="00DA07F2">
              <w:rPr>
                <w:bCs/>
                <w:sz w:val="20"/>
                <w:lang w:val="en-US"/>
              </w:rPr>
              <w:t>Cyamopsidis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r w:rsidRPr="00DA07F2">
              <w:rPr>
                <w:bCs/>
                <w:sz w:val="20"/>
                <w:lang w:val="en-US"/>
              </w:rPr>
              <w:t>/</w:t>
            </w:r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Xanthomonas</w:t>
            </w:r>
            <w:proofErr w:type="spellEnd"/>
          </w:p>
          <w:p w:rsidR="005B5538" w:rsidRPr="004B6C63" w:rsidRDefault="00DA07F2" w:rsidP="00430D63">
            <w:pPr>
              <w:rPr>
                <w:bCs/>
                <w:sz w:val="20"/>
                <w:lang w:val="en-US"/>
              </w:rPr>
            </w:pPr>
            <w:r w:rsidRPr="00DA07F2">
              <w:rPr>
                <w:bCs/>
                <w:sz w:val="20"/>
                <w:lang w:val="en-US"/>
              </w:rPr>
              <w:t>free from all types of insect pests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vAlign w:val="center"/>
          </w:tcPr>
          <w:p w:rsidR="005B5538" w:rsidRPr="00FC4FB5" w:rsidRDefault="005B5538" w:rsidP="004B6C63">
            <w:pPr>
              <w:rPr>
                <w:snapToGrid w:val="0"/>
                <w:color w:val="000000"/>
                <w:szCs w:val="24"/>
                <w:lang w:eastAsia="en-US"/>
              </w:rPr>
            </w:pPr>
            <w:r w:rsidRPr="006A66C2">
              <w:rPr>
                <w:bCs/>
                <w:sz w:val="20"/>
              </w:rPr>
              <w:t>Specific resistance/tolerance to abiotic factors (e.g. low/high temperature, frost, water-logging, low/high soil pH; etc.)</w:t>
            </w:r>
          </w:p>
        </w:tc>
        <w:tc>
          <w:tcPr>
            <w:tcW w:w="5132" w:type="dxa"/>
            <w:vAlign w:val="center"/>
          </w:tcPr>
          <w:p w:rsidR="005B5538" w:rsidRPr="004B6C63" w:rsidRDefault="006463E7" w:rsidP="004B6C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-pH range </w:t>
            </w:r>
            <w:r w:rsidR="00DA07F2">
              <w:rPr>
                <w:bCs/>
                <w:sz w:val="20"/>
              </w:rPr>
              <w:t>6.5-9.5 Drought Tolerant</w:t>
            </w:r>
          </w:p>
          <w:p w:rsidR="005B5538" w:rsidRPr="004B6C63" w:rsidRDefault="005B5538" w:rsidP="00DA07F2">
            <w:pPr>
              <w:rPr>
                <w:bCs/>
                <w:sz w:val="20"/>
              </w:rPr>
            </w:pPr>
            <w:r w:rsidRPr="004B6C63">
              <w:rPr>
                <w:bCs/>
                <w:sz w:val="20"/>
              </w:rPr>
              <w:t>-</w:t>
            </w:r>
            <w:r w:rsidR="00BD4D6A">
              <w:rPr>
                <w:sz w:val="20"/>
              </w:rPr>
              <w:t xml:space="preserve">Temperature: </w:t>
            </w:r>
            <w:r w:rsidR="00DA07F2">
              <w:rPr>
                <w:sz w:val="20"/>
              </w:rPr>
              <w:t xml:space="preserve">15 </w:t>
            </w:r>
            <w:r w:rsidR="00BD4D6A">
              <w:rPr>
                <w:sz w:val="20"/>
              </w:rPr>
              <w:t xml:space="preserve">°C to </w:t>
            </w:r>
            <w:r w:rsidR="00DA07F2">
              <w:rPr>
                <w:sz w:val="20"/>
              </w:rPr>
              <w:t>45</w:t>
            </w:r>
            <w:r w:rsidR="00DA07F2" w:rsidRPr="004B6C63">
              <w:rPr>
                <w:sz w:val="20"/>
              </w:rPr>
              <w:t xml:space="preserve"> </w:t>
            </w:r>
            <w:r w:rsidRPr="004B6C63">
              <w:rPr>
                <w:sz w:val="20"/>
              </w:rPr>
              <w:t>°C</w:t>
            </w:r>
          </w:p>
        </w:tc>
      </w:tr>
      <w:tr w:rsidR="005B5538" w:rsidRPr="00FC4FB5" w:rsidTr="005B5538">
        <w:trPr>
          <w:trHeight w:val="317"/>
          <w:jc w:val="center"/>
        </w:trPr>
        <w:tc>
          <w:tcPr>
            <w:tcW w:w="7279" w:type="dxa"/>
            <w:vAlign w:val="center"/>
          </w:tcPr>
          <w:p w:rsidR="005B5538" w:rsidRPr="00FC4FB5" w:rsidRDefault="005B5538" w:rsidP="00370690">
            <w:pPr>
              <w:rPr>
                <w:snapToGrid w:val="0"/>
                <w:color w:val="000000"/>
                <w:szCs w:val="24"/>
                <w:lang w:eastAsia="en-US"/>
              </w:rPr>
            </w:pPr>
            <w:r w:rsidRPr="006A66C2">
              <w:rPr>
                <w:bCs/>
                <w:sz w:val="20"/>
              </w:rPr>
              <w:t>List of countries/areas where the variety is successfully cultivated</w:t>
            </w:r>
          </w:p>
        </w:tc>
        <w:tc>
          <w:tcPr>
            <w:tcW w:w="5132" w:type="dxa"/>
            <w:vAlign w:val="center"/>
          </w:tcPr>
          <w:p w:rsidR="005B5538" w:rsidRPr="006A66C2" w:rsidRDefault="005B5538" w:rsidP="004444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Sindh</w:t>
            </w:r>
            <w:r w:rsidR="00DA07F2">
              <w:rPr>
                <w:bCs/>
                <w:sz w:val="20"/>
              </w:rPr>
              <w:t>/Punjab</w:t>
            </w:r>
            <w:r>
              <w:rPr>
                <w:bCs/>
                <w:sz w:val="20"/>
              </w:rPr>
              <w:t xml:space="preserve">, </w:t>
            </w:r>
            <w:r w:rsidRPr="006A66C2">
              <w:rPr>
                <w:bCs/>
                <w:sz w:val="20"/>
              </w:rPr>
              <w:t>Pakistan</w:t>
            </w:r>
          </w:p>
        </w:tc>
      </w:tr>
    </w:tbl>
    <w:p w:rsidR="00A84136" w:rsidRDefault="00430D63" w:rsidP="00E664A2">
      <w:pPr>
        <w:spacing w:after="120"/>
        <w:rPr>
          <w:lang w:val="en-US"/>
        </w:rPr>
      </w:pPr>
      <w:r>
        <w:rPr>
          <w:lang w:val="en-US"/>
        </w:rPr>
        <w:t>*Seed should be free from all types of insect pests</w:t>
      </w:r>
    </w:p>
    <w:p w:rsidR="00C516CC" w:rsidRDefault="00C516CC" w:rsidP="00E664A2">
      <w:pPr>
        <w:spacing w:after="120"/>
        <w:rPr>
          <w:lang w:val="en-US"/>
        </w:rPr>
      </w:pPr>
    </w:p>
    <w:p w:rsidR="00C516CC" w:rsidRDefault="00C516CC" w:rsidP="00E664A2">
      <w:pPr>
        <w:spacing w:after="120"/>
        <w:rPr>
          <w:lang w:val="en-US"/>
        </w:rPr>
      </w:pPr>
    </w:p>
    <w:p w:rsidR="00A84136" w:rsidRPr="004D0D5D" w:rsidRDefault="00A84136" w:rsidP="00A84136">
      <w:pPr>
        <w:spacing w:after="120"/>
        <w:ind w:left="357"/>
        <w:rPr>
          <w:i/>
        </w:rPr>
      </w:pPr>
      <w:r w:rsidRPr="004D0D5D">
        <w:rPr>
          <w:i/>
        </w:rPr>
        <w:lastRenderedPageBreak/>
        <w:t xml:space="preserve">b. </w:t>
      </w:r>
      <w:r w:rsidRPr="004D0D5D">
        <w:rPr>
          <w:b/>
        </w:rPr>
        <w:t>Offer by the bidder</w:t>
      </w:r>
      <w:r w:rsidRPr="004D0D5D">
        <w:rPr>
          <w:i/>
        </w:rPr>
        <w:t xml:space="preserve"> </w:t>
      </w:r>
    </w:p>
    <w:p w:rsidR="00A84136" w:rsidRPr="004D0D5D" w:rsidRDefault="00A84136" w:rsidP="00A84136">
      <w:r w:rsidRPr="004D0D5D">
        <w:t xml:space="preserve">Producer </w:t>
      </w:r>
      <w:proofErr w:type="gramStart"/>
      <w:r w:rsidRPr="004D0D5D">
        <w:t>Company :</w:t>
      </w:r>
      <w:proofErr w:type="gramEnd"/>
      <w:r w:rsidRPr="004D0D5D">
        <w:tab/>
      </w:r>
      <w:r w:rsidR="00070BEC" w:rsidRPr="004D0D5D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D0D5D">
        <w:rPr>
          <w:b/>
          <w:bCs/>
        </w:rPr>
        <w:instrText xml:space="preserve"> FORMTEXT </w:instrText>
      </w:r>
      <w:r w:rsidR="00070BEC" w:rsidRPr="004D0D5D">
        <w:rPr>
          <w:b/>
          <w:bCs/>
        </w:rPr>
      </w:r>
      <w:r w:rsidR="00070BEC" w:rsidRPr="004D0D5D">
        <w:rPr>
          <w:b/>
          <w:bCs/>
        </w:rPr>
        <w:fldChar w:fldCharType="separate"/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="00070BEC" w:rsidRPr="004D0D5D">
        <w:rPr>
          <w:b/>
          <w:bCs/>
        </w:rPr>
        <w:fldChar w:fldCharType="end"/>
      </w:r>
    </w:p>
    <w:p w:rsidR="00A84136" w:rsidRPr="004D0D5D" w:rsidRDefault="00A84136" w:rsidP="00A84136">
      <w:pPr>
        <w:spacing w:before="120"/>
      </w:pPr>
      <w:r w:rsidRPr="004D0D5D">
        <w:t>Country of production</w:t>
      </w:r>
      <w:r w:rsidRPr="004D0D5D">
        <w:rPr>
          <w:i/>
          <w:sz w:val="18"/>
          <w:szCs w:val="18"/>
        </w:rPr>
        <w:t>:</w:t>
      </w:r>
      <w:r w:rsidRPr="004D0D5D">
        <w:rPr>
          <w:i/>
          <w:sz w:val="18"/>
          <w:szCs w:val="18"/>
        </w:rPr>
        <w:tab/>
      </w:r>
      <w:r w:rsidR="00070BEC" w:rsidRPr="004D0D5D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4D0D5D">
        <w:rPr>
          <w:b/>
          <w:bCs/>
        </w:rPr>
        <w:instrText xml:space="preserve"> FORMTEXT </w:instrText>
      </w:r>
      <w:r w:rsidR="00070BEC" w:rsidRPr="004D0D5D">
        <w:rPr>
          <w:b/>
          <w:bCs/>
        </w:rPr>
      </w:r>
      <w:r w:rsidR="00070BEC" w:rsidRPr="004D0D5D">
        <w:rPr>
          <w:b/>
          <w:bCs/>
        </w:rPr>
        <w:fldChar w:fldCharType="separate"/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Pr="004D0D5D">
        <w:rPr>
          <w:b/>
          <w:bCs/>
          <w:noProof/>
        </w:rPr>
        <w:t> </w:t>
      </w:r>
      <w:r w:rsidR="00070BEC" w:rsidRPr="004D0D5D">
        <w:rPr>
          <w:b/>
          <w:bCs/>
        </w:rPr>
        <w:fldChar w:fldCharType="end"/>
      </w:r>
    </w:p>
    <w:p w:rsidR="00A84136" w:rsidRPr="004D0D5D" w:rsidRDefault="00A84136" w:rsidP="00A84136"/>
    <w:tbl>
      <w:tblPr>
        <w:tblW w:w="14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3330"/>
        <w:gridCol w:w="2641"/>
        <w:gridCol w:w="2985"/>
        <w:gridCol w:w="2445"/>
      </w:tblGrid>
      <w:tr w:rsidR="00A84136" w:rsidRPr="004D0D5D" w:rsidTr="00370690">
        <w:trPr>
          <w:trHeight w:val="732"/>
        </w:trPr>
        <w:tc>
          <w:tcPr>
            <w:tcW w:w="3185" w:type="dxa"/>
          </w:tcPr>
          <w:p w:rsidR="00A84136" w:rsidRPr="004D0D5D" w:rsidRDefault="00A84136" w:rsidP="00805761">
            <w:pPr>
              <w:jc w:val="center"/>
            </w:pPr>
            <w:r w:rsidRPr="004D0D5D">
              <w:t>Crop common name</w:t>
            </w:r>
          </w:p>
          <w:p w:rsidR="00A84136" w:rsidRPr="004D0D5D" w:rsidRDefault="00A84136" w:rsidP="00805761">
            <w:pPr>
              <w:jc w:val="center"/>
              <w:rPr>
                <w:i/>
                <w:sz w:val="16"/>
                <w:szCs w:val="16"/>
              </w:rPr>
            </w:pPr>
          </w:p>
          <w:p w:rsidR="00A84136" w:rsidRPr="004D0D5D" w:rsidRDefault="00A84136" w:rsidP="0080576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A84136" w:rsidRPr="004D0D5D" w:rsidRDefault="00A84136" w:rsidP="00805761">
            <w:pPr>
              <w:jc w:val="center"/>
              <w:rPr>
                <w:lang w:val="es-ES"/>
              </w:rPr>
            </w:pPr>
            <w:r w:rsidRPr="004D0D5D">
              <w:rPr>
                <w:lang w:val="it-IT"/>
              </w:rPr>
              <w:t>Crop scientific name</w:t>
            </w:r>
            <w:r w:rsidRPr="004D0D5D">
              <w:rPr>
                <w:lang w:val="es-ES"/>
              </w:rPr>
              <w:t xml:space="preserve"> </w:t>
            </w:r>
          </w:p>
          <w:p w:rsidR="00A84136" w:rsidRPr="004D0D5D" w:rsidRDefault="00A84136" w:rsidP="00805761">
            <w:pPr>
              <w:jc w:val="center"/>
              <w:rPr>
                <w:i/>
                <w:lang w:val="es-ES"/>
              </w:rPr>
            </w:pPr>
          </w:p>
        </w:tc>
        <w:tc>
          <w:tcPr>
            <w:tcW w:w="2641" w:type="dxa"/>
            <w:tcMar>
              <w:left w:w="3" w:type="dxa"/>
              <w:right w:w="3" w:type="dxa"/>
            </w:tcMar>
          </w:tcPr>
          <w:p w:rsidR="00A84136" w:rsidRPr="004D0D5D" w:rsidRDefault="00A84136" w:rsidP="00805761">
            <w:pPr>
              <w:jc w:val="center"/>
              <w:rPr>
                <w:bCs/>
                <w:sz w:val="16"/>
                <w:szCs w:val="16"/>
                <w:lang w:val="es-ES"/>
              </w:rPr>
            </w:pPr>
            <w:r w:rsidRPr="004D0D5D">
              <w:t>Variety name</w:t>
            </w:r>
            <w:r w:rsidRPr="004D0D5D">
              <w:rPr>
                <w:rStyle w:val="FootnoteReference"/>
              </w:rPr>
              <w:footnoteReference w:id="1"/>
            </w:r>
          </w:p>
          <w:p w:rsidR="00A84136" w:rsidRPr="004D0D5D" w:rsidRDefault="00A84136" w:rsidP="00805761">
            <w:pPr>
              <w:jc w:val="center"/>
              <w:rPr>
                <w:i/>
              </w:rPr>
            </w:pPr>
          </w:p>
        </w:tc>
        <w:tc>
          <w:tcPr>
            <w:tcW w:w="2985" w:type="dxa"/>
            <w:tcMar>
              <w:left w:w="0" w:type="dxa"/>
              <w:right w:w="0" w:type="dxa"/>
            </w:tcMar>
          </w:tcPr>
          <w:p w:rsidR="00A84136" w:rsidRPr="004D0D5D" w:rsidRDefault="00A84136" w:rsidP="00805761">
            <w:pPr>
              <w:jc w:val="center"/>
            </w:pPr>
            <w:r w:rsidRPr="004D0D5D">
              <w:t>Quantity offered (kg)</w:t>
            </w:r>
          </w:p>
          <w:p w:rsidR="00A84136" w:rsidRPr="004D0D5D" w:rsidRDefault="00A84136" w:rsidP="0080576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5" w:type="dxa"/>
          </w:tcPr>
          <w:p w:rsidR="00A84136" w:rsidRPr="004D0D5D" w:rsidRDefault="00A84136" w:rsidP="00805761">
            <w:pPr>
              <w:jc w:val="center"/>
              <w:rPr>
                <w:lang w:val="en-US"/>
              </w:rPr>
            </w:pPr>
            <w:r w:rsidRPr="004D0D5D">
              <w:rPr>
                <w:lang w:val="en-US"/>
              </w:rPr>
              <w:t>Price (PKR)</w:t>
            </w:r>
          </w:p>
          <w:p w:rsidR="00A84136" w:rsidRPr="004D0D5D" w:rsidRDefault="00A84136" w:rsidP="00805761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8E2816" w:rsidRPr="004D0D5D" w:rsidTr="00370690">
        <w:trPr>
          <w:trHeight w:val="793"/>
        </w:trPr>
        <w:tc>
          <w:tcPr>
            <w:tcW w:w="3185" w:type="dxa"/>
            <w:vAlign w:val="center"/>
          </w:tcPr>
          <w:p w:rsidR="008E2816" w:rsidRPr="00215BB6" w:rsidRDefault="00DA07F2" w:rsidP="00805761">
            <w:pPr>
              <w:jc w:val="center"/>
              <w:rPr>
                <w:b/>
              </w:rPr>
            </w:pPr>
            <w:r>
              <w:rPr>
                <w:b/>
              </w:rPr>
              <w:t>Guar</w:t>
            </w:r>
          </w:p>
        </w:tc>
        <w:tc>
          <w:tcPr>
            <w:tcW w:w="3330" w:type="dxa"/>
            <w:vAlign w:val="center"/>
          </w:tcPr>
          <w:p w:rsidR="008E2816" w:rsidRPr="004D0D5D" w:rsidRDefault="00985C97" w:rsidP="00805761">
            <w:pPr>
              <w:pStyle w:val="NoSpacing"/>
              <w:rPr>
                <w:bCs/>
                <w:i/>
                <w:sz w:val="20"/>
                <w:szCs w:val="20"/>
              </w:rPr>
            </w:pPr>
            <w:proofErr w:type="spellStart"/>
            <w:r w:rsidRPr="00DA07F2">
              <w:rPr>
                <w:b/>
                <w:bCs/>
                <w:sz w:val="20"/>
              </w:rPr>
              <w:t>Cyamopsis</w:t>
            </w:r>
            <w:proofErr w:type="spellEnd"/>
            <w:r w:rsidRPr="00DA07F2">
              <w:rPr>
                <w:b/>
                <w:bCs/>
                <w:sz w:val="20"/>
              </w:rPr>
              <w:t xml:space="preserve"> </w:t>
            </w:r>
            <w:proofErr w:type="spellStart"/>
            <w:r w:rsidRPr="00DA07F2">
              <w:rPr>
                <w:b/>
                <w:bCs/>
                <w:sz w:val="20"/>
              </w:rPr>
              <w:t>Tetragonoloba</w:t>
            </w:r>
            <w:proofErr w:type="spellEnd"/>
          </w:p>
        </w:tc>
        <w:tc>
          <w:tcPr>
            <w:tcW w:w="2641" w:type="dxa"/>
            <w:vAlign w:val="center"/>
          </w:tcPr>
          <w:p w:rsidR="008E2816" w:rsidRPr="004D0D5D" w:rsidRDefault="00985C97" w:rsidP="00F5534E">
            <w:pPr>
              <w:jc w:val="center"/>
              <w:rPr>
                <w:color w:val="000000"/>
                <w:sz w:val="20"/>
              </w:rPr>
            </w:pPr>
            <w:r w:rsidRPr="00985C97">
              <w:rPr>
                <w:b/>
                <w:bCs/>
                <w:sz w:val="19"/>
                <w:szCs w:val="19"/>
                <w:lang w:val="en-US"/>
              </w:rPr>
              <w:t>Guar BR-2017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="00F5534E">
              <w:rPr>
                <w:b/>
                <w:bCs/>
                <w:sz w:val="19"/>
                <w:szCs w:val="19"/>
                <w:lang w:val="en-US"/>
              </w:rPr>
              <w:t>or any e</w:t>
            </w:r>
            <w:r>
              <w:rPr>
                <w:b/>
                <w:bCs/>
                <w:sz w:val="19"/>
                <w:szCs w:val="19"/>
                <w:lang w:val="en-US"/>
              </w:rPr>
              <w:t>quivalent variety</w:t>
            </w:r>
          </w:p>
        </w:tc>
        <w:tc>
          <w:tcPr>
            <w:tcW w:w="2985" w:type="dxa"/>
            <w:vAlign w:val="center"/>
          </w:tcPr>
          <w:p w:rsidR="008E2816" w:rsidRPr="004D0D5D" w:rsidRDefault="008E2816" w:rsidP="00805761">
            <w:pPr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  <w:tc>
          <w:tcPr>
            <w:tcW w:w="2445" w:type="dxa"/>
            <w:vAlign w:val="center"/>
          </w:tcPr>
          <w:p w:rsidR="008E2816" w:rsidRPr="004D0D5D" w:rsidRDefault="008E2816" w:rsidP="00805761">
            <w:pPr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6B6C88" w:rsidRPr="004D0D5D" w:rsidTr="00370690">
        <w:trPr>
          <w:trHeight w:val="793"/>
        </w:trPr>
        <w:tc>
          <w:tcPr>
            <w:tcW w:w="3185" w:type="dxa"/>
            <w:vAlign w:val="center"/>
          </w:tcPr>
          <w:p w:rsidR="006B6C88" w:rsidRPr="004D0D5D" w:rsidRDefault="006B6C88" w:rsidP="00805761">
            <w:pPr>
              <w:jc w:val="center"/>
            </w:pPr>
          </w:p>
        </w:tc>
        <w:tc>
          <w:tcPr>
            <w:tcW w:w="3330" w:type="dxa"/>
            <w:vAlign w:val="center"/>
          </w:tcPr>
          <w:p w:rsidR="006B6C88" w:rsidRPr="004D0D5D" w:rsidRDefault="006B6C88" w:rsidP="00805761">
            <w:pPr>
              <w:pStyle w:val="NoSpacing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:rsidR="006B6C88" w:rsidRPr="004D0D5D" w:rsidRDefault="006B6C88" w:rsidP="0080576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85" w:type="dxa"/>
            <w:vAlign w:val="center"/>
          </w:tcPr>
          <w:p w:rsidR="006B6C88" w:rsidRPr="004D0D5D" w:rsidRDefault="006B6C88" w:rsidP="00805761">
            <w:pPr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  <w:tc>
          <w:tcPr>
            <w:tcW w:w="2445" w:type="dxa"/>
            <w:vAlign w:val="center"/>
          </w:tcPr>
          <w:p w:rsidR="006B6C88" w:rsidRPr="004D0D5D" w:rsidRDefault="006B6C88" w:rsidP="00805761">
            <w:pPr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</w:tbl>
    <w:p w:rsidR="00A84136" w:rsidRPr="004D0D5D" w:rsidRDefault="00A84136" w:rsidP="00A84136">
      <w:pPr>
        <w:spacing w:after="120"/>
        <w:rPr>
          <w:b/>
          <w:bCs/>
          <w:sz w:val="18"/>
          <w:szCs w:val="18"/>
        </w:rPr>
      </w:pPr>
      <w:r w:rsidRPr="004D0D5D">
        <w:rPr>
          <w:b/>
          <w:bCs/>
          <w:sz w:val="28"/>
          <w:szCs w:val="28"/>
        </w:rPr>
        <w:t>2. Technical information</w:t>
      </w:r>
    </w:p>
    <w:tbl>
      <w:tblPr>
        <w:tblW w:w="14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179"/>
        <w:gridCol w:w="2230"/>
        <w:gridCol w:w="4138"/>
        <w:gridCol w:w="1844"/>
      </w:tblGrid>
      <w:tr w:rsidR="00C3288C" w:rsidRPr="004D0D5D" w:rsidTr="00C3288C">
        <w:trPr>
          <w:trHeight w:val="564"/>
        </w:trPr>
        <w:tc>
          <w:tcPr>
            <w:tcW w:w="14473" w:type="dxa"/>
            <w:gridSpan w:val="5"/>
          </w:tcPr>
          <w:p w:rsidR="00C3288C" w:rsidRPr="004D0D5D" w:rsidRDefault="002C68CA" w:rsidP="00805761">
            <w:pPr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lang w:val="es-ES"/>
              </w:rPr>
              <w:t>Crop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common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name</w:t>
            </w:r>
            <w:proofErr w:type="spellEnd"/>
            <w:r>
              <w:rPr>
                <w:b/>
                <w:lang w:val="es-ES"/>
              </w:rPr>
              <w:t xml:space="preserve">:   </w:t>
            </w:r>
            <w:proofErr w:type="spellStart"/>
            <w:r>
              <w:rPr>
                <w:b/>
                <w:lang w:val="es-ES"/>
              </w:rPr>
              <w:t>Gourd</w:t>
            </w:r>
            <w:proofErr w:type="spellEnd"/>
          </w:p>
          <w:p w:rsidR="00C3288C" w:rsidRPr="004D0D5D" w:rsidRDefault="00C3288C" w:rsidP="00805761">
            <w:pPr>
              <w:rPr>
                <w:b/>
              </w:rPr>
            </w:pPr>
          </w:p>
          <w:p w:rsidR="00C3288C" w:rsidRPr="004D0D5D" w:rsidRDefault="00C3288C" w:rsidP="00805761">
            <w:pPr>
              <w:rPr>
                <w:b/>
              </w:rPr>
            </w:pPr>
          </w:p>
        </w:tc>
      </w:tr>
      <w:tr w:rsidR="00C3288C" w:rsidRPr="004D0D5D" w:rsidTr="00C3288C">
        <w:trPr>
          <w:trHeight w:val="539"/>
        </w:trPr>
        <w:tc>
          <w:tcPr>
            <w:tcW w:w="3297" w:type="dxa"/>
            <w:shd w:val="clear" w:color="auto" w:fill="D9D9D9" w:themeFill="background1" w:themeFillShade="D9"/>
          </w:tcPr>
          <w:p w:rsidR="00C3288C" w:rsidRPr="004D0D5D" w:rsidRDefault="00C3288C" w:rsidP="00805761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911" w:type="dxa"/>
            <w:gridSpan w:val="2"/>
            <w:shd w:val="clear" w:color="auto" w:fill="E6E6E6"/>
          </w:tcPr>
          <w:p w:rsidR="00C3288C" w:rsidRPr="004D0D5D" w:rsidRDefault="00C3288C" w:rsidP="00805761">
            <w:pPr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t>Technical specifications required by FAO</w:t>
            </w:r>
            <w:r>
              <w:rPr>
                <w:b/>
                <w:bCs/>
              </w:rPr>
              <w:t>*</w:t>
            </w:r>
          </w:p>
          <w:p w:rsidR="00C3288C" w:rsidRPr="004D0D5D" w:rsidRDefault="00C3288C" w:rsidP="00805761">
            <w:pPr>
              <w:jc w:val="center"/>
              <w:rPr>
                <w:bCs/>
              </w:rPr>
            </w:pPr>
          </w:p>
        </w:tc>
        <w:tc>
          <w:tcPr>
            <w:tcW w:w="4335" w:type="dxa"/>
            <w:tcMar>
              <w:left w:w="3" w:type="dxa"/>
              <w:right w:w="3" w:type="dxa"/>
            </w:tcMar>
          </w:tcPr>
          <w:p w:rsidR="00C3288C" w:rsidRPr="004D0D5D" w:rsidRDefault="00C3288C" w:rsidP="00805761">
            <w:pPr>
              <w:jc w:val="center"/>
              <w:rPr>
                <w:b/>
                <w:lang w:val="en-US"/>
              </w:rPr>
            </w:pPr>
            <w:r w:rsidRPr="004D0D5D">
              <w:rPr>
                <w:b/>
                <w:lang w:val="en-US"/>
              </w:rPr>
              <w:t>Actual characteristics of the seed offered</w:t>
            </w:r>
          </w:p>
          <w:p w:rsidR="00C3288C" w:rsidRPr="004D0D5D" w:rsidRDefault="00C3288C" w:rsidP="00805761">
            <w:pPr>
              <w:jc w:val="center"/>
              <w:rPr>
                <w:b/>
                <w:sz w:val="20"/>
                <w:lang w:val="en-US"/>
              </w:rPr>
            </w:pPr>
            <w:r w:rsidRPr="004D0D5D">
              <w:rPr>
                <w:b/>
                <w:sz w:val="20"/>
                <w:lang w:val="en-US"/>
              </w:rPr>
              <w:t>(to be filled by the bidder)</w:t>
            </w:r>
          </w:p>
          <w:p w:rsidR="00C3288C" w:rsidRPr="004D0D5D" w:rsidRDefault="00C3288C" w:rsidP="00805761">
            <w:pPr>
              <w:jc w:val="center"/>
              <w:rPr>
                <w:b/>
              </w:rPr>
            </w:pPr>
            <w:r w:rsidRPr="004D0D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30" w:type="dxa"/>
          </w:tcPr>
          <w:p w:rsidR="00C3288C" w:rsidRPr="004D0D5D" w:rsidRDefault="00C3288C" w:rsidP="00805761">
            <w:pPr>
              <w:jc w:val="center"/>
              <w:rPr>
                <w:b/>
              </w:rPr>
            </w:pPr>
          </w:p>
          <w:p w:rsidR="00C3288C" w:rsidRPr="004D0D5D" w:rsidRDefault="00C3288C" w:rsidP="00805761">
            <w:pPr>
              <w:jc w:val="center"/>
              <w:rPr>
                <w:b/>
              </w:rPr>
            </w:pPr>
            <w:r w:rsidRPr="004D0D5D">
              <w:rPr>
                <w:b/>
              </w:rPr>
              <w:t>Comments</w:t>
            </w:r>
          </w:p>
          <w:p w:rsidR="00C3288C" w:rsidRPr="004D0D5D" w:rsidRDefault="00C3288C" w:rsidP="00805761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C3288C" w:rsidRPr="004D0D5D" w:rsidRDefault="00C3288C" w:rsidP="00805761">
            <w:pPr>
              <w:jc w:val="center"/>
              <w:rPr>
                <w:b/>
              </w:rPr>
            </w:pPr>
            <w:r w:rsidRPr="004D0D5D">
              <w:rPr>
                <w:i/>
                <w:sz w:val="16"/>
                <w:szCs w:val="16"/>
                <w:lang w:val="es-ES"/>
              </w:rPr>
              <w:t xml:space="preserve"> </w:t>
            </w:r>
          </w:p>
        </w:tc>
      </w:tr>
      <w:tr w:rsidR="00F07768" w:rsidRPr="004D0D5D" w:rsidTr="00F07768">
        <w:trPr>
          <w:trHeight w:val="634"/>
        </w:trPr>
        <w:tc>
          <w:tcPr>
            <w:tcW w:w="3297" w:type="dxa"/>
          </w:tcPr>
          <w:p w:rsidR="00F07768" w:rsidRPr="004D0D5D" w:rsidRDefault="00F07768" w:rsidP="00805761">
            <w:pPr>
              <w:jc w:val="center"/>
              <w:rPr>
                <w:b/>
                <w:lang w:val="it-IT"/>
              </w:rPr>
            </w:pPr>
            <w:r w:rsidRPr="004D0D5D">
              <w:rPr>
                <w:b/>
                <w:lang w:val="it-IT"/>
              </w:rPr>
              <w:t>Varietal purity</w:t>
            </w:r>
            <w:r w:rsidRPr="004D0D5D">
              <w:rPr>
                <w:rStyle w:val="FootnoteReference"/>
                <w:b/>
                <w:lang w:val="it-IT"/>
              </w:rPr>
              <w:footnoteReference w:id="2"/>
            </w:r>
          </w:p>
          <w:p w:rsidR="00F07768" w:rsidRPr="004D0D5D" w:rsidRDefault="00F07768" w:rsidP="00805761">
            <w:pPr>
              <w:jc w:val="center"/>
              <w:rPr>
                <w:sz w:val="16"/>
                <w:szCs w:val="16"/>
                <w:lang w:val="it-IT"/>
              </w:rPr>
            </w:pPr>
          </w:p>
          <w:p w:rsidR="00F07768" w:rsidRPr="004D0D5D" w:rsidRDefault="00F07768" w:rsidP="00805761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3336" w:type="dxa"/>
            <w:shd w:val="clear" w:color="auto" w:fill="E6E6E6"/>
            <w:vAlign w:val="center"/>
          </w:tcPr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  <w:r w:rsidRPr="004D0D5D">
              <w:rPr>
                <w:b/>
                <w:bCs/>
              </w:rPr>
              <w:t>% minimum</w:t>
            </w:r>
          </w:p>
          <w:p w:rsidR="00F07768" w:rsidRPr="004D0D5D" w:rsidRDefault="00F07768" w:rsidP="008057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E6E6E6"/>
            <w:vAlign w:val="center"/>
          </w:tcPr>
          <w:p w:rsidR="00F07768" w:rsidRPr="004D0D5D" w:rsidRDefault="00F07768" w:rsidP="00F07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  <w:r w:rsidRPr="004D0D5D">
              <w:rPr>
                <w:b/>
                <w:bCs/>
              </w:rPr>
              <w:t>% minimum</w:t>
            </w:r>
          </w:p>
          <w:p w:rsidR="00F07768" w:rsidRDefault="00F07768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</w:p>
          <w:p w:rsidR="00F07768" w:rsidRPr="004D0D5D" w:rsidRDefault="00F07768" w:rsidP="008057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35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  <w:r w:rsidRPr="004D0D5D">
              <w:t xml:space="preserve"> %</w:t>
            </w:r>
          </w:p>
        </w:tc>
        <w:tc>
          <w:tcPr>
            <w:tcW w:w="1930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F07768" w:rsidRPr="004D0D5D" w:rsidTr="00F07768">
        <w:trPr>
          <w:trHeight w:val="552"/>
        </w:trPr>
        <w:tc>
          <w:tcPr>
            <w:tcW w:w="3297" w:type="dxa"/>
          </w:tcPr>
          <w:p w:rsidR="00F07768" w:rsidRPr="004D0D5D" w:rsidRDefault="00F07768" w:rsidP="00805761">
            <w:pPr>
              <w:jc w:val="center"/>
              <w:rPr>
                <w:b/>
                <w:lang w:val="es-ES"/>
              </w:rPr>
            </w:pPr>
            <w:proofErr w:type="spellStart"/>
            <w:r w:rsidRPr="004D0D5D">
              <w:rPr>
                <w:b/>
                <w:lang w:val="es-ES"/>
              </w:rPr>
              <w:t>Analytical</w:t>
            </w:r>
            <w:proofErr w:type="spellEnd"/>
            <w:r w:rsidRPr="004D0D5D">
              <w:rPr>
                <w:b/>
                <w:lang w:val="es-ES"/>
              </w:rPr>
              <w:t xml:space="preserve"> </w:t>
            </w:r>
            <w:proofErr w:type="spellStart"/>
            <w:r w:rsidRPr="004D0D5D">
              <w:rPr>
                <w:b/>
                <w:lang w:val="es-ES"/>
              </w:rPr>
              <w:t>purity</w:t>
            </w:r>
            <w:proofErr w:type="spellEnd"/>
            <w:r w:rsidRPr="004D0D5D">
              <w:rPr>
                <w:rStyle w:val="FootnoteReference"/>
                <w:b/>
                <w:lang w:val="es-ES"/>
              </w:rPr>
              <w:footnoteReference w:id="3"/>
            </w:r>
          </w:p>
          <w:p w:rsidR="00F07768" w:rsidRPr="004D0D5D" w:rsidRDefault="00F07768" w:rsidP="00805761">
            <w:pPr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336" w:type="dxa"/>
            <w:shd w:val="clear" w:color="auto" w:fill="E6E6E6"/>
            <w:vAlign w:val="center"/>
          </w:tcPr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  <w:r w:rsidRPr="004D0D5D">
              <w:rPr>
                <w:b/>
                <w:bCs/>
              </w:rPr>
              <w:t>% minimum</w:t>
            </w:r>
          </w:p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shd w:val="clear" w:color="auto" w:fill="E6E6E6"/>
            <w:vAlign w:val="center"/>
          </w:tcPr>
          <w:p w:rsidR="00F07768" w:rsidRPr="004D0D5D" w:rsidRDefault="00F07768" w:rsidP="00F07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  <w:r w:rsidRPr="004D0D5D">
              <w:rPr>
                <w:b/>
                <w:bCs/>
              </w:rPr>
              <w:t>% minimum</w:t>
            </w:r>
          </w:p>
          <w:p w:rsidR="00F07768" w:rsidRPr="004D0D5D" w:rsidRDefault="00F07768" w:rsidP="009A2520">
            <w:pPr>
              <w:rPr>
                <w:b/>
                <w:bCs/>
              </w:rPr>
            </w:pPr>
          </w:p>
        </w:tc>
        <w:tc>
          <w:tcPr>
            <w:tcW w:w="4335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  <w:r w:rsidRPr="004D0D5D">
              <w:t xml:space="preserve"> %</w:t>
            </w:r>
          </w:p>
        </w:tc>
        <w:tc>
          <w:tcPr>
            <w:tcW w:w="1930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F07768" w:rsidRPr="004D0D5D" w:rsidTr="00F07768">
        <w:trPr>
          <w:trHeight w:val="377"/>
        </w:trPr>
        <w:tc>
          <w:tcPr>
            <w:tcW w:w="3297" w:type="dxa"/>
          </w:tcPr>
          <w:p w:rsidR="00F07768" w:rsidRPr="004D0D5D" w:rsidRDefault="00F07768" w:rsidP="00805761">
            <w:pPr>
              <w:jc w:val="center"/>
              <w:rPr>
                <w:b/>
              </w:rPr>
            </w:pPr>
            <w:r w:rsidRPr="004D0D5D">
              <w:rPr>
                <w:b/>
              </w:rPr>
              <w:lastRenderedPageBreak/>
              <w:t>Germination</w:t>
            </w:r>
            <w:r w:rsidRPr="004D0D5D">
              <w:rPr>
                <w:rStyle w:val="FootnoteReference"/>
                <w:b/>
              </w:rPr>
              <w:footnoteReference w:id="4"/>
            </w:r>
          </w:p>
          <w:p w:rsidR="00F07768" w:rsidRPr="004D0D5D" w:rsidRDefault="00F07768" w:rsidP="00805761">
            <w:pPr>
              <w:jc w:val="center"/>
              <w:rPr>
                <w:i/>
                <w:sz w:val="16"/>
                <w:szCs w:val="16"/>
                <w:lang w:val="es-ES"/>
              </w:rPr>
            </w:pPr>
          </w:p>
        </w:tc>
        <w:tc>
          <w:tcPr>
            <w:tcW w:w="3336" w:type="dxa"/>
            <w:shd w:val="clear" w:color="auto" w:fill="E6E6E6"/>
            <w:vAlign w:val="center"/>
          </w:tcPr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Pr="004D0D5D">
              <w:rPr>
                <w:b/>
                <w:bCs/>
              </w:rPr>
              <w:t>% minimum</w:t>
            </w:r>
          </w:p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shd w:val="clear" w:color="auto" w:fill="E6E6E6"/>
            <w:vAlign w:val="center"/>
          </w:tcPr>
          <w:p w:rsidR="00F07768" w:rsidRPr="004D0D5D" w:rsidRDefault="00F5534E" w:rsidP="00F07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  <w:r w:rsidR="00F07768" w:rsidRPr="004D0D5D">
              <w:rPr>
                <w:b/>
                <w:bCs/>
              </w:rPr>
              <w:t>% minimum</w:t>
            </w:r>
          </w:p>
          <w:p w:rsidR="00F07768" w:rsidRDefault="00F07768">
            <w:pPr>
              <w:spacing w:after="200" w:line="276" w:lineRule="auto"/>
              <w:rPr>
                <w:b/>
                <w:bCs/>
              </w:rPr>
            </w:pPr>
          </w:p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</w:p>
        </w:tc>
        <w:tc>
          <w:tcPr>
            <w:tcW w:w="4335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  <w:r w:rsidRPr="004D0D5D">
              <w:t xml:space="preserve"> %</w:t>
            </w:r>
          </w:p>
        </w:tc>
        <w:tc>
          <w:tcPr>
            <w:tcW w:w="1930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F07768" w:rsidRPr="004D0D5D" w:rsidTr="00F07768">
        <w:trPr>
          <w:trHeight w:val="721"/>
        </w:trPr>
        <w:tc>
          <w:tcPr>
            <w:tcW w:w="3297" w:type="dxa"/>
          </w:tcPr>
          <w:p w:rsidR="00F07768" w:rsidRPr="004D0D5D" w:rsidRDefault="00F07768" w:rsidP="00805761">
            <w:pPr>
              <w:jc w:val="center"/>
              <w:rPr>
                <w:b/>
              </w:rPr>
            </w:pPr>
            <w:r w:rsidRPr="004D0D5D">
              <w:rPr>
                <w:b/>
              </w:rPr>
              <w:t>Moisture content</w:t>
            </w:r>
          </w:p>
          <w:p w:rsidR="00F07768" w:rsidRPr="004D0D5D" w:rsidRDefault="00F07768" w:rsidP="00805761">
            <w:pPr>
              <w:jc w:val="center"/>
              <w:rPr>
                <w:i/>
                <w:sz w:val="16"/>
                <w:szCs w:val="16"/>
                <w:lang w:val="es-ES"/>
              </w:rPr>
            </w:pPr>
          </w:p>
          <w:p w:rsidR="00F07768" w:rsidRPr="004D0D5D" w:rsidRDefault="00F07768" w:rsidP="00C3288C">
            <w:pPr>
              <w:jc w:val="center"/>
              <w:rPr>
                <w:i/>
                <w:sz w:val="16"/>
                <w:szCs w:val="16"/>
                <w:lang w:val="es-ES"/>
              </w:rPr>
            </w:pPr>
          </w:p>
        </w:tc>
        <w:tc>
          <w:tcPr>
            <w:tcW w:w="3336" w:type="dxa"/>
            <w:shd w:val="clear" w:color="auto" w:fill="E6E6E6"/>
            <w:vAlign w:val="center"/>
          </w:tcPr>
          <w:p w:rsidR="00F07768" w:rsidRPr="004D0D5D" w:rsidRDefault="00F07768" w:rsidP="006660C7">
            <w:pPr>
              <w:rPr>
                <w:b/>
                <w:bCs/>
              </w:rPr>
            </w:pPr>
          </w:p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D0D5D">
              <w:rPr>
                <w:b/>
                <w:bCs/>
              </w:rPr>
              <w:t>% maximum</w:t>
            </w:r>
            <w:r>
              <w:rPr>
                <w:b/>
                <w:bCs/>
              </w:rPr>
              <w:t>/</w:t>
            </w:r>
            <w:r w:rsidR="00F5534E">
              <w:rPr>
                <w:b/>
                <w:bCs/>
              </w:rPr>
              <w:t>moisture f</w:t>
            </w:r>
            <w:r>
              <w:rPr>
                <w:b/>
                <w:bCs/>
              </w:rPr>
              <w:t>or vapour proof container 8%</w:t>
            </w:r>
            <w:r w:rsidRPr="004D0D5D">
              <w:rPr>
                <w:b/>
                <w:bCs/>
              </w:rPr>
              <w:t>maximum</w:t>
            </w:r>
            <w:r w:rsidDel="00B3668F">
              <w:rPr>
                <w:b/>
                <w:bCs/>
              </w:rPr>
              <w:t xml:space="preserve"> </w:t>
            </w:r>
          </w:p>
        </w:tc>
        <w:tc>
          <w:tcPr>
            <w:tcW w:w="1575" w:type="dxa"/>
            <w:shd w:val="clear" w:color="auto" w:fill="E6E6E6"/>
            <w:vAlign w:val="center"/>
          </w:tcPr>
          <w:p w:rsidR="00F07768" w:rsidRDefault="00F07768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D0D5D">
              <w:rPr>
                <w:b/>
                <w:bCs/>
              </w:rPr>
              <w:t>% maximum</w:t>
            </w:r>
            <w:r>
              <w:rPr>
                <w:b/>
                <w:bCs/>
              </w:rPr>
              <w:t>/</w:t>
            </w:r>
            <w:r w:rsidR="00F5534E">
              <w:rPr>
                <w:b/>
                <w:bCs/>
              </w:rPr>
              <w:t>moisture f</w:t>
            </w:r>
            <w:r>
              <w:rPr>
                <w:b/>
                <w:bCs/>
              </w:rPr>
              <w:t>or vapour proof container 8%</w:t>
            </w:r>
            <w:r w:rsidRPr="004D0D5D">
              <w:rPr>
                <w:b/>
                <w:bCs/>
              </w:rPr>
              <w:t>maximum</w:t>
            </w:r>
          </w:p>
          <w:p w:rsidR="00F07768" w:rsidRPr="004D0D5D" w:rsidRDefault="00F07768" w:rsidP="00805761">
            <w:pPr>
              <w:jc w:val="center"/>
              <w:rPr>
                <w:b/>
                <w:bCs/>
              </w:rPr>
            </w:pPr>
          </w:p>
        </w:tc>
        <w:tc>
          <w:tcPr>
            <w:tcW w:w="4335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  <w:r w:rsidRPr="004D0D5D">
              <w:t xml:space="preserve"> %</w:t>
            </w:r>
          </w:p>
        </w:tc>
        <w:tc>
          <w:tcPr>
            <w:tcW w:w="1930" w:type="dxa"/>
          </w:tcPr>
          <w:p w:rsidR="00F07768" w:rsidRPr="004D0D5D" w:rsidRDefault="00F07768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F07768" w:rsidRPr="004D0D5D" w:rsidTr="00F07768">
        <w:trPr>
          <w:trHeight w:val="721"/>
        </w:trPr>
        <w:tc>
          <w:tcPr>
            <w:tcW w:w="3297" w:type="dxa"/>
          </w:tcPr>
          <w:p w:rsidR="00F07768" w:rsidRPr="004D0D5D" w:rsidRDefault="00F07768" w:rsidP="00805761">
            <w:pPr>
              <w:jc w:val="center"/>
              <w:rPr>
                <w:b/>
                <w:lang w:val="es-VE"/>
              </w:rPr>
            </w:pPr>
            <w:proofErr w:type="spellStart"/>
            <w:r w:rsidRPr="004D0D5D">
              <w:rPr>
                <w:b/>
                <w:lang w:val="es-VE"/>
              </w:rPr>
              <w:t>Seed</w:t>
            </w:r>
            <w:proofErr w:type="spellEnd"/>
            <w:r w:rsidRPr="004D0D5D">
              <w:rPr>
                <w:b/>
                <w:lang w:val="es-VE"/>
              </w:rPr>
              <w:t xml:space="preserve"> </w:t>
            </w:r>
            <w:proofErr w:type="spellStart"/>
            <w:r w:rsidRPr="004D0D5D">
              <w:rPr>
                <w:b/>
                <w:lang w:val="es-VE"/>
              </w:rPr>
              <w:t>Class</w:t>
            </w:r>
            <w:proofErr w:type="spellEnd"/>
            <w:r w:rsidRPr="004D0D5D">
              <w:rPr>
                <w:b/>
                <w:lang w:val="es-VE"/>
              </w:rPr>
              <w:t>/</w:t>
            </w:r>
            <w:proofErr w:type="spellStart"/>
            <w:r w:rsidRPr="004D0D5D">
              <w:rPr>
                <w:b/>
                <w:lang w:val="es-VE"/>
              </w:rPr>
              <w:t>Category</w:t>
            </w:r>
            <w:proofErr w:type="spellEnd"/>
          </w:p>
          <w:p w:rsidR="00F07768" w:rsidRPr="004D0D5D" w:rsidRDefault="00F07768" w:rsidP="00805761">
            <w:pPr>
              <w:jc w:val="center"/>
              <w:rPr>
                <w:i/>
                <w:sz w:val="16"/>
                <w:szCs w:val="16"/>
              </w:rPr>
            </w:pPr>
          </w:p>
          <w:p w:rsidR="00F07768" w:rsidRPr="004D0D5D" w:rsidRDefault="00F07768" w:rsidP="00805761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336" w:type="dxa"/>
            <w:shd w:val="clear" w:color="auto" w:fill="E6E6E6"/>
            <w:vAlign w:val="center"/>
          </w:tcPr>
          <w:p w:rsidR="00F07768" w:rsidRPr="004D0D5D" w:rsidRDefault="00F07768" w:rsidP="00F07768">
            <w:pPr>
              <w:jc w:val="center"/>
            </w:pPr>
            <w:r>
              <w:rPr>
                <w:b/>
                <w:bCs/>
              </w:rPr>
              <w:t xml:space="preserve">Certified/ </w:t>
            </w:r>
          </w:p>
        </w:tc>
        <w:tc>
          <w:tcPr>
            <w:tcW w:w="1575" w:type="dxa"/>
            <w:shd w:val="clear" w:color="auto" w:fill="E6E6E6"/>
            <w:vAlign w:val="center"/>
          </w:tcPr>
          <w:p w:rsidR="00F07768" w:rsidRPr="004D0D5D" w:rsidRDefault="00F07768" w:rsidP="00805761">
            <w:pPr>
              <w:jc w:val="center"/>
            </w:pPr>
            <w:r>
              <w:rPr>
                <w:b/>
                <w:bCs/>
              </w:rPr>
              <w:t>Truth in Labelling</w:t>
            </w:r>
            <w:r w:rsidR="00F5534E">
              <w:rPr>
                <w:b/>
                <w:bCs/>
              </w:rPr>
              <w:t xml:space="preserve"> under the seeds (Truth-In-</w:t>
            </w:r>
            <w:proofErr w:type="spellStart"/>
            <w:r w:rsidR="00F5534E">
              <w:rPr>
                <w:b/>
                <w:bCs/>
              </w:rPr>
              <w:t>Labeling</w:t>
            </w:r>
            <w:proofErr w:type="spellEnd"/>
            <w:r w:rsidR="00F5534E">
              <w:rPr>
                <w:b/>
                <w:bCs/>
              </w:rPr>
              <w:t xml:space="preserve"> rules, 1991)</w:t>
            </w:r>
          </w:p>
        </w:tc>
        <w:tc>
          <w:tcPr>
            <w:tcW w:w="4335" w:type="dxa"/>
          </w:tcPr>
          <w:p w:rsidR="00F07768" w:rsidRPr="004D0D5D" w:rsidRDefault="00F07768" w:rsidP="00805761">
            <w:pPr>
              <w:spacing w:before="240"/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  <w:tc>
          <w:tcPr>
            <w:tcW w:w="1930" w:type="dxa"/>
          </w:tcPr>
          <w:p w:rsidR="00F07768" w:rsidRPr="004D0D5D" w:rsidRDefault="00F07768" w:rsidP="00805761">
            <w:pPr>
              <w:spacing w:before="240"/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C3288C" w:rsidRPr="004D0D5D" w:rsidTr="00C3288C">
        <w:trPr>
          <w:trHeight w:val="1263"/>
        </w:trPr>
        <w:tc>
          <w:tcPr>
            <w:tcW w:w="3297" w:type="dxa"/>
          </w:tcPr>
          <w:p w:rsidR="00C3288C" w:rsidRPr="004D0D5D" w:rsidRDefault="00C3288C" w:rsidP="00805761">
            <w:pPr>
              <w:jc w:val="center"/>
              <w:rPr>
                <w:b/>
                <w:lang w:val="en-US"/>
              </w:rPr>
            </w:pPr>
            <w:r w:rsidRPr="004D0D5D">
              <w:rPr>
                <w:b/>
                <w:lang w:val="en-US"/>
              </w:rPr>
              <w:t>Seed treatment</w:t>
            </w:r>
          </w:p>
          <w:p w:rsidR="00C3288C" w:rsidRPr="004D0D5D" w:rsidRDefault="00C3288C" w:rsidP="0080576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D0D5D">
              <w:rPr>
                <w:b/>
                <w:sz w:val="16"/>
                <w:szCs w:val="16"/>
                <w:lang w:val="en-US"/>
              </w:rPr>
              <w:t>(</w:t>
            </w:r>
            <w:proofErr w:type="gramStart"/>
            <w:r w:rsidRPr="004D0D5D">
              <w:rPr>
                <w:b/>
                <w:sz w:val="16"/>
                <w:szCs w:val="16"/>
                <w:lang w:val="en-US"/>
              </w:rPr>
              <w:t>when</w:t>
            </w:r>
            <w:proofErr w:type="gramEnd"/>
            <w:r w:rsidRPr="004D0D5D">
              <w:rPr>
                <w:b/>
                <w:sz w:val="16"/>
                <w:szCs w:val="16"/>
                <w:lang w:val="en-US"/>
              </w:rPr>
              <w:t xml:space="preserve"> treated seed is required, product or products of treatment must be indicated. Treated seed must be dyed an unusual and unpalatable </w:t>
            </w:r>
            <w:proofErr w:type="spellStart"/>
            <w:r w:rsidRPr="004D0D5D">
              <w:rPr>
                <w:b/>
                <w:sz w:val="16"/>
                <w:szCs w:val="16"/>
                <w:lang w:val="en-US"/>
              </w:rPr>
              <w:t>colour</w:t>
            </w:r>
            <w:proofErr w:type="spellEnd"/>
            <w:r w:rsidRPr="004D0D5D">
              <w:rPr>
                <w:b/>
                <w:sz w:val="16"/>
                <w:szCs w:val="16"/>
                <w:lang w:val="en-US"/>
              </w:rPr>
              <w:t>)</w:t>
            </w:r>
          </w:p>
          <w:p w:rsidR="00C3288C" w:rsidRPr="004D0D5D" w:rsidRDefault="00C3288C" w:rsidP="0080576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288C" w:rsidRPr="004D0D5D" w:rsidRDefault="00C3288C" w:rsidP="00805761">
            <w:pPr>
              <w:jc w:val="center"/>
              <w:rPr>
                <w:sz w:val="16"/>
                <w:szCs w:val="16"/>
              </w:rPr>
            </w:pPr>
          </w:p>
          <w:p w:rsidR="00C3288C" w:rsidRPr="004D0D5D" w:rsidRDefault="00C3288C" w:rsidP="00805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1" w:type="dxa"/>
            <w:gridSpan w:val="2"/>
            <w:shd w:val="clear" w:color="auto" w:fill="E6E6E6"/>
          </w:tcPr>
          <w:p w:rsidR="00C3288C" w:rsidRPr="004D0D5D" w:rsidRDefault="00C3288C" w:rsidP="00805761">
            <w:pPr>
              <w:spacing w:before="120"/>
              <w:jc w:val="center"/>
              <w:rPr>
                <w:sz w:val="16"/>
                <w:szCs w:val="16"/>
              </w:rPr>
            </w:pPr>
            <w:r w:rsidRPr="004D0D5D">
              <w:rPr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44.75pt;height:66.75pt" o:ole="">
                  <v:imagedata r:id="rId7" o:title=""/>
                </v:shape>
                <w:control r:id="rId8" w:name="CheckBox13531" w:shapeid="_x0000_i1035"/>
              </w:object>
            </w:r>
          </w:p>
          <w:p w:rsidR="00C3288C" w:rsidRPr="004D0D5D" w:rsidRDefault="00C3288C" w:rsidP="00805761">
            <w:pPr>
              <w:jc w:val="center"/>
              <w:rPr>
                <w:b/>
                <w:sz w:val="16"/>
                <w:szCs w:val="16"/>
              </w:rPr>
            </w:pPr>
            <w:r w:rsidRPr="004D0D5D">
              <w:object w:dxaOrig="225" w:dyaOrig="225">
                <v:shape id="_x0000_i1037" type="#_x0000_t75" style="width:140.25pt;height:63.75pt" o:ole="">
                  <v:imagedata r:id="rId9" o:title=""/>
                </v:shape>
                <w:control r:id="rId10" w:name="CheckBox23631" w:shapeid="_x0000_i1037"/>
              </w:object>
            </w:r>
          </w:p>
          <w:p w:rsidR="00C3288C" w:rsidRPr="004D0D5D" w:rsidRDefault="00C3288C" w:rsidP="00805761">
            <w:pPr>
              <w:jc w:val="center"/>
              <w:rPr>
                <w:sz w:val="16"/>
                <w:szCs w:val="16"/>
              </w:rPr>
            </w:pPr>
            <w:r w:rsidRPr="004D0D5D">
              <w:lastRenderedPageBreak/>
              <w:object w:dxaOrig="225" w:dyaOrig="225">
                <v:shape id="_x0000_i1039" type="#_x0000_t75" style="width:140.25pt;height:63.75pt" o:ole="">
                  <v:imagedata r:id="rId11" o:title=""/>
                </v:shape>
                <w:control r:id="rId12" w:name="CheckBox23531" w:shapeid="_x0000_i1039"/>
              </w:object>
            </w:r>
          </w:p>
          <w:p w:rsidR="00C3288C" w:rsidRPr="00225ED9" w:rsidRDefault="00C3288C" w:rsidP="00805761">
            <w:pPr>
              <w:jc w:val="center"/>
              <w:rPr>
                <w:b/>
                <w:bCs/>
                <w:lang w:val="en-US"/>
              </w:rPr>
            </w:pPr>
            <w:r w:rsidRPr="00225ED9">
              <w:rPr>
                <w:b/>
                <w:lang w:val="en-US"/>
              </w:rPr>
              <w:t>Product Name</w:t>
            </w:r>
          </w:p>
          <w:p w:rsidR="00C3288C" w:rsidRPr="00270A3D" w:rsidRDefault="00C3288C" w:rsidP="00805761">
            <w:pPr>
              <w:jc w:val="center"/>
              <w:rPr>
                <w:bCs/>
                <w:color w:val="000000"/>
                <w:szCs w:val="22"/>
              </w:rPr>
            </w:pPr>
            <w:r>
              <w:t xml:space="preserve">Treated with </w:t>
            </w:r>
            <w:proofErr w:type="spellStart"/>
            <w:r w:rsidRPr="004D0D5D">
              <w:t>Carbendazime</w:t>
            </w:r>
            <w:proofErr w:type="spellEnd"/>
            <w:r>
              <w:t xml:space="preserve"> </w:t>
            </w:r>
            <w:r w:rsidRPr="006A66C2">
              <w:rPr>
                <w:bCs/>
                <w:color w:val="000000"/>
                <w:sz w:val="22"/>
                <w:szCs w:val="22"/>
              </w:rPr>
              <w:t>active ingredients: 50% WP</w:t>
            </w:r>
            <w:r>
              <w:rPr>
                <w:bCs/>
                <w:color w:val="000000"/>
                <w:szCs w:val="22"/>
              </w:rPr>
              <w:t>@</w:t>
            </w:r>
            <w:r>
              <w:rPr>
                <w:bCs/>
                <w:color w:val="000000"/>
                <w:sz w:val="22"/>
                <w:szCs w:val="22"/>
              </w:rPr>
              <w:t>1-2 gram/k</w:t>
            </w:r>
            <w:r w:rsidRPr="006A66C2">
              <w:rPr>
                <w:bCs/>
                <w:color w:val="000000"/>
                <w:sz w:val="22"/>
                <w:szCs w:val="22"/>
              </w:rPr>
              <w:t>g of seed</w:t>
            </w:r>
          </w:p>
        </w:tc>
        <w:tc>
          <w:tcPr>
            <w:tcW w:w="4335" w:type="dxa"/>
          </w:tcPr>
          <w:p w:rsidR="00C3288C" w:rsidRPr="004D0D5D" w:rsidRDefault="00C3288C" w:rsidP="00805761">
            <w:pPr>
              <w:spacing w:before="120"/>
              <w:jc w:val="center"/>
              <w:rPr>
                <w:sz w:val="16"/>
                <w:szCs w:val="16"/>
              </w:rPr>
            </w:pPr>
            <w:r w:rsidRPr="004D0D5D">
              <w:rPr>
                <w:sz w:val="16"/>
                <w:szCs w:val="16"/>
                <w:lang w:val="fr-FR"/>
              </w:rPr>
              <w:lastRenderedPageBreak/>
              <w:object w:dxaOrig="225" w:dyaOrig="225">
                <v:shape id="_x0000_i1041" type="#_x0000_t75" style="width:134.25pt;height:66.75pt" o:ole="">
                  <v:imagedata r:id="rId13" o:title=""/>
                </v:shape>
                <w:control r:id="rId14" w:name="CheckBox11" w:shapeid="_x0000_i1041"/>
              </w:object>
            </w:r>
          </w:p>
          <w:p w:rsidR="00C3288C" w:rsidRPr="004D0D5D" w:rsidRDefault="00C3288C" w:rsidP="00805761">
            <w:pPr>
              <w:jc w:val="center"/>
            </w:pPr>
            <w:r w:rsidRPr="004D0D5D">
              <w:rPr>
                <w:szCs w:val="24"/>
                <w:lang w:val="fr-FR"/>
              </w:rPr>
              <w:object w:dxaOrig="225" w:dyaOrig="225">
                <v:shape id="_x0000_i1043" type="#_x0000_t75" style="width:136.5pt;height:63.75pt" o:ole="">
                  <v:imagedata r:id="rId15" o:title=""/>
                </v:shape>
                <w:control r:id="rId16" w:name="CheckBox21" w:shapeid="_x0000_i1043"/>
              </w:object>
            </w:r>
          </w:p>
          <w:p w:rsidR="00C3288C" w:rsidRPr="004D0D5D" w:rsidRDefault="00C3288C" w:rsidP="00805761">
            <w:pPr>
              <w:jc w:val="center"/>
            </w:pPr>
          </w:p>
          <w:p w:rsidR="00C3288C" w:rsidRPr="004D0D5D" w:rsidRDefault="00C3288C" w:rsidP="00805761">
            <w:pPr>
              <w:jc w:val="center"/>
              <w:rPr>
                <w:lang w:val="es-ES_tradnl"/>
              </w:rPr>
            </w:pPr>
            <w:proofErr w:type="spellStart"/>
            <w:r w:rsidRPr="004D0D5D">
              <w:rPr>
                <w:b/>
                <w:lang w:val="es-ES_tradnl"/>
              </w:rPr>
              <w:t>Product</w:t>
            </w:r>
            <w:proofErr w:type="spellEnd"/>
            <w:r w:rsidRPr="004D0D5D">
              <w:rPr>
                <w:b/>
                <w:lang w:val="es-ES_tradnl"/>
              </w:rPr>
              <w:t xml:space="preserve"> </w:t>
            </w:r>
            <w:proofErr w:type="spellStart"/>
            <w:r w:rsidRPr="004D0D5D">
              <w:rPr>
                <w:b/>
                <w:lang w:val="es-ES_tradnl"/>
              </w:rPr>
              <w:t>name</w:t>
            </w:r>
            <w:proofErr w:type="spellEnd"/>
          </w:p>
          <w:p w:rsidR="00C3288C" w:rsidRPr="004D0D5D" w:rsidRDefault="00C3288C" w:rsidP="00805761">
            <w:pPr>
              <w:jc w:val="center"/>
              <w:rPr>
                <w:i/>
                <w:sz w:val="16"/>
                <w:szCs w:val="16"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  <w:tc>
          <w:tcPr>
            <w:tcW w:w="1930" w:type="dxa"/>
            <w:vAlign w:val="center"/>
          </w:tcPr>
          <w:p w:rsidR="00C3288C" w:rsidRPr="004D0D5D" w:rsidRDefault="00C3288C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C3288C" w:rsidRPr="004D0D5D" w:rsidTr="00C17F60">
        <w:trPr>
          <w:trHeight w:val="2372"/>
        </w:trPr>
        <w:tc>
          <w:tcPr>
            <w:tcW w:w="3297" w:type="dxa"/>
          </w:tcPr>
          <w:p w:rsidR="00C3288C" w:rsidRPr="004D0D5D" w:rsidRDefault="00C3288C" w:rsidP="00805761">
            <w:pPr>
              <w:rPr>
                <w:b/>
                <w:lang w:val="en-US"/>
              </w:rPr>
            </w:pPr>
            <w:proofErr w:type="spellStart"/>
            <w:r w:rsidRPr="004D0D5D">
              <w:rPr>
                <w:b/>
                <w:lang w:val="en-US"/>
              </w:rPr>
              <w:t>Phytosanitary</w:t>
            </w:r>
            <w:proofErr w:type="spellEnd"/>
            <w:r w:rsidRPr="004D0D5D">
              <w:rPr>
                <w:b/>
                <w:lang w:val="en-US"/>
              </w:rPr>
              <w:t xml:space="preserve"> import requirements of the importing country / country of final destination</w:t>
            </w:r>
          </w:p>
          <w:p w:rsidR="00C3288C" w:rsidRPr="004D0D5D" w:rsidRDefault="00C3288C" w:rsidP="00805761">
            <w:pPr>
              <w:rPr>
                <w:i/>
                <w:sz w:val="16"/>
                <w:szCs w:val="16"/>
              </w:rPr>
            </w:pPr>
          </w:p>
        </w:tc>
        <w:tc>
          <w:tcPr>
            <w:tcW w:w="4911" w:type="dxa"/>
            <w:gridSpan w:val="2"/>
            <w:shd w:val="clear" w:color="auto" w:fill="E6E6E6"/>
            <w:vAlign w:val="center"/>
          </w:tcPr>
          <w:p w:rsidR="00C3288C" w:rsidRPr="004D0D5D" w:rsidRDefault="00C3288C" w:rsidP="00805761">
            <w:pPr>
              <w:jc w:val="center"/>
              <w:rPr>
                <w:b/>
                <w:bCs/>
              </w:rPr>
            </w:pPr>
            <w:r w:rsidRPr="004D0D5D">
              <w:rPr>
                <w:b/>
              </w:rPr>
              <w:t>Compliant</w:t>
            </w:r>
          </w:p>
          <w:p w:rsidR="00C3288C" w:rsidRPr="004D0D5D" w:rsidRDefault="00C3288C" w:rsidP="0080576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C3288C" w:rsidRPr="004D0D5D" w:rsidRDefault="00C3288C" w:rsidP="0080576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335" w:type="dxa"/>
            <w:vAlign w:val="center"/>
          </w:tcPr>
          <w:p w:rsidR="00C3288C" w:rsidRPr="004D0D5D" w:rsidRDefault="00C3288C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  <w:tc>
          <w:tcPr>
            <w:tcW w:w="1930" w:type="dxa"/>
            <w:vAlign w:val="center"/>
          </w:tcPr>
          <w:p w:rsidR="00C3288C" w:rsidRPr="004D0D5D" w:rsidRDefault="00C3288C" w:rsidP="00805761">
            <w:pPr>
              <w:spacing w:before="240"/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</w:tbl>
    <w:p w:rsidR="00A84136" w:rsidRPr="004D0D5D" w:rsidRDefault="00A84136" w:rsidP="00A84136">
      <w:pPr>
        <w:spacing w:after="120"/>
        <w:rPr>
          <w:b/>
          <w:bCs/>
          <w:sz w:val="28"/>
          <w:szCs w:val="28"/>
          <w:lang w:val="en-US"/>
        </w:rPr>
      </w:pPr>
    </w:p>
    <w:p w:rsidR="00A84136" w:rsidRPr="004D0D5D" w:rsidRDefault="00A84136" w:rsidP="00A84136">
      <w:pPr>
        <w:spacing w:after="120"/>
        <w:rPr>
          <w:b/>
          <w:bCs/>
          <w:sz w:val="20"/>
          <w:lang w:val="en-US"/>
        </w:rPr>
      </w:pPr>
      <w:r w:rsidRPr="004D0D5D">
        <w:rPr>
          <w:b/>
          <w:bCs/>
          <w:sz w:val="28"/>
          <w:szCs w:val="28"/>
          <w:lang w:val="en-US"/>
        </w:rPr>
        <w:t>3. Packaging</w:t>
      </w:r>
      <w:r w:rsidRPr="004D0D5D">
        <w:rPr>
          <w:b/>
          <w:bCs/>
          <w:lang w:val="en-US"/>
        </w:rPr>
        <w:t xml:space="preserve"> </w:t>
      </w:r>
    </w:p>
    <w:tbl>
      <w:tblPr>
        <w:tblW w:w="142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3464"/>
        <w:gridCol w:w="3097"/>
      </w:tblGrid>
      <w:tr w:rsidR="00A84136" w:rsidRPr="004D0D5D" w:rsidTr="004444FA">
        <w:trPr>
          <w:trHeight w:val="811"/>
        </w:trPr>
        <w:tc>
          <w:tcPr>
            <w:tcW w:w="7655" w:type="dxa"/>
          </w:tcPr>
          <w:p w:rsidR="00A84136" w:rsidRPr="004D0D5D" w:rsidRDefault="00A84136" w:rsidP="00805761">
            <w:pPr>
              <w:rPr>
                <w:lang w:val="en-US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A84136" w:rsidRPr="004D0D5D" w:rsidRDefault="00A84136" w:rsidP="00805761">
            <w:pPr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t>Technical specifications required by FAO</w:t>
            </w:r>
          </w:p>
          <w:p w:rsidR="00A84136" w:rsidRPr="004D0D5D" w:rsidRDefault="00A84136" w:rsidP="0080576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</w:p>
          <w:p w:rsidR="00A84136" w:rsidRPr="004D0D5D" w:rsidRDefault="00A84136" w:rsidP="00805761">
            <w:pPr>
              <w:jc w:val="center"/>
              <w:rPr>
                <w:b/>
                <w:bCs/>
              </w:rPr>
            </w:pPr>
          </w:p>
          <w:p w:rsidR="00A84136" w:rsidRPr="004D0D5D" w:rsidRDefault="00A84136" w:rsidP="00805761">
            <w:pPr>
              <w:jc w:val="center"/>
              <w:rPr>
                <w:b/>
                <w:bCs/>
              </w:rPr>
            </w:pPr>
          </w:p>
        </w:tc>
        <w:tc>
          <w:tcPr>
            <w:tcW w:w="3097" w:type="dxa"/>
          </w:tcPr>
          <w:p w:rsidR="00A84136" w:rsidRPr="004D0D5D" w:rsidRDefault="00A84136" w:rsidP="00805761">
            <w:pPr>
              <w:jc w:val="center"/>
              <w:rPr>
                <w:b/>
                <w:lang w:val="en-US"/>
              </w:rPr>
            </w:pPr>
            <w:r w:rsidRPr="004D0D5D">
              <w:rPr>
                <w:b/>
                <w:lang w:val="en-US"/>
              </w:rPr>
              <w:t>Actual characteristics of the seed offered</w:t>
            </w:r>
          </w:p>
          <w:p w:rsidR="00A84136" w:rsidRPr="004D0D5D" w:rsidRDefault="00A84136" w:rsidP="00805761">
            <w:pPr>
              <w:jc w:val="center"/>
              <w:rPr>
                <w:b/>
                <w:sz w:val="20"/>
                <w:lang w:val="en-US"/>
              </w:rPr>
            </w:pPr>
            <w:r w:rsidRPr="004D0D5D">
              <w:rPr>
                <w:b/>
                <w:sz w:val="20"/>
                <w:lang w:val="en-US"/>
              </w:rPr>
              <w:t>(to be filled by the bidder)</w:t>
            </w:r>
          </w:p>
          <w:p w:rsidR="00A84136" w:rsidRPr="004D0D5D" w:rsidRDefault="00A84136" w:rsidP="00805761">
            <w:pPr>
              <w:jc w:val="center"/>
              <w:rPr>
                <w:b/>
                <w:bCs/>
              </w:rPr>
            </w:pPr>
          </w:p>
          <w:p w:rsidR="00A84136" w:rsidRPr="004D0D5D" w:rsidRDefault="00A84136" w:rsidP="00805761">
            <w:pPr>
              <w:jc w:val="center"/>
              <w:rPr>
                <w:b/>
                <w:bCs/>
              </w:rPr>
            </w:pPr>
          </w:p>
        </w:tc>
      </w:tr>
      <w:tr w:rsidR="004D0D5D" w:rsidRPr="004D0D5D" w:rsidTr="004444FA">
        <w:trPr>
          <w:trHeight w:val="244"/>
        </w:trPr>
        <w:tc>
          <w:tcPr>
            <w:tcW w:w="7655" w:type="dxa"/>
          </w:tcPr>
          <w:p w:rsidR="004D0D5D" w:rsidRPr="004444FA" w:rsidRDefault="004D0D5D" w:rsidP="00805761">
            <w:r w:rsidRPr="004D0D5D">
              <w:t>Weight of each Pack</w:t>
            </w: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:rsidR="004D0D5D" w:rsidRPr="004D0D5D" w:rsidRDefault="004D0D5D" w:rsidP="008057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97" w:type="dxa"/>
            <w:vAlign w:val="center"/>
          </w:tcPr>
          <w:p w:rsidR="004D0D5D" w:rsidRPr="004D0D5D" w:rsidRDefault="004D0D5D" w:rsidP="00805761">
            <w:pPr>
              <w:jc w:val="center"/>
              <w:rPr>
                <w:b/>
                <w:bCs/>
                <w:sz w:val="20"/>
              </w:rPr>
            </w:pPr>
            <w:r w:rsidRPr="004D0D5D"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  <w:sz w:val="20"/>
              </w:rPr>
              <w:instrText xml:space="preserve"> FORMTEXT </w:instrText>
            </w:r>
            <w:r w:rsidRPr="004D0D5D">
              <w:rPr>
                <w:b/>
                <w:bCs/>
                <w:sz w:val="20"/>
              </w:rPr>
            </w:r>
            <w:r w:rsidRPr="004D0D5D">
              <w:rPr>
                <w:b/>
                <w:bCs/>
                <w:sz w:val="20"/>
              </w:rPr>
              <w:fldChar w:fldCharType="separate"/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sz w:val="20"/>
              </w:rPr>
              <w:fldChar w:fldCharType="end"/>
            </w:r>
          </w:p>
          <w:p w:rsidR="004D0D5D" w:rsidRPr="004D0D5D" w:rsidRDefault="004D0D5D" w:rsidP="00805761">
            <w:pPr>
              <w:jc w:val="center"/>
              <w:rPr>
                <w:b/>
                <w:bCs/>
                <w:sz w:val="20"/>
              </w:rPr>
            </w:pPr>
            <w:r w:rsidRPr="004D0D5D"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  <w:sz w:val="20"/>
              </w:rPr>
              <w:instrText xml:space="preserve"> FORMTEXT </w:instrText>
            </w:r>
            <w:r w:rsidRPr="004D0D5D">
              <w:rPr>
                <w:b/>
                <w:bCs/>
                <w:sz w:val="20"/>
              </w:rPr>
            </w:r>
            <w:r w:rsidRPr="004D0D5D">
              <w:rPr>
                <w:b/>
                <w:bCs/>
                <w:sz w:val="20"/>
              </w:rPr>
              <w:fldChar w:fldCharType="separate"/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sz w:val="20"/>
              </w:rPr>
              <w:fldChar w:fldCharType="end"/>
            </w:r>
          </w:p>
          <w:p w:rsidR="004D0D5D" w:rsidRPr="004D0D5D" w:rsidRDefault="004D0D5D" w:rsidP="00805761">
            <w:pPr>
              <w:jc w:val="center"/>
              <w:rPr>
                <w:b/>
                <w:bCs/>
                <w:sz w:val="20"/>
              </w:rPr>
            </w:pPr>
            <w:r w:rsidRPr="004D0D5D"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D0D5D">
              <w:rPr>
                <w:b/>
                <w:bCs/>
                <w:sz w:val="20"/>
              </w:rPr>
              <w:instrText xml:space="preserve"> FORMTEXT </w:instrText>
            </w:r>
            <w:r w:rsidRPr="004D0D5D">
              <w:rPr>
                <w:b/>
                <w:bCs/>
                <w:sz w:val="20"/>
              </w:rPr>
            </w:r>
            <w:r w:rsidRPr="004D0D5D">
              <w:rPr>
                <w:b/>
                <w:bCs/>
                <w:sz w:val="20"/>
              </w:rPr>
              <w:fldChar w:fldCharType="separate"/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sz w:val="20"/>
              </w:rPr>
              <w:fldChar w:fldCharType="end"/>
            </w:r>
          </w:p>
        </w:tc>
      </w:tr>
      <w:tr w:rsidR="00A84136" w:rsidRPr="004D0D5D" w:rsidTr="00D2109D">
        <w:trPr>
          <w:trHeight w:val="7280"/>
        </w:trPr>
        <w:tc>
          <w:tcPr>
            <w:tcW w:w="7655" w:type="dxa"/>
          </w:tcPr>
          <w:p w:rsidR="00A84136" w:rsidRDefault="00A84136" w:rsidP="00805761">
            <w:pPr>
              <w:rPr>
                <w:lang w:val="en-US"/>
              </w:rPr>
            </w:pPr>
            <w:r w:rsidRPr="004D0D5D">
              <w:rPr>
                <w:lang w:val="en-US"/>
              </w:rPr>
              <w:lastRenderedPageBreak/>
              <w:t>Containers are marked with project number, variety name, germination rate, moisture content, weight, date of harvest, seed treatment used. All packages containing treated seeds must be clearly marked: "Not for human or animal consumption" and with the skull and crossbones symbol for poison.</w:t>
            </w:r>
          </w:p>
          <w:p w:rsidR="00485F5F" w:rsidRPr="004D0D5D" w:rsidRDefault="00485F5F" w:rsidP="00805761">
            <w:pPr>
              <w:rPr>
                <w:lang w:val="en-US"/>
              </w:rPr>
            </w:pPr>
            <w:r>
              <w:rPr>
                <w:i/>
                <w:noProof/>
                <w:szCs w:val="24"/>
                <w:lang w:val="en-US" w:eastAsia="en-US"/>
              </w:rPr>
              <w:drawing>
                <wp:inline distT="0" distB="0" distL="0" distR="0" wp14:anchorId="15A0859C" wp14:editId="4A3270B0">
                  <wp:extent cx="2607945" cy="1240155"/>
                  <wp:effectExtent l="0" t="0" r="1905" b="0"/>
                  <wp:docPr id="1" name="Picture 1" descr="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136" w:rsidRPr="004D0D5D" w:rsidRDefault="00A84136" w:rsidP="00805761">
            <w:pPr>
              <w:pStyle w:val="ListParagraph"/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84136" w:rsidRPr="004D0D5D" w:rsidRDefault="00A84136" w:rsidP="00805761">
            <w:pPr>
              <w:rPr>
                <w:i/>
              </w:rPr>
            </w:pPr>
            <w:r w:rsidRPr="004D0D5D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426821" w:rsidRDefault="00426821" w:rsidP="00426821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Certified Seed: For every crop/variety Container are marked with project number, as well as tagged/labeled as per FSC&amp;RD specifications of certified seed along with copy of testing report (04 form):</w:t>
            </w:r>
          </w:p>
          <w:p w:rsidR="00426821" w:rsidRDefault="00426821" w:rsidP="00426821">
            <w:pPr>
              <w:rPr>
                <w:b/>
                <w:bCs/>
                <w:sz w:val="20"/>
                <w:lang w:val="en-US"/>
              </w:rPr>
            </w:pPr>
          </w:p>
          <w:p w:rsidR="00426821" w:rsidRDefault="00426821" w:rsidP="00426821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For every crop/variety Containers are marked with project number 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Truth-In- Labelling Seeds: 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Each Container shall carry a label with information on it: 1. Lot No.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2. Crop/Species.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3. Variety.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4. Pure Seed %.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5. Germination %.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6. Other crop seeds %.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7. Weed seeds %.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8. Inert matter %.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9. Month/Year of Production.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10. Date of expiry. 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(Additionally, Import details and Clarence from FSC&amp;RD and Department of Plant Protection)</w:t>
            </w: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</w:p>
          <w:p w:rsidR="0093231C" w:rsidRDefault="0093231C" w:rsidP="0093231C">
            <w:pPr>
              <w:rPr>
                <w:b/>
                <w:bCs/>
                <w:sz w:val="20"/>
                <w:lang w:val="en-US"/>
              </w:rPr>
            </w:pPr>
            <w:proofErr w:type="gramStart"/>
            <w:r>
              <w:rPr>
                <w:rFonts w:ascii="Calibri" w:hAnsi="Calibri"/>
                <w:b/>
                <w:bCs/>
                <w:sz w:val="20"/>
                <w:lang w:val="en-US"/>
              </w:rPr>
              <w:t>seed</w:t>
            </w:r>
            <w:proofErr w:type="gramEnd"/>
            <w:r>
              <w:rPr>
                <w:rFonts w:ascii="Calibri" w:hAnsi="Calibri"/>
                <w:b/>
                <w:bCs/>
                <w:sz w:val="20"/>
                <w:lang w:val="en-US"/>
              </w:rPr>
              <w:t xml:space="preserve"> treatment used. All packages containing treated seeds must be clearly marked: "Not for human or animal consumption" and with the skull and crossbones symbol for poison</w:t>
            </w:r>
          </w:p>
          <w:p w:rsidR="0093231C" w:rsidRDefault="0093231C" w:rsidP="00A04A4F">
            <w:pPr>
              <w:rPr>
                <w:b/>
                <w:bCs/>
                <w:sz w:val="20"/>
                <w:lang w:val="en-US"/>
              </w:rPr>
            </w:pPr>
          </w:p>
          <w:p w:rsidR="0093231C" w:rsidRDefault="0093231C" w:rsidP="00A04A4F">
            <w:pPr>
              <w:rPr>
                <w:b/>
                <w:bCs/>
                <w:sz w:val="20"/>
                <w:lang w:val="en-US"/>
              </w:rPr>
            </w:pPr>
          </w:p>
          <w:p w:rsidR="0093231C" w:rsidRDefault="0093231C" w:rsidP="00A04A4F">
            <w:pPr>
              <w:rPr>
                <w:b/>
                <w:bCs/>
                <w:sz w:val="20"/>
                <w:lang w:val="en-US"/>
              </w:rPr>
            </w:pPr>
          </w:p>
          <w:p w:rsidR="00A84136" w:rsidRPr="004D0D5D" w:rsidRDefault="00A84136" w:rsidP="00FC5CD8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3097" w:type="dxa"/>
            <w:vAlign w:val="center"/>
          </w:tcPr>
          <w:p w:rsidR="00A84136" w:rsidRPr="004D0D5D" w:rsidRDefault="00A84136" w:rsidP="00805761">
            <w:pPr>
              <w:jc w:val="center"/>
              <w:rPr>
                <w:sz w:val="20"/>
                <w:lang w:val="en-US"/>
              </w:rPr>
            </w:pPr>
            <w:r w:rsidRPr="004D0D5D">
              <w:rPr>
                <w:b/>
                <w:bCs/>
                <w:sz w:val="20"/>
                <w:lang w:val="en-US"/>
              </w:rPr>
              <w:t xml:space="preserve"> </w:t>
            </w:r>
          </w:p>
        </w:tc>
      </w:tr>
      <w:tr w:rsidR="00A84136" w:rsidRPr="004D0D5D" w:rsidTr="004444FA">
        <w:trPr>
          <w:trHeight w:val="418"/>
        </w:trPr>
        <w:tc>
          <w:tcPr>
            <w:tcW w:w="7655" w:type="dxa"/>
          </w:tcPr>
          <w:p w:rsidR="00A84136" w:rsidRPr="004D0D5D" w:rsidRDefault="00A84136" w:rsidP="00805761">
            <w:r w:rsidRPr="004D0D5D">
              <w:t>Packaging type</w:t>
            </w:r>
          </w:p>
          <w:p w:rsidR="00A84136" w:rsidRPr="004D0D5D" w:rsidRDefault="00A84136" w:rsidP="00805761">
            <w:pPr>
              <w:rPr>
                <w:sz w:val="16"/>
                <w:szCs w:val="16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A84136" w:rsidRPr="004D0D5D" w:rsidRDefault="004444FA" w:rsidP="00805761">
            <w:pPr>
              <w:rPr>
                <w:b/>
                <w:sz w:val="20"/>
                <w:lang w:val="en-US"/>
              </w:rPr>
            </w:pPr>
            <w:r w:rsidRPr="00270A3D">
              <w:rPr>
                <w:b/>
                <w:bCs/>
                <w:sz w:val="20"/>
                <w:lang w:val="en-US"/>
              </w:rPr>
              <w:t>Strong Woven Polypropylene Bag</w:t>
            </w:r>
          </w:p>
        </w:tc>
        <w:tc>
          <w:tcPr>
            <w:tcW w:w="3097" w:type="dxa"/>
            <w:vAlign w:val="center"/>
          </w:tcPr>
          <w:p w:rsidR="00A84136" w:rsidRPr="004D0D5D" w:rsidRDefault="00070BEC" w:rsidP="00805761">
            <w:pPr>
              <w:jc w:val="center"/>
              <w:rPr>
                <w:sz w:val="20"/>
              </w:rPr>
            </w:pPr>
            <w:r w:rsidRPr="004D0D5D">
              <w:rPr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  <w:sz w:val="20"/>
              </w:rPr>
              <w:instrText xml:space="preserve"> FORMTEXT </w:instrText>
            </w:r>
            <w:r w:rsidRPr="004D0D5D">
              <w:rPr>
                <w:b/>
                <w:bCs/>
                <w:sz w:val="20"/>
              </w:rPr>
            </w:r>
            <w:r w:rsidRPr="004D0D5D">
              <w:rPr>
                <w:b/>
                <w:bCs/>
                <w:sz w:val="20"/>
              </w:rPr>
              <w:fldChar w:fldCharType="separate"/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sz w:val="20"/>
              </w:rPr>
              <w:fldChar w:fldCharType="end"/>
            </w:r>
          </w:p>
        </w:tc>
      </w:tr>
      <w:tr w:rsidR="00A84136" w:rsidRPr="004D0D5D" w:rsidTr="004444FA">
        <w:trPr>
          <w:trHeight w:val="265"/>
        </w:trPr>
        <w:tc>
          <w:tcPr>
            <w:tcW w:w="7655" w:type="dxa"/>
          </w:tcPr>
          <w:p w:rsidR="00A84136" w:rsidRPr="004D0D5D" w:rsidRDefault="00A84136" w:rsidP="00805761">
            <w:pPr>
              <w:rPr>
                <w:lang w:val="es-ES"/>
              </w:rPr>
            </w:pPr>
            <w:proofErr w:type="spellStart"/>
            <w:r w:rsidRPr="004D0D5D">
              <w:rPr>
                <w:lang w:val="es-ES"/>
              </w:rPr>
              <w:t>Tags</w:t>
            </w:r>
            <w:proofErr w:type="spellEnd"/>
            <w:r w:rsidRPr="004D0D5D">
              <w:rPr>
                <w:lang w:val="es-ES"/>
              </w:rPr>
              <w:t xml:space="preserve"> and logos</w:t>
            </w:r>
          </w:p>
          <w:p w:rsidR="00A84136" w:rsidRPr="004D0D5D" w:rsidRDefault="00A84136" w:rsidP="00805761"/>
        </w:tc>
        <w:tc>
          <w:tcPr>
            <w:tcW w:w="3464" w:type="dxa"/>
            <w:shd w:val="clear" w:color="auto" w:fill="D9D9D9" w:themeFill="background1" w:themeFillShade="D9"/>
          </w:tcPr>
          <w:p w:rsidR="00A84136" w:rsidRPr="004D0D5D" w:rsidRDefault="00A84136" w:rsidP="00805761">
            <w:pPr>
              <w:rPr>
                <w:b/>
                <w:bCs/>
                <w:sz w:val="20"/>
                <w:lang w:val="en-US"/>
              </w:rPr>
            </w:pPr>
            <w:r w:rsidRPr="004D0D5D">
              <w:rPr>
                <w:b/>
                <w:sz w:val="20"/>
                <w:lang w:val="en-US"/>
              </w:rPr>
              <w:t xml:space="preserve">Project and Donor marking </w:t>
            </w:r>
            <w:r w:rsidRPr="004D0D5D">
              <w:rPr>
                <w:b/>
                <w:bCs/>
                <w:sz w:val="20"/>
                <w:lang w:val="en-US"/>
              </w:rPr>
              <w:t>and "</w:t>
            </w:r>
            <w:r w:rsidRPr="004D0D5D">
              <w:rPr>
                <w:b/>
                <w:bCs/>
                <w:i/>
                <w:sz w:val="20"/>
                <w:lang w:val="en-US"/>
              </w:rPr>
              <w:t>Not for human or animal consumption</w:t>
            </w:r>
            <w:r w:rsidRPr="004D0D5D">
              <w:rPr>
                <w:b/>
                <w:bCs/>
                <w:sz w:val="20"/>
                <w:lang w:val="en-US"/>
              </w:rPr>
              <w:t xml:space="preserve">" in </w:t>
            </w:r>
            <w:r w:rsidRPr="004D0D5D">
              <w:rPr>
                <w:b/>
                <w:bCs/>
                <w:sz w:val="20"/>
                <w:lang w:val="en-US"/>
              </w:rPr>
              <w:lastRenderedPageBreak/>
              <w:t>both Urdu and English, with skull and crossbones symbol for poison</w:t>
            </w:r>
          </w:p>
        </w:tc>
        <w:tc>
          <w:tcPr>
            <w:tcW w:w="3097" w:type="dxa"/>
            <w:vAlign w:val="center"/>
          </w:tcPr>
          <w:p w:rsidR="00A84136" w:rsidRPr="004D0D5D" w:rsidRDefault="00070BEC" w:rsidP="00805761">
            <w:pPr>
              <w:jc w:val="center"/>
              <w:rPr>
                <w:sz w:val="20"/>
                <w:lang w:val="es-ES"/>
              </w:rPr>
            </w:pPr>
            <w:r w:rsidRPr="004D0D5D">
              <w:rPr>
                <w:b/>
                <w:bCs/>
                <w:sz w:val="20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  <w:sz w:val="20"/>
              </w:rPr>
              <w:instrText xml:space="preserve"> FORMTEXT </w:instrText>
            </w:r>
            <w:r w:rsidRPr="004D0D5D">
              <w:rPr>
                <w:b/>
                <w:bCs/>
                <w:sz w:val="20"/>
              </w:rPr>
            </w:r>
            <w:r w:rsidRPr="004D0D5D">
              <w:rPr>
                <w:b/>
                <w:bCs/>
                <w:sz w:val="20"/>
              </w:rPr>
              <w:fldChar w:fldCharType="separate"/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="00A84136" w:rsidRPr="004D0D5D">
              <w:rPr>
                <w:b/>
                <w:bCs/>
                <w:noProof/>
                <w:sz w:val="20"/>
              </w:rPr>
              <w:t> </w:t>
            </w:r>
            <w:r w:rsidRPr="004D0D5D">
              <w:rPr>
                <w:b/>
                <w:bCs/>
                <w:sz w:val="20"/>
              </w:rPr>
              <w:fldChar w:fldCharType="end"/>
            </w:r>
          </w:p>
        </w:tc>
      </w:tr>
    </w:tbl>
    <w:p w:rsidR="00A84136" w:rsidRPr="004D0D5D" w:rsidRDefault="00A84136" w:rsidP="00A84136">
      <w:pPr>
        <w:rPr>
          <w:b/>
          <w:bCs/>
        </w:rPr>
      </w:pPr>
    </w:p>
    <w:p w:rsidR="00A84136" w:rsidRPr="004D0D5D" w:rsidRDefault="00A84136" w:rsidP="00A84136">
      <w:pPr>
        <w:spacing w:after="120"/>
        <w:rPr>
          <w:b/>
          <w:bCs/>
          <w:i/>
          <w:sz w:val="18"/>
          <w:szCs w:val="18"/>
        </w:rPr>
      </w:pPr>
      <w:r w:rsidRPr="004D0D5D">
        <w:rPr>
          <w:b/>
          <w:bCs/>
          <w:sz w:val="28"/>
          <w:szCs w:val="28"/>
        </w:rPr>
        <w:t>4</w:t>
      </w:r>
      <w:r w:rsidRPr="004D0D5D">
        <w:rPr>
          <w:b/>
          <w:sz w:val="28"/>
          <w:szCs w:val="28"/>
        </w:rPr>
        <w:t xml:space="preserve">. </w:t>
      </w:r>
      <w:r w:rsidRPr="004D0D5D">
        <w:rPr>
          <w:b/>
          <w:bCs/>
          <w:sz w:val="28"/>
          <w:szCs w:val="28"/>
        </w:rPr>
        <w:t>Other information</w:t>
      </w:r>
      <w:r w:rsidRPr="004D0D5D">
        <w:rPr>
          <w:b/>
          <w:bCs/>
        </w:rPr>
        <w:t xml:space="preserve"> </w:t>
      </w:r>
      <w:r w:rsidRPr="004D0D5D">
        <w:rPr>
          <w:b/>
        </w:rPr>
        <w:t>(to be filled by the bidder)</w:t>
      </w:r>
      <w:r w:rsidRPr="004D0D5D">
        <w:rPr>
          <w:bCs/>
        </w:rPr>
        <w:t xml:space="preserve"> </w:t>
      </w:r>
    </w:p>
    <w:tbl>
      <w:tblPr>
        <w:tblW w:w="135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  <w:gridCol w:w="3509"/>
      </w:tblGrid>
      <w:tr w:rsidR="00A84136" w:rsidRPr="004D0D5D" w:rsidTr="004444FA">
        <w:trPr>
          <w:trHeight w:val="550"/>
        </w:trPr>
        <w:tc>
          <w:tcPr>
            <w:tcW w:w="10016" w:type="dxa"/>
          </w:tcPr>
          <w:p w:rsidR="00A84136" w:rsidRPr="004444FA" w:rsidRDefault="00A84136" w:rsidP="00805761">
            <w:pPr>
              <w:rPr>
                <w:lang w:val="en-US"/>
              </w:rPr>
            </w:pPr>
            <w:r w:rsidRPr="004D0D5D">
              <w:rPr>
                <w:lang w:val="en-US"/>
              </w:rPr>
              <w:t>Is the seed consignment accompanied with a PHYTOSANITARY CERTIFICATE</w:t>
            </w:r>
            <w:r w:rsidRPr="004D0D5D">
              <w:rPr>
                <w:rStyle w:val="FootnoteReference"/>
              </w:rPr>
              <w:footnoteReference w:id="5"/>
            </w:r>
            <w:r w:rsidRPr="004D0D5D">
              <w:rPr>
                <w:lang w:val="en-US"/>
              </w:rPr>
              <w:t xml:space="preserve">, fulfilling the </w:t>
            </w:r>
            <w:proofErr w:type="spellStart"/>
            <w:r w:rsidRPr="004D0D5D">
              <w:rPr>
                <w:lang w:val="en-US"/>
              </w:rPr>
              <w:t>phytosanitary</w:t>
            </w:r>
            <w:proofErr w:type="spellEnd"/>
            <w:r w:rsidRPr="004D0D5D">
              <w:rPr>
                <w:lang w:val="en-US"/>
              </w:rPr>
              <w:t xml:space="preserve"> import requirements of the importing country/country of final destination?</w:t>
            </w:r>
          </w:p>
        </w:tc>
        <w:tc>
          <w:tcPr>
            <w:tcW w:w="3509" w:type="dxa"/>
            <w:vAlign w:val="center"/>
          </w:tcPr>
          <w:p w:rsidR="00A84136" w:rsidRPr="004D0D5D" w:rsidRDefault="00070BEC" w:rsidP="00805761">
            <w:pPr>
              <w:jc w:val="center"/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738"/>
        </w:trPr>
        <w:tc>
          <w:tcPr>
            <w:tcW w:w="10016" w:type="dxa"/>
          </w:tcPr>
          <w:p w:rsidR="00A84136" w:rsidRPr="004444FA" w:rsidRDefault="00A84136" w:rsidP="00805761">
            <w:pPr>
              <w:rPr>
                <w:sz w:val="18"/>
                <w:szCs w:val="18"/>
                <w:lang w:val="en-US"/>
              </w:rPr>
            </w:pPr>
            <w:r w:rsidRPr="004D0D5D">
              <w:rPr>
                <w:lang w:val="en-US"/>
              </w:rPr>
              <w:t>Does the offered seed lot contain GMO?</w:t>
            </w:r>
          </w:p>
        </w:tc>
        <w:tc>
          <w:tcPr>
            <w:tcW w:w="3509" w:type="dxa"/>
            <w:vAlign w:val="center"/>
          </w:tcPr>
          <w:p w:rsidR="00A84136" w:rsidRPr="004D0D5D" w:rsidRDefault="00070BEC" w:rsidP="00805761">
            <w:pPr>
              <w:jc w:val="center"/>
              <w:rPr>
                <w:sz w:val="18"/>
                <w:szCs w:val="18"/>
                <w:lang w:val="es-ES"/>
              </w:rPr>
            </w:pPr>
            <w:r w:rsidRPr="004D0D5D">
              <w:fldChar w:fldCharType="begin"/>
            </w:r>
            <w:r w:rsidR="00A84136" w:rsidRPr="004D0D5D">
              <w:rPr>
                <w:lang w:val="es-ES"/>
              </w:rPr>
              <w:instrText xml:space="preserve"> FORMDROPDOWN </w:instrText>
            </w:r>
            <w:r w:rsidR="00D2109D">
              <w:fldChar w:fldCharType="separate"/>
            </w:r>
            <w:r w:rsidRPr="004D0D5D">
              <w:fldChar w:fldCharType="end"/>
            </w: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355"/>
        </w:trPr>
        <w:tc>
          <w:tcPr>
            <w:tcW w:w="10016" w:type="dxa"/>
          </w:tcPr>
          <w:p w:rsidR="00A84136" w:rsidRPr="004D0D5D" w:rsidRDefault="00A84136" w:rsidP="00805761">
            <w:pPr>
              <w:rPr>
                <w:lang w:val="en-US"/>
              </w:rPr>
            </w:pPr>
            <w:r w:rsidRPr="004D0D5D">
              <w:rPr>
                <w:lang w:val="en-US"/>
              </w:rPr>
              <w:t>If yes, please provide a declaration on extent of GMO in the seed consignment</w:t>
            </w:r>
          </w:p>
          <w:p w:rsidR="00A84136" w:rsidRPr="004D0D5D" w:rsidRDefault="00A84136" w:rsidP="00805761">
            <w:pPr>
              <w:rPr>
                <w:i/>
              </w:rPr>
            </w:pPr>
          </w:p>
          <w:p w:rsidR="00A84136" w:rsidRPr="004D0D5D" w:rsidRDefault="00A84136" w:rsidP="00805761">
            <w:pPr>
              <w:rPr>
                <w:i/>
              </w:rPr>
            </w:pPr>
          </w:p>
        </w:tc>
        <w:tc>
          <w:tcPr>
            <w:tcW w:w="3509" w:type="dxa"/>
            <w:vAlign w:val="center"/>
          </w:tcPr>
          <w:p w:rsidR="00A84136" w:rsidRPr="004D0D5D" w:rsidRDefault="00070BEC" w:rsidP="00805761">
            <w:pPr>
              <w:jc w:val="center"/>
              <w:rPr>
                <w:lang w:val="es-ES"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</w:tbl>
    <w:p w:rsidR="00D2109D" w:rsidRDefault="00D2109D" w:rsidP="00A84136">
      <w:pPr>
        <w:rPr>
          <w:b/>
          <w:lang w:val="en-US"/>
        </w:rPr>
      </w:pPr>
    </w:p>
    <w:p w:rsidR="00A84136" w:rsidRPr="004D0D5D" w:rsidRDefault="00A84136" w:rsidP="00A84136">
      <w:pPr>
        <w:rPr>
          <w:b/>
          <w:sz w:val="28"/>
          <w:szCs w:val="28"/>
          <w:lang w:val="es-ES"/>
        </w:rPr>
      </w:pPr>
      <w:bookmarkStart w:id="0" w:name="_GoBack"/>
      <w:bookmarkEnd w:id="0"/>
      <w:r w:rsidRPr="004D0D5D">
        <w:rPr>
          <w:b/>
          <w:sz w:val="28"/>
          <w:szCs w:val="28"/>
          <w:lang w:val="en-US"/>
        </w:rPr>
        <w:t xml:space="preserve">If the variety offered is not the one required in the specifications, please provide </w:t>
      </w:r>
      <w:r w:rsidRPr="004D0D5D">
        <w:rPr>
          <w:b/>
          <w:sz w:val="28"/>
          <w:szCs w:val="28"/>
          <w:u w:val="single"/>
          <w:lang w:val="en-US"/>
        </w:rPr>
        <w:t xml:space="preserve">the key varietal characteristics </w:t>
      </w:r>
      <w:r w:rsidRPr="004D0D5D">
        <w:rPr>
          <w:b/>
          <w:sz w:val="28"/>
          <w:szCs w:val="28"/>
          <w:lang w:val="en-US"/>
        </w:rPr>
        <w:t xml:space="preserve">of the seeds offered. </w:t>
      </w:r>
      <w:proofErr w:type="spellStart"/>
      <w:r w:rsidRPr="004D0D5D">
        <w:rPr>
          <w:b/>
          <w:sz w:val="28"/>
          <w:szCs w:val="28"/>
          <w:lang w:val="es-ES"/>
        </w:rPr>
        <w:t>These</w:t>
      </w:r>
      <w:proofErr w:type="spellEnd"/>
      <w:r w:rsidRPr="004D0D5D">
        <w:rPr>
          <w:b/>
          <w:sz w:val="28"/>
          <w:szCs w:val="28"/>
          <w:lang w:val="es-ES"/>
        </w:rPr>
        <w:t xml:space="preserve"> </w:t>
      </w:r>
      <w:proofErr w:type="spellStart"/>
      <w:r w:rsidRPr="004D0D5D">
        <w:rPr>
          <w:b/>
          <w:sz w:val="28"/>
          <w:szCs w:val="28"/>
          <w:lang w:val="es-ES"/>
        </w:rPr>
        <w:t>should</w:t>
      </w:r>
      <w:proofErr w:type="spellEnd"/>
      <w:r w:rsidRPr="004D0D5D">
        <w:rPr>
          <w:b/>
          <w:sz w:val="28"/>
          <w:szCs w:val="28"/>
          <w:lang w:val="es-ES"/>
        </w:rPr>
        <w:t xml:space="preserve"> </w:t>
      </w:r>
      <w:proofErr w:type="spellStart"/>
      <w:r w:rsidRPr="004D0D5D">
        <w:rPr>
          <w:b/>
          <w:sz w:val="28"/>
          <w:szCs w:val="28"/>
          <w:lang w:val="es-ES"/>
        </w:rPr>
        <w:t>include</w:t>
      </w:r>
      <w:proofErr w:type="spellEnd"/>
      <w:r w:rsidRPr="004D0D5D">
        <w:rPr>
          <w:b/>
          <w:sz w:val="28"/>
          <w:szCs w:val="28"/>
          <w:lang w:val="es-ES"/>
        </w:rPr>
        <w:t>:</w:t>
      </w:r>
    </w:p>
    <w:p w:rsidR="00A84136" w:rsidRPr="004D0D5D" w:rsidRDefault="00A84136" w:rsidP="00A84136">
      <w:pPr>
        <w:spacing w:after="120"/>
        <w:rPr>
          <w:noProof/>
          <w:snapToGrid w:val="0"/>
          <w:sz w:val="18"/>
          <w:szCs w:val="18"/>
          <w:lang w:val="es-ES"/>
        </w:rPr>
      </w:pPr>
    </w:p>
    <w:tbl>
      <w:tblPr>
        <w:tblW w:w="136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  <w:gridCol w:w="3015"/>
      </w:tblGrid>
      <w:tr w:rsidR="00A84136" w:rsidRPr="004D0D5D" w:rsidTr="004444FA">
        <w:trPr>
          <w:trHeight w:val="302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  <w:r w:rsidRPr="004D0D5D">
              <w:rPr>
                <w:b/>
                <w:snapToGrid w:val="0"/>
                <w:color w:val="000000"/>
              </w:rPr>
              <w:t>Crop common name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i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i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snapToGrid w:val="0"/>
                <w:color w:val="000000"/>
                <w:lang w:val="es-ES"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492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  <w:r w:rsidRPr="004D0D5D">
              <w:rPr>
                <w:b/>
                <w:snapToGrid w:val="0"/>
                <w:color w:val="000000"/>
              </w:rPr>
              <w:t>Variety name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i/>
                <w:snapToGrid w:val="0"/>
                <w:color w:val="000000"/>
                <w:sz w:val="18"/>
                <w:szCs w:val="18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snapToGrid w:val="0"/>
                <w:color w:val="000000"/>
                <w:lang w:val="en-US"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720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  <w:lang w:val="en-US"/>
              </w:rPr>
            </w:pPr>
            <w:r w:rsidRPr="004D0D5D">
              <w:rPr>
                <w:b/>
                <w:snapToGrid w:val="0"/>
                <w:color w:val="000000"/>
                <w:lang w:val="en-US"/>
              </w:rPr>
              <w:t xml:space="preserve">Variety type (OPV, Hybrid, Self-pollinated) 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snapToGrid w:val="0"/>
                <w:color w:val="000000"/>
                <w:sz w:val="18"/>
                <w:szCs w:val="18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snapToGrid w:val="0"/>
                <w:color w:val="000000"/>
                <w:lang w:val="es-ES"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534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  <w:lang w:val="es-VE"/>
              </w:rPr>
            </w:pPr>
            <w:proofErr w:type="spellStart"/>
            <w:r w:rsidRPr="004D0D5D">
              <w:rPr>
                <w:b/>
                <w:snapToGrid w:val="0"/>
                <w:color w:val="000000"/>
                <w:lang w:val="es-VE"/>
              </w:rPr>
              <w:t>Days</w:t>
            </w:r>
            <w:proofErr w:type="spellEnd"/>
            <w:r w:rsidRPr="004D0D5D">
              <w:rPr>
                <w:b/>
                <w:snapToGrid w:val="0"/>
                <w:color w:val="000000"/>
                <w:lang w:val="es-VE"/>
              </w:rPr>
              <w:t xml:space="preserve"> to </w:t>
            </w:r>
            <w:proofErr w:type="spellStart"/>
            <w:r w:rsidRPr="004D0D5D">
              <w:rPr>
                <w:b/>
                <w:snapToGrid w:val="0"/>
                <w:color w:val="000000"/>
                <w:lang w:val="es-VE"/>
              </w:rPr>
              <w:t>maturity</w:t>
            </w:r>
            <w:proofErr w:type="spellEnd"/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514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  <w:r w:rsidRPr="004D0D5D">
              <w:rPr>
                <w:b/>
                <w:snapToGrid w:val="0"/>
                <w:color w:val="000000"/>
              </w:rPr>
              <w:t>Grain/fruit colour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535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  <w:r w:rsidRPr="004D0D5D">
              <w:rPr>
                <w:b/>
                <w:snapToGrid w:val="0"/>
                <w:color w:val="000000"/>
              </w:rPr>
              <w:lastRenderedPageBreak/>
              <w:t>Plant height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512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  <w:r w:rsidRPr="004D0D5D">
              <w:rPr>
                <w:b/>
                <w:snapToGrid w:val="0"/>
                <w:color w:val="000000"/>
              </w:rPr>
              <w:t>Growth habit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929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  <w:lang w:val="en-US"/>
              </w:rPr>
            </w:pPr>
            <w:r w:rsidRPr="004D0D5D">
              <w:rPr>
                <w:b/>
                <w:snapToGrid w:val="0"/>
                <w:color w:val="000000"/>
                <w:lang w:val="en-US"/>
              </w:rPr>
              <w:t>Specify resistance/tolerance to biotic factors (</w:t>
            </w:r>
            <w:r w:rsidRPr="004D0D5D">
              <w:rPr>
                <w:b/>
                <w:snapToGrid w:val="0"/>
                <w:color w:val="000000"/>
                <w:sz w:val="20"/>
                <w:lang w:val="en-US"/>
              </w:rPr>
              <w:t>e.g. fungi; bacteria; viruses</w:t>
            </w:r>
            <w:r w:rsidRPr="004D0D5D">
              <w:rPr>
                <w:b/>
                <w:snapToGrid w:val="0"/>
                <w:color w:val="000000"/>
                <w:lang w:val="en-US"/>
              </w:rPr>
              <w:t>)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1383"/>
        </w:trPr>
        <w:tc>
          <w:tcPr>
            <w:tcW w:w="10627" w:type="dxa"/>
          </w:tcPr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  <w:lang w:val="en-US"/>
              </w:rPr>
            </w:pPr>
            <w:r w:rsidRPr="004D0D5D">
              <w:rPr>
                <w:b/>
                <w:snapToGrid w:val="0"/>
                <w:color w:val="000000"/>
                <w:lang w:val="en-US"/>
              </w:rPr>
              <w:t>Specify resistance/tolerance to abiotic factors (</w:t>
            </w:r>
            <w:r w:rsidRPr="004D0D5D">
              <w:rPr>
                <w:b/>
                <w:snapToGrid w:val="0"/>
                <w:color w:val="000000"/>
                <w:sz w:val="20"/>
                <w:lang w:val="en-US"/>
              </w:rPr>
              <w:t>e.g. low/high temperature, frost, water-logging, low/high soil pH; etc.</w:t>
            </w:r>
            <w:r w:rsidRPr="004D0D5D">
              <w:rPr>
                <w:b/>
                <w:snapToGrid w:val="0"/>
                <w:color w:val="000000"/>
                <w:lang w:val="en-US"/>
              </w:rPr>
              <w:t>)</w:t>
            </w: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  <w:tr w:rsidR="00A84136" w:rsidRPr="004D0D5D" w:rsidTr="004444FA">
        <w:trPr>
          <w:trHeight w:val="981"/>
        </w:trPr>
        <w:tc>
          <w:tcPr>
            <w:tcW w:w="10627" w:type="dxa"/>
          </w:tcPr>
          <w:p w:rsidR="00A84136" w:rsidRPr="004D0D5D" w:rsidRDefault="00A84136" w:rsidP="00805761">
            <w:pPr>
              <w:rPr>
                <w:b/>
                <w:snapToGrid w:val="0"/>
                <w:color w:val="000000"/>
                <w:lang w:val="en-US"/>
              </w:rPr>
            </w:pPr>
            <w:r w:rsidRPr="004D0D5D">
              <w:rPr>
                <w:b/>
                <w:snapToGrid w:val="0"/>
                <w:color w:val="000000"/>
                <w:lang w:val="en-US"/>
              </w:rPr>
              <w:t xml:space="preserve">List of countries/areas where the variety is successfully cultivated </w:t>
            </w:r>
          </w:p>
          <w:p w:rsidR="00A84136" w:rsidRPr="004D0D5D" w:rsidRDefault="00A84136" w:rsidP="00805761">
            <w:pPr>
              <w:rPr>
                <w:b/>
                <w:snapToGrid w:val="0"/>
                <w:color w:val="000000"/>
              </w:rPr>
            </w:pPr>
          </w:p>
          <w:p w:rsidR="00A84136" w:rsidRPr="004D0D5D" w:rsidRDefault="00A84136" w:rsidP="00805761">
            <w:pPr>
              <w:tabs>
                <w:tab w:val="left" w:pos="360"/>
              </w:tabs>
              <w:rPr>
                <w:b/>
                <w:snapToGrid w:val="0"/>
                <w:color w:val="000000"/>
              </w:rPr>
            </w:pPr>
          </w:p>
        </w:tc>
        <w:tc>
          <w:tcPr>
            <w:tcW w:w="3015" w:type="dxa"/>
            <w:vAlign w:val="center"/>
          </w:tcPr>
          <w:p w:rsidR="00A84136" w:rsidRPr="004D0D5D" w:rsidRDefault="00070BEC" w:rsidP="00805761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4D0D5D"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84136" w:rsidRPr="004D0D5D">
              <w:rPr>
                <w:b/>
                <w:bCs/>
              </w:rPr>
              <w:instrText xml:space="preserve"> FORMTEXT </w:instrText>
            </w:r>
            <w:r w:rsidRPr="004D0D5D">
              <w:rPr>
                <w:b/>
                <w:bCs/>
              </w:rPr>
            </w:r>
            <w:r w:rsidRPr="004D0D5D">
              <w:rPr>
                <w:b/>
                <w:bCs/>
              </w:rPr>
              <w:fldChar w:fldCharType="separate"/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="00A84136" w:rsidRPr="004D0D5D">
              <w:rPr>
                <w:b/>
                <w:bCs/>
                <w:noProof/>
              </w:rPr>
              <w:t> </w:t>
            </w:r>
            <w:r w:rsidRPr="004D0D5D">
              <w:rPr>
                <w:b/>
                <w:bCs/>
              </w:rPr>
              <w:fldChar w:fldCharType="end"/>
            </w:r>
          </w:p>
        </w:tc>
      </w:tr>
    </w:tbl>
    <w:p w:rsidR="00CF670A" w:rsidRPr="004D0D5D" w:rsidRDefault="00CF670A"/>
    <w:p w:rsidR="004D0D5D" w:rsidRPr="004D0D5D" w:rsidRDefault="004D0D5D"/>
    <w:sectPr w:rsidR="004D0D5D" w:rsidRPr="004D0D5D" w:rsidSect="00585C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F5" w:rsidRDefault="001548F5" w:rsidP="00A84136">
      <w:r>
        <w:separator/>
      </w:r>
    </w:p>
  </w:endnote>
  <w:endnote w:type="continuationSeparator" w:id="0">
    <w:p w:rsidR="001548F5" w:rsidRDefault="001548F5" w:rsidP="00A8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F5" w:rsidRDefault="001548F5" w:rsidP="00A84136">
      <w:r>
        <w:separator/>
      </w:r>
    </w:p>
  </w:footnote>
  <w:footnote w:type="continuationSeparator" w:id="0">
    <w:p w:rsidR="001548F5" w:rsidRDefault="001548F5" w:rsidP="00A84136">
      <w:r>
        <w:continuationSeparator/>
      </w:r>
    </w:p>
  </w:footnote>
  <w:footnote w:id="1">
    <w:p w:rsidR="00805761" w:rsidRPr="00C15FD1" w:rsidRDefault="00805761" w:rsidP="00A84136">
      <w:pPr>
        <w:ind w:left="126" w:hanging="126"/>
        <w:rPr>
          <w:rFonts w:ascii="Calibri" w:hAnsi="Calibri"/>
          <w:sz w:val="18"/>
          <w:szCs w:val="18"/>
          <w:lang w:val="en-US"/>
        </w:rPr>
      </w:pPr>
      <w:r w:rsidRPr="00C15FD1">
        <w:rPr>
          <w:rStyle w:val="FootnoteReference"/>
          <w:rFonts w:ascii="Calibri" w:hAnsi="Calibri"/>
          <w:sz w:val="18"/>
          <w:szCs w:val="18"/>
        </w:rPr>
        <w:footnoteRef/>
      </w:r>
      <w:r w:rsidRPr="00C15FD1">
        <w:rPr>
          <w:rFonts w:ascii="Calibri" w:hAnsi="Calibri"/>
          <w:sz w:val="18"/>
          <w:szCs w:val="18"/>
          <w:lang w:val="en-US"/>
        </w:rPr>
        <w:t xml:space="preserve"> If the variety offered is not the one required in the specifications, please provide </w:t>
      </w:r>
      <w:r w:rsidRPr="00C15FD1">
        <w:rPr>
          <w:rFonts w:ascii="Calibri" w:hAnsi="Calibri"/>
          <w:sz w:val="18"/>
          <w:szCs w:val="18"/>
          <w:u w:val="single"/>
          <w:lang w:val="en-US"/>
        </w:rPr>
        <w:t xml:space="preserve">the key varietal characteristics </w:t>
      </w:r>
      <w:r w:rsidRPr="00C15FD1">
        <w:rPr>
          <w:rFonts w:ascii="Calibri" w:hAnsi="Calibri"/>
          <w:sz w:val="18"/>
          <w:szCs w:val="18"/>
          <w:lang w:val="en-US"/>
        </w:rPr>
        <w:t xml:space="preserve">of the variety offered (see page 4) </w:t>
      </w:r>
    </w:p>
    <w:p w:rsidR="00805761" w:rsidRPr="00C15FD1" w:rsidRDefault="00805761" w:rsidP="00A84136">
      <w:pPr>
        <w:ind w:left="126" w:hanging="14"/>
        <w:rPr>
          <w:rFonts w:ascii="Calibri" w:hAnsi="Calibri"/>
          <w:sz w:val="16"/>
          <w:szCs w:val="16"/>
        </w:rPr>
      </w:pPr>
    </w:p>
  </w:footnote>
  <w:footnote w:id="2">
    <w:p w:rsidR="00F07768" w:rsidRPr="004B6C63" w:rsidRDefault="00F07768" w:rsidP="00A84136">
      <w:pPr>
        <w:autoSpaceDE w:val="0"/>
        <w:autoSpaceDN w:val="0"/>
        <w:adjustRightInd w:val="0"/>
        <w:rPr>
          <w:rFonts w:ascii="Calibri" w:hAnsi="Calibri"/>
          <w:sz w:val="18"/>
          <w:szCs w:val="18"/>
          <w:lang w:val="en-US"/>
        </w:rPr>
      </w:pPr>
      <w:r w:rsidRPr="00C15FD1">
        <w:rPr>
          <w:rStyle w:val="FootnoteReference"/>
          <w:rFonts w:ascii="Calibri" w:hAnsi="Calibri"/>
        </w:rPr>
        <w:footnoteRef/>
      </w:r>
      <w:r w:rsidRPr="00B35AB1">
        <w:rPr>
          <w:rFonts w:ascii="Calibri" w:hAnsi="Calibri"/>
          <w:lang w:val="en-US"/>
        </w:rPr>
        <w:t xml:space="preserve"> </w:t>
      </w:r>
      <w:r w:rsidRPr="00141BB9">
        <w:rPr>
          <w:rFonts w:ascii="Calibri" w:hAnsi="Calibri"/>
          <w:b/>
          <w:bCs/>
          <w:sz w:val="18"/>
          <w:szCs w:val="18"/>
          <w:lang w:val="en-US"/>
        </w:rPr>
        <w:t>Varietal purity</w:t>
      </w:r>
      <w:r w:rsidRPr="00141BB9">
        <w:rPr>
          <w:rFonts w:ascii="Calibri" w:hAnsi="Calibri"/>
          <w:b/>
          <w:sz w:val="18"/>
          <w:szCs w:val="18"/>
          <w:lang w:val="en-US"/>
        </w:rPr>
        <w:t>:</w:t>
      </w:r>
      <w:r w:rsidRPr="00B35AB1">
        <w:rPr>
          <w:rFonts w:ascii="Calibri" w:hAnsi="Calibri"/>
          <w:sz w:val="18"/>
          <w:szCs w:val="18"/>
          <w:lang w:val="en-US"/>
        </w:rPr>
        <w:t xml:space="preserve"> the percentage of the pure seed that will produce plants that exhibit the characteristics of that specific crop variety. </w:t>
      </w:r>
    </w:p>
  </w:footnote>
  <w:footnote w:id="3">
    <w:p w:rsidR="00F07768" w:rsidRPr="00B35AB1" w:rsidRDefault="00F07768" w:rsidP="00A84136">
      <w:pPr>
        <w:autoSpaceDE w:val="0"/>
        <w:autoSpaceDN w:val="0"/>
        <w:adjustRightInd w:val="0"/>
        <w:rPr>
          <w:rFonts w:ascii="Calibri" w:hAnsi="Calibri"/>
          <w:bCs/>
          <w:sz w:val="18"/>
          <w:szCs w:val="18"/>
          <w:lang w:val="en-US"/>
        </w:rPr>
      </w:pPr>
      <w:r w:rsidRPr="00C15FD1">
        <w:rPr>
          <w:rStyle w:val="FootnoteReference"/>
          <w:rFonts w:ascii="Calibri" w:hAnsi="Calibri"/>
        </w:rPr>
        <w:footnoteRef/>
      </w:r>
      <w:r w:rsidRPr="00B35AB1">
        <w:rPr>
          <w:rFonts w:ascii="Calibri" w:hAnsi="Calibri"/>
          <w:lang w:val="en-US"/>
        </w:rPr>
        <w:t xml:space="preserve"> </w:t>
      </w:r>
      <w:r w:rsidRPr="00141BB9">
        <w:rPr>
          <w:rFonts w:ascii="Calibri" w:hAnsi="Calibri"/>
          <w:b/>
          <w:bCs/>
          <w:sz w:val="18"/>
          <w:szCs w:val="18"/>
          <w:lang w:val="en-US"/>
        </w:rPr>
        <w:t>Analytical purity:</w:t>
      </w:r>
      <w:r w:rsidRPr="00B35AB1">
        <w:rPr>
          <w:rFonts w:ascii="Calibri" w:hAnsi="Calibri"/>
          <w:bCs/>
          <w:sz w:val="18"/>
          <w:szCs w:val="18"/>
          <w:lang w:val="en-US"/>
        </w:rPr>
        <w:t xml:space="preserve"> the percentage of the seed that is of the same crop species but not necessarily the same crop variety. </w:t>
      </w:r>
    </w:p>
    <w:p w:rsidR="00F07768" w:rsidRPr="00C17F60" w:rsidRDefault="00F07768" w:rsidP="00C17F6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bCs/>
          <w:sz w:val="18"/>
          <w:szCs w:val="18"/>
        </w:rPr>
      </w:pPr>
      <w:r w:rsidRPr="00C17F60">
        <w:rPr>
          <w:bCs/>
          <w:sz w:val="18"/>
          <w:szCs w:val="18"/>
        </w:rPr>
        <w:t>The impurities can include inert matter, weed seed</w:t>
      </w:r>
      <w:proofErr w:type="gramStart"/>
      <w:r w:rsidRPr="00C17F60">
        <w:rPr>
          <w:bCs/>
          <w:sz w:val="18"/>
          <w:szCs w:val="18"/>
        </w:rPr>
        <w:t>,  other</w:t>
      </w:r>
      <w:proofErr w:type="gramEnd"/>
      <w:r w:rsidRPr="00C17F60">
        <w:rPr>
          <w:bCs/>
          <w:sz w:val="18"/>
          <w:szCs w:val="18"/>
        </w:rPr>
        <w:t xml:space="preserve"> crop seed</w:t>
      </w:r>
      <w:r>
        <w:rPr>
          <w:bCs/>
          <w:sz w:val="18"/>
          <w:szCs w:val="18"/>
        </w:rPr>
        <w:t xml:space="preserve"> and other varieties, however, </w:t>
      </w:r>
      <w:r w:rsidRPr="00C17F60">
        <w:rPr>
          <w:bCs/>
          <w:sz w:val="18"/>
          <w:szCs w:val="18"/>
        </w:rPr>
        <w:t xml:space="preserve">within prescribed limits of certified seed. </w:t>
      </w:r>
    </w:p>
    <w:p w:rsidR="00F07768" w:rsidRPr="00C15FD1" w:rsidRDefault="00F07768" w:rsidP="00A84136">
      <w:pPr>
        <w:autoSpaceDE w:val="0"/>
        <w:autoSpaceDN w:val="0"/>
        <w:adjustRightInd w:val="0"/>
        <w:rPr>
          <w:rFonts w:ascii="Calibri" w:hAnsi="Calibri"/>
          <w:bCs/>
          <w:i/>
          <w:sz w:val="16"/>
          <w:szCs w:val="16"/>
        </w:rPr>
      </w:pPr>
    </w:p>
  </w:footnote>
  <w:footnote w:id="4">
    <w:p w:rsidR="00F07768" w:rsidRPr="00B35AB1" w:rsidRDefault="00F07768" w:rsidP="00A84136">
      <w:pPr>
        <w:pStyle w:val="FootnoteText"/>
        <w:rPr>
          <w:rFonts w:ascii="Calibri" w:hAnsi="Calibri"/>
          <w:sz w:val="18"/>
          <w:szCs w:val="18"/>
          <w:lang w:val="en-US"/>
        </w:rPr>
      </w:pPr>
      <w:r w:rsidRPr="00C15FD1">
        <w:rPr>
          <w:rStyle w:val="FootnoteReference"/>
          <w:rFonts w:ascii="Calibri" w:hAnsi="Calibri"/>
        </w:rPr>
        <w:footnoteRef/>
      </w:r>
      <w:r w:rsidRPr="00B35AB1">
        <w:rPr>
          <w:rFonts w:ascii="Calibri" w:hAnsi="Calibri"/>
          <w:lang w:val="en-US"/>
        </w:rPr>
        <w:t xml:space="preserve"> </w:t>
      </w:r>
      <w:r w:rsidRPr="00141BB9">
        <w:rPr>
          <w:rFonts w:ascii="Calibri" w:hAnsi="Calibri"/>
          <w:b/>
          <w:bCs/>
          <w:sz w:val="18"/>
          <w:szCs w:val="18"/>
          <w:lang w:val="en-US"/>
        </w:rPr>
        <w:t>Germination</w:t>
      </w:r>
      <w:r w:rsidRPr="00141BB9">
        <w:rPr>
          <w:rFonts w:ascii="Calibri" w:hAnsi="Calibri"/>
          <w:b/>
          <w:sz w:val="18"/>
          <w:szCs w:val="18"/>
          <w:lang w:val="en-US"/>
        </w:rPr>
        <w:t>:</w:t>
      </w:r>
      <w:r w:rsidRPr="00B35AB1">
        <w:rPr>
          <w:rFonts w:ascii="Calibri" w:hAnsi="Calibri"/>
          <w:sz w:val="18"/>
          <w:szCs w:val="18"/>
          <w:lang w:val="en-US"/>
        </w:rPr>
        <w:t xml:space="preserve"> the percentage of the pure seed with the ability to germinate and that can develop into normal seedlings under appropriate conditions of optimum moisture, temperature and light.</w:t>
      </w:r>
    </w:p>
    <w:p w:rsidR="00F07768" w:rsidRPr="00C15FD1" w:rsidRDefault="00F07768" w:rsidP="00A84136">
      <w:pPr>
        <w:pStyle w:val="FootnoteText"/>
        <w:rPr>
          <w:rFonts w:ascii="Calibri" w:hAnsi="Calibri"/>
          <w:i/>
          <w:sz w:val="16"/>
          <w:szCs w:val="16"/>
        </w:rPr>
      </w:pPr>
      <w:r w:rsidRPr="00225ED9">
        <w:rPr>
          <w:rFonts w:ascii="Calibri" w:hAnsi="Calibri"/>
          <w:sz w:val="16"/>
          <w:szCs w:val="16"/>
          <w:lang w:val="en-US"/>
        </w:rPr>
        <w:t xml:space="preserve"> </w:t>
      </w:r>
    </w:p>
    <w:p w:rsidR="00F07768" w:rsidRPr="00C15FD1" w:rsidRDefault="00F07768" w:rsidP="00A84136">
      <w:pPr>
        <w:pStyle w:val="FootnoteText"/>
        <w:rPr>
          <w:rFonts w:ascii="Calibri" w:hAnsi="Calibri"/>
          <w:i/>
          <w:sz w:val="16"/>
          <w:szCs w:val="16"/>
        </w:rPr>
      </w:pPr>
    </w:p>
  </w:footnote>
  <w:footnote w:id="5">
    <w:p w:rsidR="00805761" w:rsidRPr="00C15FD1" w:rsidRDefault="00805761" w:rsidP="00A84136">
      <w:pPr>
        <w:pStyle w:val="FootnoteText"/>
        <w:rPr>
          <w:rFonts w:ascii="Calibri" w:hAnsi="Calibri"/>
          <w:sz w:val="18"/>
          <w:szCs w:val="18"/>
        </w:rPr>
      </w:pPr>
      <w:r w:rsidRPr="00C15FD1">
        <w:rPr>
          <w:rStyle w:val="FootnoteReference"/>
          <w:rFonts w:ascii="Calibri" w:hAnsi="Calibri"/>
        </w:rPr>
        <w:footnoteRef/>
      </w:r>
      <w:r w:rsidRPr="00C15FD1">
        <w:rPr>
          <w:rFonts w:ascii="Calibri" w:hAnsi="Calibri"/>
        </w:rPr>
        <w:t xml:space="preserve"> </w:t>
      </w:r>
      <w:r w:rsidRPr="00C15FD1">
        <w:rPr>
          <w:rFonts w:ascii="Calibri" w:hAnsi="Calibri"/>
          <w:sz w:val="18"/>
          <w:szCs w:val="18"/>
        </w:rPr>
        <w:t>In case of INTERNATIONAL PROCUREMENT</w:t>
      </w:r>
    </w:p>
    <w:p w:rsidR="00805761" w:rsidRPr="00C15FD1" w:rsidRDefault="00805761" w:rsidP="00A84136">
      <w:pPr>
        <w:pStyle w:val="FootnoteText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B74"/>
    <w:multiLevelType w:val="hybridMultilevel"/>
    <w:tmpl w:val="438E0E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F14"/>
    <w:multiLevelType w:val="hybridMultilevel"/>
    <w:tmpl w:val="3D8CB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535B8"/>
    <w:multiLevelType w:val="hybridMultilevel"/>
    <w:tmpl w:val="5D8AC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76FBA"/>
    <w:multiLevelType w:val="hybridMultilevel"/>
    <w:tmpl w:val="EFD8E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VE" w:vendorID="64" w:dllVersion="131078" w:nlCheck="1" w:checkStyle="0"/>
  <w:activeWritingStyle w:appName="MSWord" w:lang="es-ES_tradnl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36"/>
    <w:rsid w:val="00022EF1"/>
    <w:rsid w:val="0002643F"/>
    <w:rsid w:val="000643F9"/>
    <w:rsid w:val="00070BEC"/>
    <w:rsid w:val="000D3D53"/>
    <w:rsid w:val="00134964"/>
    <w:rsid w:val="001548F5"/>
    <w:rsid w:val="00171684"/>
    <w:rsid w:val="00171D8C"/>
    <w:rsid w:val="001F5869"/>
    <w:rsid w:val="001F73E6"/>
    <w:rsid w:val="00215BB6"/>
    <w:rsid w:val="00225ED9"/>
    <w:rsid w:val="00227417"/>
    <w:rsid w:val="002308CF"/>
    <w:rsid w:val="00233366"/>
    <w:rsid w:val="00254E29"/>
    <w:rsid w:val="00270127"/>
    <w:rsid w:val="00270A3D"/>
    <w:rsid w:val="002A13DB"/>
    <w:rsid w:val="002B24D2"/>
    <w:rsid w:val="002C68CA"/>
    <w:rsid w:val="003100BA"/>
    <w:rsid w:val="00330341"/>
    <w:rsid w:val="003345C1"/>
    <w:rsid w:val="00370690"/>
    <w:rsid w:val="003A3FB8"/>
    <w:rsid w:val="003C4FB6"/>
    <w:rsid w:val="003E580E"/>
    <w:rsid w:val="00426821"/>
    <w:rsid w:val="0042725D"/>
    <w:rsid w:val="00430D63"/>
    <w:rsid w:val="00437A1B"/>
    <w:rsid w:val="004444FA"/>
    <w:rsid w:val="00485F5F"/>
    <w:rsid w:val="004B6C63"/>
    <w:rsid w:val="004C0E4D"/>
    <w:rsid w:val="004D0D5D"/>
    <w:rsid w:val="004D2A20"/>
    <w:rsid w:val="004F6386"/>
    <w:rsid w:val="00535ADB"/>
    <w:rsid w:val="00537FEE"/>
    <w:rsid w:val="005642D7"/>
    <w:rsid w:val="00585C50"/>
    <w:rsid w:val="005A44E0"/>
    <w:rsid w:val="005B5538"/>
    <w:rsid w:val="005C2B1C"/>
    <w:rsid w:val="005C6EA9"/>
    <w:rsid w:val="005E0B58"/>
    <w:rsid w:val="00604165"/>
    <w:rsid w:val="00610DDF"/>
    <w:rsid w:val="0063443E"/>
    <w:rsid w:val="006463E7"/>
    <w:rsid w:val="006660C7"/>
    <w:rsid w:val="0069719C"/>
    <w:rsid w:val="006B6C88"/>
    <w:rsid w:val="007500FE"/>
    <w:rsid w:val="00805761"/>
    <w:rsid w:val="0081278D"/>
    <w:rsid w:val="00831A55"/>
    <w:rsid w:val="00833874"/>
    <w:rsid w:val="00835082"/>
    <w:rsid w:val="00842E58"/>
    <w:rsid w:val="00862D1B"/>
    <w:rsid w:val="00870B7E"/>
    <w:rsid w:val="00877F9A"/>
    <w:rsid w:val="0089090C"/>
    <w:rsid w:val="008E2816"/>
    <w:rsid w:val="008F2027"/>
    <w:rsid w:val="0092393D"/>
    <w:rsid w:val="0093231C"/>
    <w:rsid w:val="009439B8"/>
    <w:rsid w:val="0096077B"/>
    <w:rsid w:val="00985C97"/>
    <w:rsid w:val="009A2520"/>
    <w:rsid w:val="00A01832"/>
    <w:rsid w:val="00A04A4F"/>
    <w:rsid w:val="00A1515F"/>
    <w:rsid w:val="00A216D3"/>
    <w:rsid w:val="00A83675"/>
    <w:rsid w:val="00A84136"/>
    <w:rsid w:val="00A9606D"/>
    <w:rsid w:val="00AC0D76"/>
    <w:rsid w:val="00AF1F37"/>
    <w:rsid w:val="00AF4AD7"/>
    <w:rsid w:val="00B058AF"/>
    <w:rsid w:val="00B3668F"/>
    <w:rsid w:val="00B71857"/>
    <w:rsid w:val="00BD4D6A"/>
    <w:rsid w:val="00BE6ED2"/>
    <w:rsid w:val="00C042FF"/>
    <w:rsid w:val="00C17F60"/>
    <w:rsid w:val="00C3149D"/>
    <w:rsid w:val="00C3288C"/>
    <w:rsid w:val="00C40504"/>
    <w:rsid w:val="00C50FFF"/>
    <w:rsid w:val="00C516CC"/>
    <w:rsid w:val="00C67B2E"/>
    <w:rsid w:val="00CD74C1"/>
    <w:rsid w:val="00CF4FD4"/>
    <w:rsid w:val="00CF670A"/>
    <w:rsid w:val="00D2109D"/>
    <w:rsid w:val="00D3183C"/>
    <w:rsid w:val="00D420C8"/>
    <w:rsid w:val="00DA07F2"/>
    <w:rsid w:val="00DD1112"/>
    <w:rsid w:val="00DD5FC1"/>
    <w:rsid w:val="00DF6D0C"/>
    <w:rsid w:val="00E664A2"/>
    <w:rsid w:val="00EC1061"/>
    <w:rsid w:val="00ED073A"/>
    <w:rsid w:val="00F05BC8"/>
    <w:rsid w:val="00F0753B"/>
    <w:rsid w:val="00F07768"/>
    <w:rsid w:val="00F16F53"/>
    <w:rsid w:val="00F32650"/>
    <w:rsid w:val="00F414B4"/>
    <w:rsid w:val="00F5534E"/>
    <w:rsid w:val="00F97664"/>
    <w:rsid w:val="00FC1DEE"/>
    <w:rsid w:val="00FC4FB5"/>
    <w:rsid w:val="00FC5CD8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A168767-66D0-4787-9D93-DA3083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84136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41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A841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4136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A8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FC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70A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836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</dc:creator>
  <cp:lastModifiedBy>Yasmin, Farhana (FAOPK)</cp:lastModifiedBy>
  <cp:revision>2</cp:revision>
  <cp:lastPrinted>2018-08-15T07:34:00Z</cp:lastPrinted>
  <dcterms:created xsi:type="dcterms:W3CDTF">2019-04-10T11:22:00Z</dcterms:created>
  <dcterms:modified xsi:type="dcterms:W3CDTF">2019-04-10T11:22:00Z</dcterms:modified>
</cp:coreProperties>
</file>