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F3DEF3A" w14:textId="544DB29A" w:rsidR="006757CB" w:rsidRDefault="006757CB" w:rsidP="006757CB">
      <w:pPr>
        <w:pStyle w:val="1"/>
      </w:pPr>
      <w:r>
        <w:rPr>
          <w:rFonts w:hint="eastAsia"/>
        </w:rPr>
        <w:t>产品报价单</w:t>
      </w:r>
    </w:p>
    <w:tbl>
      <w:tblPr>
        <w:tblStyle w:val="a5"/>
        <w:tblW w:w="9067" w:type="dxa"/>
        <w:tblLook w:val="04A0" w:firstRow="1" w:lastRow="0" w:firstColumn="1" w:lastColumn="0" w:noHBand="0" w:noVBand="1"/>
      </w:tblPr>
      <w:tblGrid>
        <w:gridCol w:w="704"/>
        <w:gridCol w:w="1418"/>
        <w:gridCol w:w="1701"/>
        <w:gridCol w:w="1417"/>
        <w:gridCol w:w="3827"/>
      </w:tblGrid>
      <w:tr w:rsidR="006757CB" w:rsidRPr="006757CB" w14:paraId="00AEDEF1" w14:textId="77777777" w:rsidTr="006757CB">
        <w:trPr>
          <w:trHeight w:val="691"/>
        </w:trPr>
        <w:tc>
          <w:tcPr>
            <w:tcW w:w="704" w:type="dxa"/>
            <w:vAlign w:val="center"/>
          </w:tcPr>
          <w:p w14:paraId="36DFCEB7" w14:textId="7455390D" w:rsidR="006757CB" w:rsidRPr="006757CB" w:rsidRDefault="006757CB" w:rsidP="006757CB">
            <w:pPr>
              <w:jc w:val="center"/>
              <w:rPr>
                <w:sz w:val="24"/>
                <w:szCs w:val="24"/>
              </w:rPr>
            </w:pPr>
            <w:r w:rsidRPr="006757CB">
              <w:rPr>
                <w:rFonts w:hint="eastAsia"/>
                <w:sz w:val="24"/>
                <w:szCs w:val="24"/>
              </w:rPr>
              <w:t>序号</w:t>
            </w:r>
          </w:p>
        </w:tc>
        <w:tc>
          <w:tcPr>
            <w:tcW w:w="1418" w:type="dxa"/>
            <w:vAlign w:val="center"/>
          </w:tcPr>
          <w:p w14:paraId="1652953C" w14:textId="56A4FCEC" w:rsidR="006757CB" w:rsidRPr="006757CB" w:rsidRDefault="006757CB" w:rsidP="006757CB">
            <w:pPr>
              <w:jc w:val="center"/>
              <w:rPr>
                <w:sz w:val="24"/>
                <w:szCs w:val="24"/>
              </w:rPr>
            </w:pPr>
            <w:r w:rsidRPr="006757CB">
              <w:rPr>
                <w:rFonts w:hint="eastAsia"/>
                <w:sz w:val="24"/>
                <w:szCs w:val="24"/>
              </w:rPr>
              <w:t>设备名称</w:t>
            </w:r>
          </w:p>
        </w:tc>
        <w:tc>
          <w:tcPr>
            <w:tcW w:w="1701" w:type="dxa"/>
            <w:vAlign w:val="center"/>
          </w:tcPr>
          <w:p w14:paraId="430A00D2" w14:textId="45390253" w:rsidR="006757CB" w:rsidRPr="006757CB" w:rsidRDefault="006757CB" w:rsidP="006757CB">
            <w:pPr>
              <w:jc w:val="center"/>
              <w:rPr>
                <w:sz w:val="24"/>
                <w:szCs w:val="24"/>
              </w:rPr>
            </w:pPr>
            <w:r w:rsidRPr="006757CB">
              <w:rPr>
                <w:rFonts w:hint="eastAsia"/>
                <w:sz w:val="24"/>
                <w:szCs w:val="24"/>
              </w:rPr>
              <w:t>品牌、型号</w:t>
            </w:r>
          </w:p>
        </w:tc>
        <w:tc>
          <w:tcPr>
            <w:tcW w:w="1417" w:type="dxa"/>
            <w:vAlign w:val="center"/>
          </w:tcPr>
          <w:p w14:paraId="5908118F" w14:textId="0ECFEE68" w:rsidR="006757CB" w:rsidRPr="006757CB" w:rsidRDefault="006757CB" w:rsidP="006757CB">
            <w:pPr>
              <w:jc w:val="center"/>
              <w:rPr>
                <w:sz w:val="24"/>
                <w:szCs w:val="24"/>
              </w:rPr>
            </w:pPr>
            <w:r w:rsidRPr="006757CB">
              <w:rPr>
                <w:rFonts w:hint="eastAsia"/>
                <w:sz w:val="24"/>
                <w:szCs w:val="24"/>
              </w:rPr>
              <w:t>单价（元）</w:t>
            </w:r>
          </w:p>
        </w:tc>
        <w:tc>
          <w:tcPr>
            <w:tcW w:w="3827" w:type="dxa"/>
            <w:vAlign w:val="center"/>
          </w:tcPr>
          <w:p w14:paraId="71CE56EC" w14:textId="1BA30BCA" w:rsidR="006757CB" w:rsidRPr="006757CB" w:rsidRDefault="006757CB" w:rsidP="006757CB">
            <w:pPr>
              <w:jc w:val="center"/>
              <w:rPr>
                <w:sz w:val="24"/>
                <w:szCs w:val="24"/>
              </w:rPr>
            </w:pPr>
            <w:r w:rsidRPr="006757CB">
              <w:rPr>
                <w:rFonts w:hint="eastAsia"/>
                <w:sz w:val="24"/>
                <w:szCs w:val="24"/>
              </w:rPr>
              <w:t>性能 参数</w:t>
            </w:r>
          </w:p>
        </w:tc>
      </w:tr>
      <w:tr w:rsidR="006757CB" w:rsidRPr="006757CB" w14:paraId="71850325" w14:textId="77777777" w:rsidTr="006757CB">
        <w:tc>
          <w:tcPr>
            <w:tcW w:w="704" w:type="dxa"/>
            <w:vAlign w:val="center"/>
          </w:tcPr>
          <w:p w14:paraId="4FAB6AF6" w14:textId="1406A805" w:rsidR="006757CB" w:rsidRPr="006757CB" w:rsidRDefault="006757CB" w:rsidP="006757CB">
            <w:pPr>
              <w:rPr>
                <w:sz w:val="24"/>
                <w:szCs w:val="24"/>
              </w:rPr>
            </w:pPr>
            <w:r w:rsidRPr="006757CB">
              <w:rPr>
                <w:rFonts w:hint="eastAsia"/>
                <w:sz w:val="24"/>
                <w:szCs w:val="24"/>
              </w:rPr>
              <w:t>1</w:t>
            </w:r>
          </w:p>
        </w:tc>
        <w:tc>
          <w:tcPr>
            <w:tcW w:w="1418" w:type="dxa"/>
            <w:vAlign w:val="center"/>
          </w:tcPr>
          <w:p w14:paraId="57F08CBE" w14:textId="0AB39B7D" w:rsidR="006757CB" w:rsidRPr="006757CB" w:rsidRDefault="006757CB" w:rsidP="006757CB">
            <w:pPr>
              <w:rPr>
                <w:sz w:val="24"/>
                <w:szCs w:val="24"/>
              </w:rPr>
            </w:pPr>
            <w:r w:rsidRPr="006757CB">
              <w:rPr>
                <w:rFonts w:hint="eastAsia"/>
                <w:sz w:val="24"/>
                <w:szCs w:val="24"/>
              </w:rPr>
              <w:t>轮胎拆装机</w:t>
            </w:r>
          </w:p>
        </w:tc>
        <w:tc>
          <w:tcPr>
            <w:tcW w:w="1701" w:type="dxa"/>
            <w:vAlign w:val="center"/>
          </w:tcPr>
          <w:p w14:paraId="46DBABA8" w14:textId="47CE8913" w:rsidR="006757CB" w:rsidRPr="006757CB" w:rsidRDefault="006757CB" w:rsidP="006757CB">
            <w:pPr>
              <w:rPr>
                <w:sz w:val="24"/>
                <w:szCs w:val="24"/>
              </w:rPr>
            </w:pPr>
            <w:r w:rsidRPr="006757CB">
              <w:rPr>
                <w:rFonts w:hint="eastAsia"/>
                <w:sz w:val="24"/>
                <w:szCs w:val="24"/>
              </w:rPr>
              <w:t>中山科星</w:t>
            </w:r>
          </w:p>
          <w:p w14:paraId="7E334E09" w14:textId="524516F8" w:rsidR="006757CB" w:rsidRPr="006757CB" w:rsidRDefault="008679C5" w:rsidP="006757CB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C</w:t>
            </w:r>
            <w:bookmarkStart w:id="0" w:name="_GoBack"/>
            <w:bookmarkEnd w:id="0"/>
            <w:r w:rsidR="006757CB" w:rsidRPr="006757CB">
              <w:rPr>
                <w:sz w:val="24"/>
                <w:szCs w:val="24"/>
              </w:rPr>
              <w:t>-233PRO</w:t>
            </w:r>
          </w:p>
        </w:tc>
        <w:tc>
          <w:tcPr>
            <w:tcW w:w="1417" w:type="dxa"/>
            <w:vAlign w:val="center"/>
          </w:tcPr>
          <w:p w14:paraId="188F751C" w14:textId="275CBDD8" w:rsidR="006757CB" w:rsidRPr="006757CB" w:rsidRDefault="006757CB" w:rsidP="006757CB">
            <w:pPr>
              <w:rPr>
                <w:sz w:val="24"/>
                <w:szCs w:val="24"/>
              </w:rPr>
            </w:pPr>
            <w:r w:rsidRPr="006757CB">
              <w:rPr>
                <w:rFonts w:hint="eastAsia"/>
                <w:sz w:val="24"/>
                <w:szCs w:val="24"/>
              </w:rPr>
              <w:t>1</w:t>
            </w:r>
            <w:r w:rsidRPr="006757CB">
              <w:rPr>
                <w:sz w:val="24"/>
                <w:szCs w:val="24"/>
              </w:rPr>
              <w:t>2800</w:t>
            </w:r>
          </w:p>
        </w:tc>
        <w:tc>
          <w:tcPr>
            <w:tcW w:w="3827" w:type="dxa"/>
            <w:vAlign w:val="center"/>
          </w:tcPr>
          <w:p w14:paraId="11459F71" w14:textId="75019992" w:rsidR="006757CB" w:rsidRPr="006757CB" w:rsidRDefault="006757CB" w:rsidP="006757CB">
            <w:pPr>
              <w:rPr>
                <w:sz w:val="24"/>
                <w:szCs w:val="24"/>
              </w:rPr>
            </w:pPr>
            <w:r w:rsidRPr="006757CB">
              <w:rPr>
                <w:rFonts w:hint="eastAsia"/>
                <w:sz w:val="24"/>
                <w:szCs w:val="24"/>
              </w:rPr>
              <w:t>工作气压：</w:t>
            </w:r>
            <w:r w:rsidRPr="006757CB">
              <w:rPr>
                <w:sz w:val="24"/>
                <w:szCs w:val="24"/>
              </w:rPr>
              <w:t xml:space="preserve">8 BAR </w:t>
            </w:r>
            <w:proofErr w:type="gramStart"/>
            <w:r w:rsidRPr="006757CB">
              <w:rPr>
                <w:sz w:val="24"/>
                <w:szCs w:val="24"/>
              </w:rPr>
              <w:t>适用外夹尺寸</w:t>
            </w:r>
            <w:proofErr w:type="gramEnd"/>
            <w:r w:rsidRPr="006757CB">
              <w:rPr>
                <w:sz w:val="24"/>
                <w:szCs w:val="24"/>
              </w:rPr>
              <w:t>：10"-24" 适 用内撑尺寸：13"-26" 最大轮胎宽度：13" 最 大轮胎直径：39" 可选电压等级：220V/380V 1PH/3PH 自动</w:t>
            </w:r>
            <w:proofErr w:type="gramStart"/>
            <w:r w:rsidRPr="006757CB">
              <w:rPr>
                <w:sz w:val="24"/>
                <w:szCs w:val="24"/>
              </w:rPr>
              <w:t>拆装头</w:t>
            </w:r>
            <w:proofErr w:type="gramEnd"/>
            <w:r w:rsidRPr="006757CB">
              <w:rPr>
                <w:sz w:val="24"/>
                <w:szCs w:val="24"/>
              </w:rPr>
              <w:t xml:space="preserve"> 自动升将压杆</w:t>
            </w:r>
          </w:p>
        </w:tc>
      </w:tr>
    </w:tbl>
    <w:p w14:paraId="189EB710" w14:textId="678E6AF4" w:rsidR="006757CB" w:rsidRDefault="006757CB" w:rsidP="006757CB">
      <w:pPr>
        <w:pStyle w:val="2"/>
      </w:pPr>
      <w:r>
        <w:rPr>
          <w:rFonts w:hint="eastAsia"/>
        </w:rPr>
        <w:t>产品图片</w:t>
      </w:r>
    </w:p>
    <w:p w14:paraId="5DAA123E" w14:textId="1A789E25" w:rsidR="006757CB" w:rsidRPr="006757CB" w:rsidRDefault="006757CB" w:rsidP="006757CB">
      <w:pPr>
        <w:jc w:val="center"/>
        <w:rPr>
          <w:b/>
          <w:bCs/>
        </w:rPr>
      </w:pPr>
      <w:r>
        <w:rPr>
          <w:noProof/>
        </w:rPr>
        <w:drawing>
          <wp:inline distT="0" distB="0" distL="0" distR="0" wp14:anchorId="3036F9BE" wp14:editId="0316CA56">
            <wp:extent cx="3854154" cy="4021627"/>
            <wp:effectExtent l="0" t="0" r="0" b="0"/>
            <wp:docPr id="1" name="图片 1" descr="233PR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233PRO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8934" cy="40579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757CB" w:rsidRPr="006757C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F31BAD4" w14:textId="77777777" w:rsidR="000D3BCC" w:rsidRDefault="000D3BCC" w:rsidP="006757CB">
      <w:r>
        <w:separator/>
      </w:r>
    </w:p>
  </w:endnote>
  <w:endnote w:type="continuationSeparator" w:id="0">
    <w:p w14:paraId="7883E1A4" w14:textId="77777777" w:rsidR="000D3BCC" w:rsidRDefault="000D3BCC" w:rsidP="006757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69B530C" w14:textId="77777777" w:rsidR="000D3BCC" w:rsidRDefault="000D3BCC" w:rsidP="006757CB">
      <w:r>
        <w:separator/>
      </w:r>
    </w:p>
  </w:footnote>
  <w:footnote w:type="continuationSeparator" w:id="0">
    <w:p w14:paraId="23CA8046" w14:textId="77777777" w:rsidR="000D3BCC" w:rsidRDefault="000D3BCC" w:rsidP="006757C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5D98"/>
    <w:rsid w:val="000D3BCC"/>
    <w:rsid w:val="00355D98"/>
    <w:rsid w:val="005C4E0A"/>
    <w:rsid w:val="006757CB"/>
    <w:rsid w:val="008679C5"/>
    <w:rsid w:val="009211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200F5C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Char"/>
    <w:uiPriority w:val="9"/>
    <w:qFormat/>
    <w:rsid w:val="006757CB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uiPriority w:val="9"/>
    <w:unhideWhenUsed/>
    <w:qFormat/>
    <w:rsid w:val="006757CB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757C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6757CB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6757C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6757CB"/>
    <w:rPr>
      <w:sz w:val="18"/>
      <w:szCs w:val="18"/>
    </w:rPr>
  </w:style>
  <w:style w:type="table" w:styleId="a5">
    <w:name w:val="Table Grid"/>
    <w:basedOn w:val="a1"/>
    <w:uiPriority w:val="39"/>
    <w:rsid w:val="006757C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Char">
    <w:name w:val="标题 1 Char"/>
    <w:basedOn w:val="a0"/>
    <w:link w:val="1"/>
    <w:uiPriority w:val="9"/>
    <w:rsid w:val="006757CB"/>
    <w:rPr>
      <w:b/>
      <w:bCs/>
      <w:kern w:val="44"/>
      <w:sz w:val="44"/>
      <w:szCs w:val="44"/>
    </w:rPr>
  </w:style>
  <w:style w:type="character" w:customStyle="1" w:styleId="2Char">
    <w:name w:val="标题 2 Char"/>
    <w:basedOn w:val="a0"/>
    <w:link w:val="2"/>
    <w:uiPriority w:val="9"/>
    <w:rsid w:val="006757CB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a6">
    <w:name w:val="Balloon Text"/>
    <w:basedOn w:val="a"/>
    <w:link w:val="Char1"/>
    <w:uiPriority w:val="99"/>
    <w:semiHidden/>
    <w:unhideWhenUsed/>
    <w:rsid w:val="008679C5"/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8679C5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Char"/>
    <w:uiPriority w:val="9"/>
    <w:qFormat/>
    <w:rsid w:val="006757CB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uiPriority w:val="9"/>
    <w:unhideWhenUsed/>
    <w:qFormat/>
    <w:rsid w:val="006757CB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757C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6757CB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6757C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6757CB"/>
    <w:rPr>
      <w:sz w:val="18"/>
      <w:szCs w:val="18"/>
    </w:rPr>
  </w:style>
  <w:style w:type="table" w:styleId="a5">
    <w:name w:val="Table Grid"/>
    <w:basedOn w:val="a1"/>
    <w:uiPriority w:val="39"/>
    <w:rsid w:val="006757C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Char">
    <w:name w:val="标题 1 Char"/>
    <w:basedOn w:val="a0"/>
    <w:link w:val="1"/>
    <w:uiPriority w:val="9"/>
    <w:rsid w:val="006757CB"/>
    <w:rPr>
      <w:b/>
      <w:bCs/>
      <w:kern w:val="44"/>
      <w:sz w:val="44"/>
      <w:szCs w:val="44"/>
    </w:rPr>
  </w:style>
  <w:style w:type="character" w:customStyle="1" w:styleId="2Char">
    <w:name w:val="标题 2 Char"/>
    <w:basedOn w:val="a0"/>
    <w:link w:val="2"/>
    <w:uiPriority w:val="9"/>
    <w:rsid w:val="006757CB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a6">
    <w:name w:val="Balloon Text"/>
    <w:basedOn w:val="a"/>
    <w:link w:val="Char1"/>
    <w:uiPriority w:val="99"/>
    <w:semiHidden/>
    <w:unhideWhenUsed/>
    <w:rsid w:val="008679C5"/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8679C5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25</Words>
  <Characters>147</Characters>
  <Application>Microsoft Office Word</Application>
  <DocSecurity>0</DocSecurity>
  <Lines>1</Lines>
  <Paragraphs>1</Paragraphs>
  <ScaleCrop>false</ScaleCrop>
  <Company/>
  <LinksUpToDate>false</LinksUpToDate>
  <CharactersWithSpaces>171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FTGS业务2</cp:lastModifiedBy>
  <cp:revision>3</cp:revision>
  <dcterms:created xsi:type="dcterms:W3CDTF">2019-07-09T08:22:00Z</dcterms:created>
  <dcterms:modified xsi:type="dcterms:W3CDTF">2019-11-06T00:48:00Z</dcterms:modified>
</cp:coreProperties>
</file>