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FD4" w:rsidRDefault="005A2FD4" w:rsidP="005A2FD4">
      <w:pPr>
        <w:widowControl w:val="0"/>
        <w:jc w:val="center"/>
        <w:rPr>
          <w:rFonts w:hint="eastAsia"/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询价说明</w:t>
      </w:r>
    </w:p>
    <w:p w:rsidR="005A2FD4" w:rsidRDefault="005A2FD4" w:rsidP="005A2FD4">
      <w:pPr>
        <w:widowControl w:val="0"/>
        <w:jc w:val="center"/>
        <w:rPr>
          <w:rFonts w:hint="eastAsia"/>
          <w:b/>
          <w:sz w:val="28"/>
          <w:szCs w:val="28"/>
          <w:lang w:eastAsia="zh-CN"/>
        </w:rPr>
      </w:pPr>
    </w:p>
    <w:p w:rsidR="000659E9" w:rsidRPr="009129BD" w:rsidRDefault="000659E9" w:rsidP="009129BD">
      <w:pPr>
        <w:pStyle w:val="a9"/>
        <w:widowControl w:val="0"/>
        <w:numPr>
          <w:ilvl w:val="0"/>
          <w:numId w:val="4"/>
        </w:numPr>
        <w:rPr>
          <w:rFonts w:hint="eastAsia"/>
          <w:b/>
          <w:sz w:val="28"/>
          <w:szCs w:val="28"/>
          <w:lang w:eastAsia="zh-CN"/>
        </w:rPr>
      </w:pPr>
      <w:r w:rsidRPr="005A2FD4">
        <w:rPr>
          <w:rFonts w:hint="eastAsia"/>
          <w:b/>
          <w:sz w:val="24"/>
          <w:szCs w:val="24"/>
          <w:lang w:eastAsia="zh-CN"/>
        </w:rPr>
        <w:t>设备类型要求</w:t>
      </w:r>
      <w:r w:rsidRPr="009129BD">
        <w:rPr>
          <w:rFonts w:hint="eastAsia"/>
          <w:b/>
          <w:sz w:val="28"/>
          <w:szCs w:val="28"/>
          <w:lang w:eastAsia="zh-CN"/>
        </w:rPr>
        <w:t>：</w:t>
      </w:r>
    </w:p>
    <w:p w:rsidR="000659E9" w:rsidRDefault="000659E9" w:rsidP="000659E9">
      <w:pPr>
        <w:pStyle w:val="a9"/>
        <w:widowControl w:val="0"/>
        <w:numPr>
          <w:ilvl w:val="0"/>
          <w:numId w:val="1"/>
        </w:numPr>
        <w:contextualSpacing w:val="0"/>
        <w:rPr>
          <w:rFonts w:asciiTheme="minorEastAsia" w:hAnsiTheme="minorEastAsia" w:hint="eastAsia"/>
          <w:sz w:val="24"/>
          <w:szCs w:val="24"/>
          <w:lang w:eastAsia="zh-CN"/>
        </w:rPr>
      </w:pPr>
      <w:r w:rsidRPr="000659E9">
        <w:rPr>
          <w:rFonts w:asciiTheme="minorEastAsia" w:hAnsiTheme="minorEastAsia" w:hint="eastAsia"/>
          <w:sz w:val="24"/>
          <w:szCs w:val="24"/>
          <w:lang w:eastAsia="zh-CN"/>
        </w:rPr>
        <w:t>能同时提供有线、无线两种GPS</w:t>
      </w:r>
    </w:p>
    <w:p w:rsidR="003377D7" w:rsidRPr="003377D7" w:rsidRDefault="003377D7" w:rsidP="003377D7">
      <w:pPr>
        <w:widowControl w:val="0"/>
        <w:rPr>
          <w:rFonts w:asciiTheme="minorEastAsia" w:hAnsiTheme="minorEastAsia" w:hint="eastAsia"/>
          <w:sz w:val="24"/>
          <w:szCs w:val="24"/>
          <w:lang w:eastAsia="zh-CN"/>
        </w:rPr>
      </w:pPr>
    </w:p>
    <w:p w:rsidR="000659E9" w:rsidRPr="000659E9" w:rsidRDefault="000659E9" w:rsidP="000659E9">
      <w:pPr>
        <w:pStyle w:val="a9"/>
        <w:widowControl w:val="0"/>
        <w:numPr>
          <w:ilvl w:val="0"/>
          <w:numId w:val="1"/>
        </w:numPr>
        <w:contextualSpacing w:val="0"/>
        <w:rPr>
          <w:rFonts w:asciiTheme="minorEastAsia" w:hAnsiTheme="minorEastAsia" w:hint="eastAsia"/>
          <w:sz w:val="24"/>
          <w:szCs w:val="24"/>
          <w:lang w:eastAsia="zh-CN"/>
        </w:rPr>
      </w:pPr>
      <w:r w:rsidRPr="000659E9">
        <w:rPr>
          <w:rFonts w:asciiTheme="minorEastAsia" w:hAnsiTheme="minorEastAsia" w:hint="eastAsia"/>
          <w:sz w:val="24"/>
          <w:szCs w:val="24"/>
          <w:lang w:eastAsia="zh-CN"/>
        </w:rPr>
        <w:t>GPS尺寸尽量小，参考尺寸：</w:t>
      </w:r>
      <w:r w:rsidRPr="000659E9">
        <w:rPr>
          <w:rFonts w:asciiTheme="minorEastAsia" w:hAnsiTheme="minorEastAsia"/>
          <w:sz w:val="24"/>
          <w:szCs w:val="24"/>
          <w:lang w:eastAsia="zh-CN"/>
        </w:rPr>
        <w:t>9*4.5*2cm</w:t>
      </w:r>
    </w:p>
    <w:p w:rsidR="000659E9" w:rsidRDefault="000659E9" w:rsidP="000659E9">
      <w:pPr>
        <w:widowControl w:val="0"/>
        <w:rPr>
          <w:rFonts w:hint="eastAsia"/>
          <w:lang w:eastAsia="zh-CN"/>
        </w:rPr>
      </w:pPr>
    </w:p>
    <w:p w:rsidR="000659E9" w:rsidRDefault="000659E9" w:rsidP="000659E9">
      <w:pPr>
        <w:widowControl w:val="0"/>
        <w:rPr>
          <w:lang w:eastAsia="zh-CN"/>
        </w:rPr>
      </w:pPr>
    </w:p>
    <w:p w:rsidR="000659E9" w:rsidRPr="000659E9" w:rsidRDefault="000659E9" w:rsidP="000659E9">
      <w:pPr>
        <w:widowControl w:val="0"/>
        <w:rPr>
          <w:rFonts w:hint="eastAsia"/>
          <w:lang w:eastAsia="zh-CN"/>
        </w:rPr>
      </w:pPr>
    </w:p>
    <w:p w:rsidR="000659E9" w:rsidRPr="005A2FD4" w:rsidRDefault="000659E9" w:rsidP="009129BD">
      <w:pPr>
        <w:pStyle w:val="a9"/>
        <w:widowControl w:val="0"/>
        <w:numPr>
          <w:ilvl w:val="0"/>
          <w:numId w:val="4"/>
        </w:numPr>
        <w:rPr>
          <w:rFonts w:hint="eastAsia"/>
          <w:b/>
          <w:sz w:val="24"/>
          <w:szCs w:val="24"/>
          <w:lang w:eastAsia="zh-CN"/>
        </w:rPr>
      </w:pPr>
      <w:r w:rsidRPr="005A2FD4">
        <w:rPr>
          <w:rFonts w:hint="eastAsia"/>
          <w:b/>
          <w:sz w:val="24"/>
          <w:szCs w:val="24"/>
          <w:lang w:eastAsia="zh-CN"/>
        </w:rPr>
        <w:t>设备功能要求：</w:t>
      </w:r>
    </w:p>
    <w:p w:rsidR="000659E9" w:rsidRPr="000659E9" w:rsidRDefault="000659E9" w:rsidP="003377D7">
      <w:pPr>
        <w:pStyle w:val="a9"/>
        <w:widowControl w:val="0"/>
        <w:numPr>
          <w:ilvl w:val="0"/>
          <w:numId w:val="2"/>
        </w:numPr>
        <w:spacing w:line="480" w:lineRule="auto"/>
        <w:ind w:left="782" w:hanging="357"/>
        <w:contextualSpacing w:val="0"/>
        <w:rPr>
          <w:rFonts w:asciiTheme="minorEastAsia" w:hAnsiTheme="minorEastAsia"/>
          <w:sz w:val="24"/>
          <w:szCs w:val="24"/>
        </w:rPr>
      </w:pPr>
      <w:r w:rsidRPr="000659E9">
        <w:rPr>
          <w:rFonts w:asciiTheme="minorEastAsia" w:hAnsiTheme="minorEastAsia" w:hint="eastAsia"/>
          <w:sz w:val="24"/>
          <w:szCs w:val="24"/>
        </w:rPr>
        <w:t>定位，追踪，轨迹</w:t>
      </w:r>
    </w:p>
    <w:p w:rsidR="000659E9" w:rsidRPr="000659E9" w:rsidRDefault="000659E9" w:rsidP="003377D7">
      <w:pPr>
        <w:pStyle w:val="a9"/>
        <w:widowControl w:val="0"/>
        <w:numPr>
          <w:ilvl w:val="0"/>
          <w:numId w:val="2"/>
        </w:numPr>
        <w:spacing w:line="480" w:lineRule="auto"/>
        <w:ind w:left="782" w:hanging="357"/>
        <w:contextualSpacing w:val="0"/>
        <w:rPr>
          <w:rFonts w:asciiTheme="minorEastAsia" w:hAnsiTheme="minorEastAsia"/>
          <w:sz w:val="24"/>
          <w:szCs w:val="24"/>
        </w:rPr>
      </w:pPr>
      <w:r w:rsidRPr="000659E9">
        <w:rPr>
          <w:rFonts w:asciiTheme="minorEastAsia" w:hAnsiTheme="minorEastAsia" w:hint="eastAsia"/>
          <w:sz w:val="24"/>
          <w:szCs w:val="24"/>
        </w:rPr>
        <w:t>断油断电</w:t>
      </w:r>
    </w:p>
    <w:p w:rsidR="000659E9" w:rsidRDefault="000659E9" w:rsidP="003377D7">
      <w:pPr>
        <w:pStyle w:val="a9"/>
        <w:widowControl w:val="0"/>
        <w:numPr>
          <w:ilvl w:val="0"/>
          <w:numId w:val="2"/>
        </w:numPr>
        <w:spacing w:line="480" w:lineRule="auto"/>
        <w:ind w:left="782" w:hanging="357"/>
        <w:contextualSpacing w:val="0"/>
        <w:rPr>
          <w:rFonts w:asciiTheme="minorEastAsia" w:hAnsiTheme="minorEastAsia" w:hint="eastAsia"/>
          <w:sz w:val="24"/>
          <w:szCs w:val="24"/>
          <w:lang w:eastAsia="zh-CN"/>
        </w:rPr>
      </w:pPr>
      <w:r w:rsidRPr="000659E9">
        <w:rPr>
          <w:rFonts w:asciiTheme="minorEastAsia" w:hAnsiTheme="minorEastAsia" w:hint="eastAsia"/>
          <w:sz w:val="24"/>
          <w:szCs w:val="24"/>
          <w:lang w:eastAsia="zh-CN"/>
        </w:rPr>
        <w:t>围栏报警，断电报警，并报警到指定手机号</w:t>
      </w:r>
    </w:p>
    <w:p w:rsidR="009129BD" w:rsidRDefault="009129BD" w:rsidP="009129BD">
      <w:pPr>
        <w:pStyle w:val="a9"/>
        <w:widowControl w:val="0"/>
        <w:numPr>
          <w:ilvl w:val="0"/>
          <w:numId w:val="2"/>
        </w:numPr>
        <w:spacing w:line="480" w:lineRule="auto"/>
        <w:ind w:left="782" w:hanging="357"/>
        <w:contextualSpacing w:val="0"/>
        <w:rPr>
          <w:rFonts w:asciiTheme="minorEastAsia" w:hAnsiTheme="minorEastAsia" w:hint="eastAsia"/>
          <w:sz w:val="24"/>
          <w:szCs w:val="24"/>
          <w:lang w:eastAsia="zh-CN"/>
        </w:rPr>
      </w:pPr>
      <w:r w:rsidRPr="000659E9">
        <w:rPr>
          <w:rFonts w:asciiTheme="minorEastAsia" w:hAnsiTheme="minorEastAsia" w:hint="eastAsia"/>
          <w:sz w:val="24"/>
          <w:szCs w:val="24"/>
          <w:lang w:eastAsia="zh-CN"/>
        </w:rPr>
        <w:t>无线GPS待机时间不能低于3年</w:t>
      </w:r>
    </w:p>
    <w:p w:rsidR="009129BD" w:rsidRPr="009129BD" w:rsidRDefault="009129BD" w:rsidP="009129BD">
      <w:pPr>
        <w:widowControl w:val="0"/>
        <w:spacing w:line="480" w:lineRule="auto"/>
        <w:rPr>
          <w:rFonts w:asciiTheme="minorEastAsia" w:hAnsiTheme="minorEastAsia" w:hint="eastAsia"/>
          <w:sz w:val="24"/>
          <w:szCs w:val="24"/>
          <w:lang w:eastAsia="zh-CN"/>
        </w:rPr>
      </w:pPr>
    </w:p>
    <w:p w:rsidR="009129BD" w:rsidRPr="005A2FD4" w:rsidRDefault="009129BD" w:rsidP="009129BD">
      <w:pPr>
        <w:pStyle w:val="a9"/>
        <w:widowControl w:val="0"/>
        <w:numPr>
          <w:ilvl w:val="0"/>
          <w:numId w:val="4"/>
        </w:numPr>
        <w:rPr>
          <w:b/>
          <w:sz w:val="24"/>
          <w:szCs w:val="24"/>
          <w:lang w:eastAsia="zh-CN"/>
        </w:rPr>
      </w:pPr>
      <w:r w:rsidRPr="005A2FD4">
        <w:rPr>
          <w:rFonts w:hint="eastAsia"/>
          <w:b/>
          <w:sz w:val="24"/>
          <w:szCs w:val="24"/>
          <w:lang w:eastAsia="zh-CN"/>
        </w:rPr>
        <w:t>供应</w:t>
      </w:r>
      <w:proofErr w:type="gramStart"/>
      <w:r w:rsidRPr="005A2FD4">
        <w:rPr>
          <w:rFonts w:hint="eastAsia"/>
          <w:b/>
          <w:sz w:val="24"/>
          <w:szCs w:val="24"/>
          <w:lang w:eastAsia="zh-CN"/>
        </w:rPr>
        <w:t>商服务</w:t>
      </w:r>
      <w:proofErr w:type="gramEnd"/>
      <w:r w:rsidRPr="005A2FD4">
        <w:rPr>
          <w:rFonts w:hint="eastAsia"/>
          <w:b/>
          <w:sz w:val="24"/>
          <w:szCs w:val="24"/>
          <w:lang w:eastAsia="zh-CN"/>
        </w:rPr>
        <w:t>要求：</w:t>
      </w:r>
    </w:p>
    <w:p w:rsidR="000659E9" w:rsidRPr="000659E9" w:rsidRDefault="002B758B" w:rsidP="009129BD">
      <w:pPr>
        <w:pStyle w:val="a9"/>
        <w:widowControl w:val="0"/>
        <w:numPr>
          <w:ilvl w:val="0"/>
          <w:numId w:val="3"/>
        </w:numPr>
        <w:spacing w:line="480" w:lineRule="auto"/>
        <w:contextualSpacing w:val="0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能</w:t>
      </w:r>
      <w:r w:rsidR="000659E9" w:rsidRPr="000659E9">
        <w:rPr>
          <w:rFonts w:asciiTheme="minorEastAsia" w:hAnsiTheme="minorEastAsia" w:hint="eastAsia"/>
          <w:sz w:val="24"/>
          <w:szCs w:val="24"/>
          <w:lang w:eastAsia="zh-CN"/>
        </w:rPr>
        <w:t>提供对应的监控平台，并能随时根据我司要求免费升级</w:t>
      </w:r>
    </w:p>
    <w:p w:rsidR="000659E9" w:rsidRDefault="002B758B" w:rsidP="009129BD">
      <w:pPr>
        <w:pStyle w:val="a9"/>
        <w:widowControl w:val="0"/>
        <w:numPr>
          <w:ilvl w:val="0"/>
          <w:numId w:val="3"/>
        </w:numPr>
        <w:spacing w:line="480" w:lineRule="auto"/>
        <w:ind w:left="782" w:hanging="357"/>
        <w:contextualSpacing w:val="0"/>
        <w:rPr>
          <w:rFonts w:asciiTheme="minorEastAsia" w:hAnsiTheme="minorEastAsia" w:hint="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能</w:t>
      </w:r>
      <w:r w:rsidR="000659E9" w:rsidRPr="000659E9">
        <w:rPr>
          <w:rFonts w:asciiTheme="minorEastAsia" w:hAnsiTheme="minorEastAsia" w:hint="eastAsia"/>
          <w:sz w:val="24"/>
          <w:szCs w:val="24"/>
          <w:lang w:eastAsia="zh-CN"/>
        </w:rPr>
        <w:t>提供一对一免费安装，及售后维修服务</w:t>
      </w:r>
    </w:p>
    <w:p w:rsidR="009129BD" w:rsidRPr="000659E9" w:rsidRDefault="002B758B" w:rsidP="009129BD">
      <w:pPr>
        <w:pStyle w:val="a9"/>
        <w:widowControl w:val="0"/>
        <w:numPr>
          <w:ilvl w:val="0"/>
          <w:numId w:val="3"/>
        </w:numPr>
        <w:spacing w:line="480" w:lineRule="auto"/>
        <w:ind w:left="782" w:hanging="357"/>
        <w:contextualSpacing w:val="0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能</w:t>
      </w:r>
      <w:r w:rsidR="009129BD">
        <w:rPr>
          <w:rFonts w:asciiTheme="minorEastAsia" w:hAnsiTheme="minorEastAsia" w:hint="eastAsia"/>
          <w:sz w:val="24"/>
          <w:szCs w:val="24"/>
          <w:lang w:eastAsia="zh-CN"/>
        </w:rPr>
        <w:t>提供相应的手机卡</w:t>
      </w:r>
    </w:p>
    <w:p w:rsidR="000659E9" w:rsidRPr="000659E9" w:rsidRDefault="009129BD" w:rsidP="009129BD">
      <w:pPr>
        <w:pStyle w:val="a9"/>
        <w:widowControl w:val="0"/>
        <w:numPr>
          <w:ilvl w:val="0"/>
          <w:numId w:val="3"/>
        </w:numPr>
        <w:spacing w:line="480" w:lineRule="auto"/>
        <w:ind w:left="782" w:hanging="357"/>
        <w:contextualSpacing w:val="0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能接受</w:t>
      </w:r>
      <w:r w:rsidR="000659E9" w:rsidRPr="000659E9">
        <w:rPr>
          <w:rFonts w:asciiTheme="minorEastAsia" w:hAnsiTheme="minorEastAsia" w:hint="eastAsia"/>
          <w:sz w:val="24"/>
          <w:szCs w:val="24"/>
          <w:lang w:eastAsia="zh-CN"/>
        </w:rPr>
        <w:t>月结</w:t>
      </w:r>
      <w:r>
        <w:rPr>
          <w:rFonts w:asciiTheme="minorEastAsia" w:hAnsiTheme="minorEastAsia" w:hint="eastAsia"/>
          <w:sz w:val="24"/>
          <w:szCs w:val="24"/>
          <w:lang w:eastAsia="zh-CN"/>
        </w:rPr>
        <w:t>的支付方式</w:t>
      </w:r>
    </w:p>
    <w:p w:rsidR="006A5F34" w:rsidRDefault="002B758B">
      <w:pPr>
        <w:rPr>
          <w:lang w:eastAsia="zh-CN"/>
        </w:rPr>
      </w:pPr>
    </w:p>
    <w:sectPr w:rsidR="006A5F34" w:rsidSect="001113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1F9C"/>
    <w:multiLevelType w:val="hybridMultilevel"/>
    <w:tmpl w:val="E39C58BC"/>
    <w:lvl w:ilvl="0" w:tplc="E0F84B6C">
      <w:start w:val="1"/>
      <w:numFmt w:val="decimal"/>
      <w:lvlText w:val="%1、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5" w:hanging="420"/>
      </w:pPr>
    </w:lvl>
    <w:lvl w:ilvl="2" w:tplc="0409001B" w:tentative="1">
      <w:start w:val="1"/>
      <w:numFmt w:val="lowerRoman"/>
      <w:lvlText w:val="%3."/>
      <w:lvlJc w:val="righ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9" w:tentative="1">
      <w:start w:val="1"/>
      <w:numFmt w:val="lowerLetter"/>
      <w:lvlText w:val="%5)"/>
      <w:lvlJc w:val="left"/>
      <w:pPr>
        <w:ind w:left="2505" w:hanging="420"/>
      </w:pPr>
    </w:lvl>
    <w:lvl w:ilvl="5" w:tplc="0409001B" w:tentative="1">
      <w:start w:val="1"/>
      <w:numFmt w:val="lowerRoman"/>
      <w:lvlText w:val="%6."/>
      <w:lvlJc w:val="righ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9" w:tentative="1">
      <w:start w:val="1"/>
      <w:numFmt w:val="lowerLetter"/>
      <w:lvlText w:val="%8)"/>
      <w:lvlJc w:val="left"/>
      <w:pPr>
        <w:ind w:left="3765" w:hanging="420"/>
      </w:pPr>
    </w:lvl>
    <w:lvl w:ilvl="8" w:tplc="0409001B" w:tentative="1">
      <w:start w:val="1"/>
      <w:numFmt w:val="lowerRoman"/>
      <w:lvlText w:val="%9."/>
      <w:lvlJc w:val="right"/>
      <w:pPr>
        <w:ind w:left="4185" w:hanging="420"/>
      </w:pPr>
    </w:lvl>
  </w:abstractNum>
  <w:abstractNum w:abstractNumId="1">
    <w:nsid w:val="2CC13452"/>
    <w:multiLevelType w:val="hybridMultilevel"/>
    <w:tmpl w:val="E39C58BC"/>
    <w:lvl w:ilvl="0" w:tplc="E0F84B6C">
      <w:start w:val="1"/>
      <w:numFmt w:val="decimal"/>
      <w:lvlText w:val="%1、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5" w:hanging="420"/>
      </w:pPr>
    </w:lvl>
    <w:lvl w:ilvl="2" w:tplc="0409001B" w:tentative="1">
      <w:start w:val="1"/>
      <w:numFmt w:val="lowerRoman"/>
      <w:lvlText w:val="%3."/>
      <w:lvlJc w:val="righ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9" w:tentative="1">
      <w:start w:val="1"/>
      <w:numFmt w:val="lowerLetter"/>
      <w:lvlText w:val="%5)"/>
      <w:lvlJc w:val="left"/>
      <w:pPr>
        <w:ind w:left="2505" w:hanging="420"/>
      </w:pPr>
    </w:lvl>
    <w:lvl w:ilvl="5" w:tplc="0409001B" w:tentative="1">
      <w:start w:val="1"/>
      <w:numFmt w:val="lowerRoman"/>
      <w:lvlText w:val="%6."/>
      <w:lvlJc w:val="righ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9" w:tentative="1">
      <w:start w:val="1"/>
      <w:numFmt w:val="lowerLetter"/>
      <w:lvlText w:val="%8)"/>
      <w:lvlJc w:val="left"/>
      <w:pPr>
        <w:ind w:left="3765" w:hanging="420"/>
      </w:pPr>
    </w:lvl>
    <w:lvl w:ilvl="8" w:tplc="0409001B" w:tentative="1">
      <w:start w:val="1"/>
      <w:numFmt w:val="lowerRoman"/>
      <w:lvlText w:val="%9."/>
      <w:lvlJc w:val="right"/>
      <w:pPr>
        <w:ind w:left="4185" w:hanging="420"/>
      </w:pPr>
    </w:lvl>
  </w:abstractNum>
  <w:abstractNum w:abstractNumId="2">
    <w:nsid w:val="4FF3652D"/>
    <w:multiLevelType w:val="hybridMultilevel"/>
    <w:tmpl w:val="E39C58BC"/>
    <w:lvl w:ilvl="0" w:tplc="E0F84B6C">
      <w:start w:val="1"/>
      <w:numFmt w:val="decimal"/>
      <w:lvlText w:val="%1、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5" w:hanging="420"/>
      </w:pPr>
    </w:lvl>
    <w:lvl w:ilvl="2" w:tplc="0409001B" w:tentative="1">
      <w:start w:val="1"/>
      <w:numFmt w:val="lowerRoman"/>
      <w:lvlText w:val="%3."/>
      <w:lvlJc w:val="righ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9" w:tentative="1">
      <w:start w:val="1"/>
      <w:numFmt w:val="lowerLetter"/>
      <w:lvlText w:val="%5)"/>
      <w:lvlJc w:val="left"/>
      <w:pPr>
        <w:ind w:left="2505" w:hanging="420"/>
      </w:pPr>
    </w:lvl>
    <w:lvl w:ilvl="5" w:tplc="0409001B" w:tentative="1">
      <w:start w:val="1"/>
      <w:numFmt w:val="lowerRoman"/>
      <w:lvlText w:val="%6."/>
      <w:lvlJc w:val="righ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9" w:tentative="1">
      <w:start w:val="1"/>
      <w:numFmt w:val="lowerLetter"/>
      <w:lvlText w:val="%8)"/>
      <w:lvlJc w:val="left"/>
      <w:pPr>
        <w:ind w:left="3765" w:hanging="420"/>
      </w:pPr>
    </w:lvl>
    <w:lvl w:ilvl="8" w:tplc="0409001B" w:tentative="1">
      <w:start w:val="1"/>
      <w:numFmt w:val="lowerRoman"/>
      <w:lvlText w:val="%9."/>
      <w:lvlJc w:val="right"/>
      <w:pPr>
        <w:ind w:left="4185" w:hanging="420"/>
      </w:pPr>
    </w:lvl>
  </w:abstractNum>
  <w:abstractNum w:abstractNumId="3">
    <w:nsid w:val="5E5F2975"/>
    <w:multiLevelType w:val="hybridMultilevel"/>
    <w:tmpl w:val="5186E9FA"/>
    <w:lvl w:ilvl="0" w:tplc="04090013">
      <w:start w:val="1"/>
      <w:numFmt w:val="chineseCountingThousand"/>
      <w:lvlText w:val="%1、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659E9"/>
    <w:rsid w:val="000659E9"/>
    <w:rsid w:val="000E3A69"/>
    <w:rsid w:val="00111326"/>
    <w:rsid w:val="002818EF"/>
    <w:rsid w:val="002B758B"/>
    <w:rsid w:val="003377D7"/>
    <w:rsid w:val="003E07F2"/>
    <w:rsid w:val="00521C1E"/>
    <w:rsid w:val="005A2FD4"/>
    <w:rsid w:val="009129BD"/>
    <w:rsid w:val="00B17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F2"/>
  </w:style>
  <w:style w:type="paragraph" w:styleId="1">
    <w:name w:val="heading 1"/>
    <w:basedOn w:val="a"/>
    <w:next w:val="a"/>
    <w:link w:val="1Char"/>
    <w:uiPriority w:val="9"/>
    <w:qFormat/>
    <w:rsid w:val="003E07F2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E07F2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E07F2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E07F2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E07F2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E07F2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E07F2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E07F2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E07F2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E07F2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Char">
    <w:name w:val="标题 2 Char"/>
    <w:basedOn w:val="a0"/>
    <w:link w:val="2"/>
    <w:uiPriority w:val="9"/>
    <w:semiHidden/>
    <w:rsid w:val="003E07F2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Char">
    <w:name w:val="标题 3 Char"/>
    <w:basedOn w:val="a0"/>
    <w:link w:val="3"/>
    <w:uiPriority w:val="9"/>
    <w:semiHidden/>
    <w:rsid w:val="003E07F2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Char">
    <w:name w:val="标题 4 Char"/>
    <w:basedOn w:val="a0"/>
    <w:link w:val="4"/>
    <w:uiPriority w:val="9"/>
    <w:semiHidden/>
    <w:rsid w:val="003E07F2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Char">
    <w:name w:val="标题 5 Char"/>
    <w:basedOn w:val="a0"/>
    <w:link w:val="5"/>
    <w:uiPriority w:val="9"/>
    <w:semiHidden/>
    <w:rsid w:val="003E07F2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Char">
    <w:name w:val="标题 6 Char"/>
    <w:basedOn w:val="a0"/>
    <w:link w:val="6"/>
    <w:uiPriority w:val="9"/>
    <w:semiHidden/>
    <w:rsid w:val="003E07F2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Char">
    <w:name w:val="标题 7 Char"/>
    <w:basedOn w:val="a0"/>
    <w:link w:val="7"/>
    <w:uiPriority w:val="9"/>
    <w:semiHidden/>
    <w:rsid w:val="003E07F2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Char">
    <w:name w:val="标题 8 Char"/>
    <w:basedOn w:val="a0"/>
    <w:link w:val="8"/>
    <w:uiPriority w:val="9"/>
    <w:semiHidden/>
    <w:rsid w:val="003E07F2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Char">
    <w:name w:val="标题 9 Char"/>
    <w:basedOn w:val="a0"/>
    <w:link w:val="9"/>
    <w:uiPriority w:val="9"/>
    <w:semiHidden/>
    <w:rsid w:val="003E07F2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E07F2"/>
    <w:rPr>
      <w:b/>
      <w:bCs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3E07F2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Char">
    <w:name w:val="标题 Char"/>
    <w:basedOn w:val="a0"/>
    <w:link w:val="a4"/>
    <w:uiPriority w:val="10"/>
    <w:rsid w:val="003E07F2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Char0"/>
    <w:uiPriority w:val="11"/>
    <w:qFormat/>
    <w:rsid w:val="003E07F2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Char0">
    <w:name w:val="副标题 Char"/>
    <w:basedOn w:val="a0"/>
    <w:link w:val="a5"/>
    <w:uiPriority w:val="11"/>
    <w:rsid w:val="003E07F2"/>
    <w:rPr>
      <w:rFonts w:asciiTheme="minorHAnsi"/>
      <w:i/>
      <w:iCs/>
      <w:sz w:val="24"/>
      <w:szCs w:val="24"/>
    </w:rPr>
  </w:style>
  <w:style w:type="character" w:styleId="a6">
    <w:name w:val="Strong"/>
    <w:basedOn w:val="a0"/>
    <w:uiPriority w:val="22"/>
    <w:qFormat/>
    <w:rsid w:val="003E07F2"/>
    <w:rPr>
      <w:b/>
      <w:bCs/>
      <w:spacing w:val="0"/>
    </w:rPr>
  </w:style>
  <w:style w:type="character" w:styleId="a7">
    <w:name w:val="Emphasis"/>
    <w:uiPriority w:val="20"/>
    <w:qFormat/>
    <w:rsid w:val="003E07F2"/>
    <w:rPr>
      <w:b/>
      <w:bCs/>
      <w:i/>
      <w:iCs/>
      <w:color w:val="5A5A5A" w:themeColor="text1" w:themeTint="A5"/>
    </w:rPr>
  </w:style>
  <w:style w:type="paragraph" w:styleId="a8">
    <w:name w:val="No Spacing"/>
    <w:basedOn w:val="a"/>
    <w:link w:val="Char1"/>
    <w:uiPriority w:val="1"/>
    <w:qFormat/>
    <w:rsid w:val="003E07F2"/>
    <w:pPr>
      <w:ind w:firstLine="0"/>
    </w:pPr>
  </w:style>
  <w:style w:type="character" w:customStyle="1" w:styleId="Char1">
    <w:name w:val="无间隔 Char"/>
    <w:basedOn w:val="a0"/>
    <w:link w:val="a8"/>
    <w:uiPriority w:val="1"/>
    <w:rsid w:val="003E07F2"/>
  </w:style>
  <w:style w:type="paragraph" w:styleId="a9">
    <w:name w:val="List Paragraph"/>
    <w:basedOn w:val="a"/>
    <w:uiPriority w:val="34"/>
    <w:qFormat/>
    <w:rsid w:val="003E07F2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3E07F2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har2">
    <w:name w:val="引用 Char"/>
    <w:basedOn w:val="a0"/>
    <w:link w:val="aa"/>
    <w:uiPriority w:val="29"/>
    <w:rsid w:val="003E07F2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b">
    <w:name w:val="Intense Quote"/>
    <w:basedOn w:val="a"/>
    <w:next w:val="a"/>
    <w:link w:val="Char3"/>
    <w:uiPriority w:val="30"/>
    <w:qFormat/>
    <w:rsid w:val="003E07F2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har3">
    <w:name w:val="明显引用 Char"/>
    <w:basedOn w:val="a0"/>
    <w:link w:val="ab"/>
    <w:uiPriority w:val="30"/>
    <w:rsid w:val="003E07F2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c">
    <w:name w:val="Subtle Emphasis"/>
    <w:uiPriority w:val="19"/>
    <w:qFormat/>
    <w:rsid w:val="003E07F2"/>
    <w:rPr>
      <w:i/>
      <w:iCs/>
      <w:color w:val="5A5A5A" w:themeColor="text1" w:themeTint="A5"/>
    </w:rPr>
  </w:style>
  <w:style w:type="character" w:styleId="ad">
    <w:name w:val="Intense Emphasis"/>
    <w:uiPriority w:val="21"/>
    <w:qFormat/>
    <w:rsid w:val="003E07F2"/>
    <w:rPr>
      <w:b/>
      <w:bCs/>
      <w:i/>
      <w:iCs/>
      <w:color w:val="4F81BD" w:themeColor="accent1"/>
      <w:sz w:val="22"/>
      <w:szCs w:val="22"/>
    </w:rPr>
  </w:style>
  <w:style w:type="character" w:styleId="ae">
    <w:name w:val="Subtle Reference"/>
    <w:uiPriority w:val="31"/>
    <w:qFormat/>
    <w:rsid w:val="003E07F2"/>
    <w:rPr>
      <w:color w:val="auto"/>
      <w:u w:val="single" w:color="9BBB59" w:themeColor="accent3"/>
    </w:rPr>
  </w:style>
  <w:style w:type="character" w:styleId="af">
    <w:name w:val="Intense Reference"/>
    <w:basedOn w:val="a0"/>
    <w:uiPriority w:val="32"/>
    <w:qFormat/>
    <w:rsid w:val="003E07F2"/>
    <w:rPr>
      <w:b/>
      <w:bCs/>
      <w:color w:val="76923C" w:themeColor="accent3" w:themeShade="BF"/>
      <w:u w:val="single" w:color="9BBB59" w:themeColor="accent3"/>
    </w:rPr>
  </w:style>
  <w:style w:type="character" w:styleId="af0">
    <w:name w:val="Book Title"/>
    <w:basedOn w:val="a0"/>
    <w:uiPriority w:val="33"/>
    <w:qFormat/>
    <w:rsid w:val="003E07F2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">
    <w:name w:val="TOC Heading"/>
    <w:basedOn w:val="1"/>
    <w:next w:val="a"/>
    <w:uiPriority w:val="39"/>
    <w:semiHidden/>
    <w:unhideWhenUsed/>
    <w:qFormat/>
    <w:rsid w:val="003E07F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</Words>
  <Characters>165</Characters>
  <Application>Microsoft Office Word</Application>
  <DocSecurity>0</DocSecurity>
  <Lines>1</Lines>
  <Paragraphs>1</Paragraphs>
  <ScaleCrop>false</ScaleCrop>
  <Company>微软中国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7</cp:revision>
  <dcterms:created xsi:type="dcterms:W3CDTF">2016-07-29T07:18:00Z</dcterms:created>
  <dcterms:modified xsi:type="dcterms:W3CDTF">2016-07-29T07:34:00Z</dcterms:modified>
</cp:coreProperties>
</file>