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DDD" w:rsidRPr="000F114A" w:rsidRDefault="000F114A" w:rsidP="000F114A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4"/>
          <w:u w:val="single"/>
        </w:rPr>
      </w:pPr>
      <w:r w:rsidRPr="000F114A">
        <w:rPr>
          <w:rFonts w:ascii="Arial Narrow" w:hAnsi="Arial Narrow" w:cs="Arial Narrow,Bold"/>
          <w:b/>
          <w:bCs/>
          <w:color w:val="000000"/>
          <w:sz w:val="32"/>
          <w:szCs w:val="24"/>
          <w:u w:val="single"/>
        </w:rPr>
        <w:t>BOILER FEED WATER PUMPS</w:t>
      </w:r>
    </w:p>
    <w:p w:rsidR="004348C9" w:rsidRDefault="004348C9" w:rsidP="008D0DDD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4"/>
          <w:szCs w:val="24"/>
        </w:rPr>
      </w:pPr>
    </w:p>
    <w:tbl>
      <w:tblPr>
        <w:tblStyle w:val="TableGrid"/>
        <w:tblW w:w="0" w:type="auto"/>
        <w:tblInd w:w="895" w:type="dxa"/>
        <w:tblLook w:val="04A0" w:firstRow="1" w:lastRow="0" w:firstColumn="1" w:lastColumn="0" w:noHBand="0" w:noVBand="1"/>
      </w:tblPr>
      <w:tblGrid>
        <w:gridCol w:w="3780"/>
        <w:gridCol w:w="3150"/>
      </w:tblGrid>
      <w:tr w:rsidR="004348C9" w:rsidRPr="004348C9" w:rsidTr="000F114A">
        <w:tc>
          <w:tcPr>
            <w:tcW w:w="3780" w:type="dxa"/>
          </w:tcPr>
          <w:p w:rsidR="004348C9" w:rsidRPr="004348C9" w:rsidRDefault="004348C9" w:rsidP="008D0DDD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</w:pPr>
            <w:r w:rsidRPr="004348C9"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  <w:t xml:space="preserve">Pump Normal Capacity                                           </w:t>
            </w:r>
          </w:p>
        </w:tc>
        <w:tc>
          <w:tcPr>
            <w:tcW w:w="3150" w:type="dxa"/>
          </w:tcPr>
          <w:p w:rsidR="004348C9" w:rsidRPr="004348C9" w:rsidRDefault="004348C9" w:rsidP="004348C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</w:pPr>
            <w:r w:rsidRPr="004348C9"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  <w:t>96 T/H</w:t>
            </w:r>
          </w:p>
          <w:p w:rsidR="004348C9" w:rsidRPr="004348C9" w:rsidRDefault="004348C9" w:rsidP="008D0DDD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</w:pPr>
          </w:p>
        </w:tc>
      </w:tr>
      <w:tr w:rsidR="004348C9" w:rsidRPr="004348C9" w:rsidTr="000F114A">
        <w:tc>
          <w:tcPr>
            <w:tcW w:w="3780" w:type="dxa"/>
          </w:tcPr>
          <w:p w:rsidR="004348C9" w:rsidRPr="004348C9" w:rsidRDefault="004348C9" w:rsidP="008D0DDD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</w:pPr>
            <w:r w:rsidRPr="004348C9"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  <w:t>Head</w:t>
            </w:r>
          </w:p>
        </w:tc>
        <w:tc>
          <w:tcPr>
            <w:tcW w:w="3150" w:type="dxa"/>
          </w:tcPr>
          <w:p w:rsidR="004348C9" w:rsidRPr="004348C9" w:rsidRDefault="004348C9" w:rsidP="004348C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</w:pPr>
            <w:r w:rsidRPr="004348C9"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  <w:t>80 Bar g</w:t>
            </w:r>
          </w:p>
          <w:p w:rsidR="004348C9" w:rsidRPr="004348C9" w:rsidRDefault="004348C9" w:rsidP="008D0DDD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</w:pPr>
          </w:p>
        </w:tc>
      </w:tr>
      <w:tr w:rsidR="004348C9" w:rsidRPr="004348C9" w:rsidTr="000F114A">
        <w:tc>
          <w:tcPr>
            <w:tcW w:w="3780" w:type="dxa"/>
          </w:tcPr>
          <w:p w:rsidR="004348C9" w:rsidRPr="004348C9" w:rsidRDefault="004348C9" w:rsidP="008D0DDD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</w:pPr>
            <w:r w:rsidRPr="004348C9"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  <w:t>Temperature</w:t>
            </w:r>
            <w:bookmarkStart w:id="0" w:name="_GoBack"/>
            <w:bookmarkEnd w:id="0"/>
          </w:p>
        </w:tc>
        <w:tc>
          <w:tcPr>
            <w:tcW w:w="3150" w:type="dxa"/>
          </w:tcPr>
          <w:p w:rsidR="004348C9" w:rsidRPr="004348C9" w:rsidRDefault="004348C9" w:rsidP="004348C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</w:pPr>
            <w:r w:rsidRPr="004348C9"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  <w:t>105 ºC</w:t>
            </w:r>
          </w:p>
          <w:p w:rsidR="004348C9" w:rsidRPr="004348C9" w:rsidRDefault="004348C9" w:rsidP="008D0DDD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</w:pPr>
          </w:p>
        </w:tc>
      </w:tr>
      <w:tr w:rsidR="004348C9" w:rsidRPr="004348C9" w:rsidTr="000F114A">
        <w:tc>
          <w:tcPr>
            <w:tcW w:w="3780" w:type="dxa"/>
          </w:tcPr>
          <w:p w:rsidR="004348C9" w:rsidRPr="004348C9" w:rsidRDefault="004348C9" w:rsidP="008D0DDD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</w:pPr>
            <w:r w:rsidRPr="004348C9"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  <w:t>Pump type</w:t>
            </w:r>
          </w:p>
        </w:tc>
        <w:tc>
          <w:tcPr>
            <w:tcW w:w="3150" w:type="dxa"/>
          </w:tcPr>
          <w:p w:rsidR="004348C9" w:rsidRPr="004348C9" w:rsidRDefault="004348C9" w:rsidP="004348C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</w:pPr>
            <w:r w:rsidRPr="004348C9"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  <w:t>Multistage-Radial  split casing</w:t>
            </w:r>
          </w:p>
          <w:p w:rsidR="004348C9" w:rsidRPr="004348C9" w:rsidRDefault="004348C9" w:rsidP="008D0DDD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</w:pPr>
          </w:p>
        </w:tc>
      </w:tr>
      <w:tr w:rsidR="004348C9" w:rsidRPr="004348C9" w:rsidTr="000F114A">
        <w:tc>
          <w:tcPr>
            <w:tcW w:w="3780" w:type="dxa"/>
          </w:tcPr>
          <w:p w:rsidR="004348C9" w:rsidRPr="004348C9" w:rsidRDefault="004348C9" w:rsidP="008D0DDD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</w:pPr>
            <w:r w:rsidRPr="004348C9"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  <w:t>Bearings</w:t>
            </w:r>
          </w:p>
        </w:tc>
        <w:tc>
          <w:tcPr>
            <w:tcW w:w="3150" w:type="dxa"/>
          </w:tcPr>
          <w:p w:rsidR="004348C9" w:rsidRPr="004348C9" w:rsidRDefault="004348C9" w:rsidP="004348C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</w:pPr>
            <w:r w:rsidRPr="004348C9"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  <w:t>Roller</w:t>
            </w:r>
          </w:p>
          <w:p w:rsidR="004348C9" w:rsidRPr="004348C9" w:rsidRDefault="004348C9" w:rsidP="008D0DDD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</w:pPr>
          </w:p>
        </w:tc>
      </w:tr>
      <w:tr w:rsidR="004348C9" w:rsidRPr="004348C9" w:rsidTr="000F114A">
        <w:tc>
          <w:tcPr>
            <w:tcW w:w="3780" w:type="dxa"/>
          </w:tcPr>
          <w:p w:rsidR="004348C9" w:rsidRPr="004348C9" w:rsidRDefault="004348C9" w:rsidP="008D0DDD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</w:pPr>
            <w:r w:rsidRPr="004348C9"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  <w:t>Lubrication</w:t>
            </w:r>
          </w:p>
        </w:tc>
        <w:tc>
          <w:tcPr>
            <w:tcW w:w="3150" w:type="dxa"/>
          </w:tcPr>
          <w:p w:rsidR="004348C9" w:rsidRPr="004348C9" w:rsidRDefault="004348C9" w:rsidP="004348C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</w:pPr>
            <w:r w:rsidRPr="004348C9"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  <w:t>Grease</w:t>
            </w:r>
          </w:p>
          <w:p w:rsidR="004348C9" w:rsidRPr="004348C9" w:rsidRDefault="004348C9" w:rsidP="008D0DDD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</w:pPr>
          </w:p>
        </w:tc>
      </w:tr>
      <w:tr w:rsidR="004348C9" w:rsidRPr="004348C9" w:rsidTr="000F114A">
        <w:tc>
          <w:tcPr>
            <w:tcW w:w="3780" w:type="dxa"/>
          </w:tcPr>
          <w:p w:rsidR="004348C9" w:rsidRPr="004348C9" w:rsidRDefault="004348C9" w:rsidP="008D0DDD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</w:pPr>
            <w:r w:rsidRPr="004348C9"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  <w:t>Motor Power</w:t>
            </w:r>
          </w:p>
        </w:tc>
        <w:tc>
          <w:tcPr>
            <w:tcW w:w="3150" w:type="dxa"/>
          </w:tcPr>
          <w:p w:rsidR="004348C9" w:rsidRPr="004348C9" w:rsidRDefault="00523951" w:rsidP="008D0DDD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  <w:t>…..</w:t>
            </w:r>
            <w:r w:rsidR="004348C9" w:rsidRPr="004348C9"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  <w:t xml:space="preserve">KW </w:t>
            </w:r>
            <w:r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  <w:t>(</w:t>
            </w:r>
            <w:r w:rsidR="004348C9" w:rsidRPr="004348C9"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  <w:t>Vendor To Advise</w:t>
            </w:r>
            <w:r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  <w:t>)</w:t>
            </w:r>
          </w:p>
          <w:p w:rsidR="004348C9" w:rsidRPr="004348C9" w:rsidRDefault="004348C9" w:rsidP="008D0DDD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</w:pPr>
          </w:p>
        </w:tc>
      </w:tr>
      <w:tr w:rsidR="004348C9" w:rsidRPr="004348C9" w:rsidTr="000F114A">
        <w:tc>
          <w:tcPr>
            <w:tcW w:w="3780" w:type="dxa"/>
          </w:tcPr>
          <w:p w:rsidR="004348C9" w:rsidRPr="004348C9" w:rsidRDefault="004348C9" w:rsidP="008D0DDD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</w:pPr>
            <w:r w:rsidRPr="004348C9"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  <w:t xml:space="preserve">Power source </w:t>
            </w:r>
            <w:r w:rsidRPr="004348C9"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  <w:tab/>
            </w:r>
            <w:r w:rsidRPr="004348C9"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150" w:type="dxa"/>
          </w:tcPr>
          <w:p w:rsidR="004348C9" w:rsidRPr="004348C9" w:rsidRDefault="004348C9" w:rsidP="004348C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</w:pPr>
            <w:r w:rsidRPr="004348C9"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  <w:t>400 V; 50 Hz</w:t>
            </w:r>
          </w:p>
          <w:p w:rsidR="004348C9" w:rsidRPr="004348C9" w:rsidRDefault="004348C9" w:rsidP="008D0DDD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</w:pPr>
          </w:p>
        </w:tc>
      </w:tr>
      <w:tr w:rsidR="004348C9" w:rsidRPr="004348C9" w:rsidTr="000F114A">
        <w:tc>
          <w:tcPr>
            <w:tcW w:w="3780" w:type="dxa"/>
          </w:tcPr>
          <w:p w:rsidR="004348C9" w:rsidRPr="004348C9" w:rsidRDefault="004348C9" w:rsidP="008D0DDD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</w:pPr>
            <w:r w:rsidRPr="004348C9"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  <w:t>Motor protection class</w:t>
            </w:r>
          </w:p>
        </w:tc>
        <w:tc>
          <w:tcPr>
            <w:tcW w:w="3150" w:type="dxa"/>
          </w:tcPr>
          <w:p w:rsidR="004348C9" w:rsidRPr="004348C9" w:rsidRDefault="004348C9" w:rsidP="008D0DDD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</w:pPr>
            <w:r w:rsidRPr="004348C9"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  <w:t>IP 55,, nonhazardous</w:t>
            </w:r>
          </w:p>
          <w:p w:rsidR="004348C9" w:rsidRPr="004348C9" w:rsidRDefault="004348C9" w:rsidP="008D0DDD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</w:pPr>
          </w:p>
        </w:tc>
      </w:tr>
      <w:tr w:rsidR="004348C9" w:rsidRPr="004348C9" w:rsidTr="000F114A">
        <w:tc>
          <w:tcPr>
            <w:tcW w:w="3780" w:type="dxa"/>
          </w:tcPr>
          <w:p w:rsidR="004348C9" w:rsidRPr="004348C9" w:rsidRDefault="004348C9" w:rsidP="008D0DDD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  <w:t xml:space="preserve">Quantity </w:t>
            </w:r>
          </w:p>
        </w:tc>
        <w:tc>
          <w:tcPr>
            <w:tcW w:w="3150" w:type="dxa"/>
          </w:tcPr>
          <w:p w:rsidR="004348C9" w:rsidRDefault="004348C9" w:rsidP="008D0DDD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  <w:t>03 Nos.</w:t>
            </w:r>
          </w:p>
          <w:p w:rsidR="000F114A" w:rsidRPr="004348C9" w:rsidRDefault="000F114A" w:rsidP="008D0DDD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24"/>
                <w:szCs w:val="24"/>
              </w:rPr>
            </w:pPr>
          </w:p>
        </w:tc>
      </w:tr>
    </w:tbl>
    <w:p w:rsidR="004348C9" w:rsidRPr="006B165C" w:rsidRDefault="004348C9" w:rsidP="008D0DDD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4"/>
          <w:szCs w:val="24"/>
        </w:rPr>
      </w:pPr>
    </w:p>
    <w:p w:rsidR="008D0DDD" w:rsidRDefault="008D0DDD" w:rsidP="008D0DDD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,Bold"/>
          <w:b/>
          <w:bCs/>
          <w:color w:val="000000"/>
          <w:sz w:val="24"/>
          <w:szCs w:val="24"/>
        </w:rPr>
      </w:pPr>
    </w:p>
    <w:sectPr w:rsidR="008D0D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Narrow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709"/>
    <w:rsid w:val="000A1709"/>
    <w:rsid w:val="000F114A"/>
    <w:rsid w:val="004348C9"/>
    <w:rsid w:val="00523951"/>
    <w:rsid w:val="00811D33"/>
    <w:rsid w:val="008D0DDD"/>
    <w:rsid w:val="00B8750F"/>
    <w:rsid w:val="00F00E9D"/>
    <w:rsid w:val="00F53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89C99C-C4CD-4EA7-B8BA-AC126AF68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0D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4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Fidaii</dc:creator>
  <cp:keywords/>
  <dc:description/>
  <cp:lastModifiedBy>Fidaii</cp:lastModifiedBy>
  <cp:revision>5</cp:revision>
  <dcterms:created xsi:type="dcterms:W3CDTF">2019-04-19T10:35:00Z</dcterms:created>
  <dcterms:modified xsi:type="dcterms:W3CDTF">2019-04-23T06:54:00Z</dcterms:modified>
</cp:coreProperties>
</file>