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4FB" w:rsidRPr="005C08BA" w:rsidRDefault="005154FB" w:rsidP="005C08BA">
      <w:pPr>
        <w:pStyle w:val="ac"/>
        <w:ind w:firstLineChars="0" w:firstLine="0"/>
        <w:jc w:val="center"/>
        <w:rPr>
          <w:rFonts w:ascii="微软雅黑" w:eastAsia="微软雅黑" w:hAnsi="微软雅黑"/>
          <w:b/>
          <w:noProof w:val="0"/>
          <w:sz w:val="28"/>
          <w:szCs w:val="28"/>
        </w:rPr>
      </w:pPr>
      <w:r w:rsidRPr="00D44BF2">
        <w:rPr>
          <w:rFonts w:ascii="微软雅黑" w:eastAsia="微软雅黑" w:hAnsi="微软雅黑" w:hint="eastAsia"/>
          <w:b/>
          <w:noProof w:val="0"/>
          <w:color w:val="0070C0"/>
          <w:sz w:val="28"/>
          <w:szCs w:val="28"/>
        </w:rPr>
        <w:t>湖南中烟营销中心</w:t>
      </w:r>
      <w:r>
        <w:rPr>
          <w:rFonts w:ascii="微软雅黑" w:eastAsia="微软雅黑" w:hAnsi="微软雅黑"/>
          <w:b/>
          <w:noProof w:val="0"/>
          <w:color w:val="0070C0"/>
          <w:sz w:val="28"/>
          <w:szCs w:val="28"/>
        </w:rPr>
        <w:t>JOJO</w:t>
      </w:r>
      <w:r>
        <w:rPr>
          <w:rFonts w:ascii="微软雅黑" w:eastAsia="微软雅黑" w:hAnsi="微软雅黑" w:hint="eastAsia"/>
          <w:b/>
          <w:noProof w:val="0"/>
          <w:color w:val="0070C0"/>
          <w:sz w:val="28"/>
          <w:szCs w:val="28"/>
        </w:rPr>
        <w:t>至尊车用腰靠</w:t>
      </w:r>
      <w:r w:rsidRPr="005C08BA">
        <w:rPr>
          <w:rFonts w:ascii="微软雅黑" w:eastAsia="微软雅黑" w:hAnsi="微软雅黑" w:hint="eastAsia"/>
          <w:b/>
          <w:noProof w:val="0"/>
          <w:sz w:val="28"/>
          <w:szCs w:val="28"/>
        </w:rPr>
        <w:t>网上采购文件</w:t>
      </w:r>
    </w:p>
    <w:p w:rsidR="005154FB" w:rsidRPr="006857A7" w:rsidRDefault="005154FB" w:rsidP="00D64D7D">
      <w:pPr>
        <w:pStyle w:val="ac"/>
        <w:ind w:firstLine="31680"/>
        <w:jc w:val="right"/>
      </w:pPr>
      <w:r w:rsidRPr="006857A7">
        <w:rPr>
          <w:rFonts w:hAnsi="宋体"/>
          <w:sz w:val="18"/>
          <w:szCs w:val="18"/>
        </w:rPr>
        <w:t>HNZY/GL–CG-10/0</w:t>
      </w:r>
      <w:r>
        <w:rPr>
          <w:rFonts w:hAnsi="宋体"/>
          <w:sz w:val="18"/>
          <w:szCs w:val="18"/>
        </w:rPr>
        <w:t>3</w:t>
      </w:r>
      <w:r w:rsidRPr="006857A7">
        <w:rPr>
          <w:rFonts w:hAnsi="宋体"/>
          <w:sz w:val="18"/>
          <w:szCs w:val="18"/>
        </w:rPr>
        <w:t>.0</w:t>
      </w:r>
    </w:p>
    <w:p w:rsidR="005154FB" w:rsidRPr="00C1359A" w:rsidRDefault="005154FB" w:rsidP="004C321B">
      <w:pPr>
        <w:widowControl/>
        <w:shd w:val="clear" w:color="auto" w:fill="FFFFFF"/>
        <w:spacing w:line="240" w:lineRule="atLeast"/>
        <w:jc w:val="left"/>
        <w:rPr>
          <w:rFonts w:ascii="宋体" w:cs="宋体"/>
          <w:kern w:val="0"/>
          <w:sz w:val="24"/>
        </w:rPr>
      </w:pPr>
    </w:p>
    <w:p w:rsidR="005154FB" w:rsidRPr="005C08BA" w:rsidRDefault="005154FB" w:rsidP="00D64D7D">
      <w:pPr>
        <w:widowControl/>
        <w:spacing w:line="320" w:lineRule="exact"/>
        <w:ind w:firstLineChars="196" w:firstLine="31680"/>
        <w:jc w:val="left"/>
        <w:rPr>
          <w:rFonts w:ascii="微软雅黑" w:eastAsia="微软雅黑" w:hAnsi="微软雅黑"/>
          <w:kern w:val="0"/>
          <w:sz w:val="20"/>
          <w:szCs w:val="22"/>
        </w:rPr>
      </w:pPr>
      <w:r w:rsidRPr="00ED2C92">
        <w:rPr>
          <w:rFonts w:ascii="微软雅黑" w:eastAsia="微软雅黑" w:hAnsi="微软雅黑" w:hint="eastAsia"/>
          <w:b/>
          <w:color w:val="0070C0"/>
          <w:sz w:val="20"/>
        </w:rPr>
        <w:t>湖南中烟营销中心</w:t>
      </w:r>
      <w:r w:rsidRPr="00ED2C92">
        <w:rPr>
          <w:rFonts w:ascii="微软雅黑" w:eastAsia="微软雅黑" w:hAnsi="微软雅黑" w:hint="eastAsia"/>
          <w:sz w:val="20"/>
        </w:rPr>
        <w:t>本次需采购</w:t>
      </w:r>
      <w:r>
        <w:rPr>
          <w:rFonts w:ascii="微软雅黑" w:eastAsia="微软雅黑" w:hAnsi="微软雅黑"/>
          <w:b/>
          <w:color w:val="0070C0"/>
          <w:sz w:val="20"/>
        </w:rPr>
        <w:t>JOJO</w:t>
      </w:r>
      <w:r>
        <w:rPr>
          <w:rFonts w:ascii="微软雅黑" w:eastAsia="微软雅黑" w:hAnsi="微软雅黑" w:hint="eastAsia"/>
          <w:b/>
          <w:color w:val="0070C0"/>
          <w:sz w:val="20"/>
        </w:rPr>
        <w:t>至尊车用腰靠</w:t>
      </w:r>
      <w:r w:rsidRPr="005C08BA">
        <w:rPr>
          <w:rFonts w:ascii="微软雅黑" w:eastAsia="微软雅黑" w:hAnsi="微软雅黑" w:hint="eastAsia"/>
          <w:kern w:val="0"/>
          <w:sz w:val="20"/>
          <w:szCs w:val="22"/>
        </w:rPr>
        <w:t>等一批（见清单），拟选择</w:t>
      </w:r>
      <w:r>
        <w:rPr>
          <w:rStyle w:val="Strong"/>
          <w:rFonts w:ascii="微软雅黑" w:eastAsia="微软雅黑" w:hAnsi="微软雅黑"/>
          <w:color w:val="FF0000"/>
          <w:szCs w:val="21"/>
          <w:u w:val="single"/>
        </w:rPr>
        <w:t>1</w:t>
      </w:r>
      <w:r w:rsidRPr="005C08BA">
        <w:rPr>
          <w:rFonts w:ascii="微软雅黑" w:eastAsia="微软雅黑" w:hAnsi="微软雅黑" w:hint="eastAsia"/>
          <w:kern w:val="0"/>
          <w:sz w:val="20"/>
          <w:szCs w:val="22"/>
        </w:rPr>
        <w:t>家</w:t>
      </w:r>
      <w:r w:rsidRPr="007E19C4">
        <w:rPr>
          <w:rFonts w:ascii="微软雅黑" w:eastAsia="微软雅黑" w:hAnsi="微软雅黑" w:hint="eastAsia"/>
          <w:color w:val="333333"/>
          <w:szCs w:val="21"/>
        </w:rPr>
        <w:t>报价</w:t>
      </w:r>
      <w:r>
        <w:rPr>
          <w:rFonts w:ascii="微软雅黑" w:eastAsia="微软雅黑" w:hAnsi="微软雅黑" w:hint="eastAsia"/>
          <w:color w:val="333333"/>
          <w:szCs w:val="21"/>
        </w:rPr>
        <w:t>单位</w:t>
      </w:r>
      <w:r w:rsidRPr="005C08BA">
        <w:rPr>
          <w:rFonts w:ascii="微软雅黑" w:eastAsia="微软雅黑" w:hAnsi="微软雅黑" w:hint="eastAsia"/>
          <w:kern w:val="0"/>
          <w:sz w:val="20"/>
          <w:szCs w:val="22"/>
        </w:rPr>
        <w:t>为中选供货商</w:t>
      </w:r>
      <w:r>
        <w:rPr>
          <w:rFonts w:ascii="微软雅黑" w:eastAsia="微软雅黑" w:hAnsi="微软雅黑" w:hint="eastAsia"/>
          <w:kern w:val="0"/>
          <w:sz w:val="20"/>
          <w:szCs w:val="22"/>
        </w:rPr>
        <w:t>，</w:t>
      </w:r>
      <w:r w:rsidRPr="00692B7D">
        <w:rPr>
          <w:rFonts w:ascii="微软雅黑" w:eastAsia="微软雅黑" w:hAnsi="微软雅黑" w:hint="eastAsia"/>
          <w:kern w:val="0"/>
          <w:sz w:val="20"/>
          <w:szCs w:val="22"/>
        </w:rPr>
        <w:t>并选择</w:t>
      </w:r>
      <w:r w:rsidRPr="004D71DB">
        <w:rPr>
          <w:rStyle w:val="Strong"/>
          <w:rFonts w:ascii="微软雅黑" w:eastAsia="微软雅黑" w:hAnsi="微软雅黑"/>
          <w:color w:val="FF0000"/>
          <w:sz w:val="24"/>
          <w:szCs w:val="21"/>
          <w:u w:val="single"/>
        </w:rPr>
        <w:t>3</w:t>
      </w:r>
      <w:r w:rsidRPr="00692B7D">
        <w:rPr>
          <w:rFonts w:ascii="微软雅黑" w:eastAsia="微软雅黑" w:hAnsi="微软雅黑" w:hint="eastAsia"/>
          <w:kern w:val="0"/>
          <w:sz w:val="20"/>
          <w:szCs w:val="22"/>
        </w:rPr>
        <w:t>家或以上报价单位为备选供应商</w:t>
      </w:r>
      <w:r w:rsidRPr="005C08BA">
        <w:rPr>
          <w:rFonts w:ascii="微软雅黑" w:eastAsia="微软雅黑" w:hAnsi="微软雅黑" w:hint="eastAsia"/>
          <w:kern w:val="0"/>
          <w:sz w:val="20"/>
          <w:szCs w:val="22"/>
        </w:rPr>
        <w:t>。各</w:t>
      </w:r>
      <w:r w:rsidRPr="00692B7D">
        <w:rPr>
          <w:rFonts w:ascii="微软雅黑" w:eastAsia="微软雅黑" w:hAnsi="微软雅黑" w:hint="eastAsia"/>
          <w:kern w:val="0"/>
          <w:sz w:val="20"/>
          <w:szCs w:val="22"/>
        </w:rPr>
        <w:t>报价单位</w:t>
      </w:r>
      <w:r w:rsidRPr="005C08BA">
        <w:rPr>
          <w:rFonts w:ascii="微软雅黑" w:eastAsia="微软雅黑" w:hAnsi="微软雅黑" w:hint="eastAsia"/>
          <w:kern w:val="0"/>
          <w:sz w:val="20"/>
          <w:szCs w:val="22"/>
        </w:rPr>
        <w:t>应详细阅读本《文件》，完全同意并支持本《文件》所有条款者，方可</w:t>
      </w:r>
      <w:r>
        <w:rPr>
          <w:rFonts w:ascii="微软雅黑" w:eastAsia="微软雅黑" w:hAnsi="微软雅黑" w:hint="eastAsia"/>
          <w:color w:val="333333"/>
          <w:szCs w:val="21"/>
        </w:rPr>
        <w:t>在</w:t>
      </w:r>
      <w:r w:rsidRPr="00715932">
        <w:rPr>
          <w:rFonts w:ascii="宋体" w:hAnsi="宋体" w:hint="eastAsia"/>
          <w:color w:val="333333"/>
          <w:szCs w:val="21"/>
        </w:rPr>
        <w:t>“</w:t>
      </w:r>
      <w:r w:rsidRPr="00715932">
        <w:rPr>
          <w:rFonts w:ascii="微软雅黑" w:eastAsia="微软雅黑" w:hAnsi="微软雅黑" w:hint="eastAsia"/>
          <w:color w:val="333333"/>
          <w:szCs w:val="21"/>
        </w:rPr>
        <w:t>湖南中烟网络集中采购平台</w:t>
      </w:r>
      <w:r w:rsidRPr="00715932">
        <w:rPr>
          <w:rFonts w:ascii="宋体" w:hAnsi="宋体" w:hint="eastAsia"/>
          <w:color w:val="333333"/>
          <w:szCs w:val="21"/>
        </w:rPr>
        <w:t>”</w:t>
      </w:r>
      <w:r>
        <w:rPr>
          <w:rFonts w:ascii="微软雅黑" w:eastAsia="微软雅黑" w:hAnsi="微软雅黑" w:hint="eastAsia"/>
          <w:color w:val="333333"/>
          <w:szCs w:val="21"/>
        </w:rPr>
        <w:t>上报价，并按要求下载</w:t>
      </w:r>
      <w:r w:rsidRPr="000630E9">
        <w:rPr>
          <w:rFonts w:ascii="微软雅黑" w:eastAsia="微软雅黑" w:hAnsi="微软雅黑" w:hint="eastAsia"/>
          <w:color w:val="333333"/>
          <w:szCs w:val="21"/>
        </w:rPr>
        <w:t>填</w:t>
      </w:r>
      <w:r>
        <w:rPr>
          <w:rFonts w:ascii="微软雅黑" w:eastAsia="微软雅黑" w:hAnsi="微软雅黑" w:hint="eastAsia"/>
          <w:color w:val="333333"/>
          <w:szCs w:val="21"/>
        </w:rPr>
        <w:t>报</w:t>
      </w:r>
      <w:r w:rsidRPr="000630E9">
        <w:rPr>
          <w:rFonts w:ascii="微软雅黑" w:eastAsia="微软雅黑" w:hAnsi="微软雅黑" w:hint="eastAsia"/>
          <w:color w:val="333333"/>
          <w:szCs w:val="21"/>
        </w:rPr>
        <w:t>《报价单》</w:t>
      </w:r>
      <w:r>
        <w:rPr>
          <w:rFonts w:ascii="微软雅黑" w:eastAsia="微软雅黑" w:hAnsi="微软雅黑" w:hint="eastAsia"/>
          <w:color w:val="333333"/>
          <w:szCs w:val="21"/>
        </w:rPr>
        <w:t>，将其盖章签字扫描后上传作为</w:t>
      </w:r>
      <w:r w:rsidRPr="000630E9">
        <w:rPr>
          <w:rFonts w:ascii="微软雅黑" w:eastAsia="微软雅黑" w:hAnsi="微软雅黑" w:hint="eastAsia"/>
          <w:color w:val="333333"/>
          <w:szCs w:val="21"/>
        </w:rPr>
        <w:t>平台</w:t>
      </w:r>
      <w:r>
        <w:rPr>
          <w:rFonts w:ascii="微软雅黑" w:eastAsia="微软雅黑" w:hAnsi="微软雅黑" w:hint="eastAsia"/>
          <w:color w:val="333333"/>
          <w:szCs w:val="21"/>
        </w:rPr>
        <w:t>报价附件。</w:t>
      </w:r>
      <w:r>
        <w:rPr>
          <w:rFonts w:ascii="微软雅黑" w:eastAsia="微软雅黑" w:hAnsi="微软雅黑" w:hint="eastAsia"/>
          <w:sz w:val="20"/>
        </w:rPr>
        <w:t>《报价单》中的报价情况与平台报价情况应确保一致。</w:t>
      </w:r>
      <w:r w:rsidRPr="004F4630">
        <w:rPr>
          <w:rFonts w:ascii="微软雅黑" w:eastAsia="微软雅黑" w:hAnsi="微软雅黑" w:hint="eastAsia"/>
          <w:b/>
          <w:color w:val="FF0000"/>
          <w:sz w:val="20"/>
        </w:rPr>
        <w:t>无加盖公章的《报价单》者视为无效报价。</w:t>
      </w:r>
    </w:p>
    <w:p w:rsidR="005154FB" w:rsidRPr="00762A3B" w:rsidRDefault="005154FB" w:rsidP="00D64D7D">
      <w:pPr>
        <w:widowControl/>
        <w:spacing w:line="320" w:lineRule="exact"/>
        <w:ind w:firstLineChars="196" w:firstLine="31680"/>
        <w:jc w:val="left"/>
        <w:rPr>
          <w:rFonts w:ascii="微软雅黑" w:eastAsia="微软雅黑" w:hAnsi="微软雅黑"/>
          <w:kern w:val="0"/>
          <w:sz w:val="20"/>
          <w:szCs w:val="22"/>
        </w:rPr>
      </w:pPr>
    </w:p>
    <w:p w:rsidR="005154FB" w:rsidRPr="00176618"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color w:val="FF0000"/>
          <w:sz w:val="21"/>
          <w:szCs w:val="22"/>
        </w:rPr>
      </w:pPr>
      <w:r w:rsidRPr="00176618">
        <w:rPr>
          <w:rFonts w:ascii="微软雅黑" w:eastAsia="微软雅黑" w:hAnsi="微软雅黑" w:cs="Times New Roman"/>
          <w:b/>
          <w:sz w:val="22"/>
          <w:szCs w:val="22"/>
        </w:rPr>
        <w:t>1</w:t>
      </w:r>
      <w:r w:rsidRPr="00176618">
        <w:rPr>
          <w:rFonts w:ascii="微软雅黑" w:eastAsia="微软雅黑" w:hAnsi="微软雅黑" w:cs="Times New Roman" w:hint="eastAsia"/>
          <w:b/>
          <w:sz w:val="22"/>
          <w:szCs w:val="22"/>
        </w:rPr>
        <w:t>、采购货物情况及收货信息：</w:t>
      </w:r>
    </w:p>
    <w:p w:rsidR="005154FB"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b/>
          <w:color w:val="FF0000"/>
          <w:sz w:val="20"/>
          <w:szCs w:val="22"/>
        </w:rPr>
      </w:pPr>
    </w:p>
    <w:p w:rsidR="005154FB" w:rsidRPr="006D47BC" w:rsidRDefault="005154FB" w:rsidP="00C21560">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r w:rsidRPr="00584A14">
        <w:rPr>
          <w:rFonts w:ascii="微软雅黑" w:eastAsia="微软雅黑" w:hAnsi="微软雅黑" w:cs="Times New Roman"/>
          <w:b/>
          <w:sz w:val="20"/>
          <w:szCs w:val="22"/>
        </w:rPr>
        <w:t>1.</w:t>
      </w:r>
      <w:r>
        <w:rPr>
          <w:rFonts w:ascii="微软雅黑" w:eastAsia="微软雅黑" w:hAnsi="微软雅黑" w:cs="Times New Roman"/>
          <w:b/>
          <w:sz w:val="20"/>
          <w:szCs w:val="22"/>
        </w:rPr>
        <w:t>1</w:t>
      </w:r>
      <w:r w:rsidRPr="00584A14">
        <w:rPr>
          <w:rFonts w:ascii="微软雅黑" w:eastAsia="微软雅黑" w:hAnsi="微软雅黑" w:cs="Times New Roman"/>
          <w:b/>
          <w:sz w:val="20"/>
          <w:szCs w:val="22"/>
        </w:rPr>
        <w:t> </w:t>
      </w:r>
      <w:r w:rsidRPr="00755D41">
        <w:rPr>
          <w:rFonts w:ascii="微软雅黑" w:eastAsia="微软雅黑" w:hAnsi="微软雅黑" w:cs="Times New Roman" w:hint="eastAsia"/>
          <w:b/>
          <w:sz w:val="20"/>
          <w:szCs w:val="22"/>
        </w:rPr>
        <w:t>采购货物</w:t>
      </w:r>
      <w:r>
        <w:rPr>
          <w:rFonts w:ascii="微软雅黑" w:eastAsia="微软雅黑" w:hAnsi="微软雅黑" w:cs="Times New Roman" w:hint="eastAsia"/>
          <w:b/>
          <w:sz w:val="20"/>
          <w:szCs w:val="22"/>
        </w:rPr>
        <w:t>名称与数量</w:t>
      </w:r>
      <w:r w:rsidRPr="006D47BC">
        <w:rPr>
          <w:rFonts w:ascii="微软雅黑" w:eastAsia="微软雅黑" w:hAnsi="微软雅黑" w:cs="Times New Roman" w:hint="eastAsia"/>
          <w:b/>
          <w:sz w:val="20"/>
          <w:szCs w:val="22"/>
        </w:rPr>
        <w:t>（具体见下表）</w:t>
      </w:r>
      <w:r>
        <w:rPr>
          <w:rFonts w:ascii="微软雅黑" w:eastAsia="微软雅黑" w:hAnsi="微软雅黑" w:cs="Times New Roman"/>
          <w:b/>
          <w:sz w:val="20"/>
          <w:szCs w:val="22"/>
        </w:rPr>
        <w:t>:</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29"/>
        <w:gridCol w:w="1033"/>
        <w:gridCol w:w="1146"/>
        <w:gridCol w:w="3780"/>
        <w:gridCol w:w="540"/>
        <w:gridCol w:w="720"/>
        <w:gridCol w:w="2041"/>
      </w:tblGrid>
      <w:tr w:rsidR="005154FB" w:rsidRPr="00926200" w:rsidTr="00317C88">
        <w:trPr>
          <w:trHeight w:val="368"/>
        </w:trPr>
        <w:tc>
          <w:tcPr>
            <w:tcW w:w="629" w:type="dxa"/>
            <w:vAlign w:val="center"/>
          </w:tcPr>
          <w:p w:rsidR="005154FB" w:rsidRPr="00926200" w:rsidRDefault="005154FB" w:rsidP="003D5448">
            <w:pPr>
              <w:spacing w:line="240" w:lineRule="atLeast"/>
              <w:jc w:val="center"/>
              <w:rPr>
                <w:rFonts w:ascii="宋体" w:cs="宋体"/>
                <w:b/>
                <w:bCs/>
                <w:sz w:val="18"/>
                <w:szCs w:val="18"/>
              </w:rPr>
            </w:pPr>
            <w:r w:rsidRPr="00926200">
              <w:rPr>
                <w:rFonts w:ascii="宋体" w:hint="eastAsia"/>
                <w:b/>
                <w:bCs/>
                <w:sz w:val="18"/>
                <w:szCs w:val="18"/>
              </w:rPr>
              <w:t>序号</w:t>
            </w:r>
          </w:p>
        </w:tc>
        <w:tc>
          <w:tcPr>
            <w:tcW w:w="1033" w:type="dxa"/>
            <w:vAlign w:val="center"/>
          </w:tcPr>
          <w:p w:rsidR="005154FB" w:rsidRPr="00926200" w:rsidRDefault="005154FB" w:rsidP="003D5448">
            <w:pPr>
              <w:spacing w:line="240" w:lineRule="atLeast"/>
              <w:jc w:val="center"/>
              <w:rPr>
                <w:rFonts w:ascii="宋体" w:cs="宋体"/>
                <w:b/>
                <w:bCs/>
                <w:sz w:val="18"/>
                <w:szCs w:val="18"/>
              </w:rPr>
            </w:pPr>
            <w:r>
              <w:rPr>
                <w:rFonts w:ascii="宋体" w:hint="eastAsia"/>
                <w:b/>
                <w:bCs/>
                <w:sz w:val="18"/>
                <w:szCs w:val="18"/>
              </w:rPr>
              <w:t>货物</w:t>
            </w:r>
            <w:r w:rsidRPr="00926200">
              <w:rPr>
                <w:rFonts w:ascii="宋体" w:hint="eastAsia"/>
                <w:b/>
                <w:bCs/>
                <w:sz w:val="18"/>
                <w:szCs w:val="18"/>
              </w:rPr>
              <w:t>名称</w:t>
            </w:r>
          </w:p>
        </w:tc>
        <w:tc>
          <w:tcPr>
            <w:tcW w:w="1146" w:type="dxa"/>
            <w:vAlign w:val="center"/>
          </w:tcPr>
          <w:p w:rsidR="005154FB" w:rsidRPr="00926200" w:rsidRDefault="005154FB" w:rsidP="00C130F6">
            <w:pPr>
              <w:spacing w:line="240" w:lineRule="atLeast"/>
              <w:jc w:val="center"/>
              <w:rPr>
                <w:rFonts w:ascii="宋体" w:cs="宋体"/>
                <w:b/>
                <w:bCs/>
                <w:sz w:val="18"/>
                <w:szCs w:val="18"/>
              </w:rPr>
            </w:pPr>
            <w:r w:rsidRPr="00926200">
              <w:rPr>
                <w:rFonts w:ascii="宋体" w:hint="eastAsia"/>
                <w:b/>
                <w:bCs/>
                <w:sz w:val="18"/>
                <w:szCs w:val="18"/>
              </w:rPr>
              <w:t>品牌规格及型号</w:t>
            </w:r>
          </w:p>
        </w:tc>
        <w:tc>
          <w:tcPr>
            <w:tcW w:w="3780" w:type="dxa"/>
            <w:tcBorders>
              <w:right w:val="single" w:sz="4" w:space="0" w:color="auto"/>
            </w:tcBorders>
            <w:vAlign w:val="center"/>
          </w:tcPr>
          <w:p w:rsidR="005154FB" w:rsidRPr="00926200" w:rsidRDefault="005154FB" w:rsidP="003D5448">
            <w:pPr>
              <w:spacing w:line="240" w:lineRule="atLeast"/>
              <w:jc w:val="center"/>
              <w:rPr>
                <w:rFonts w:ascii="宋体" w:cs="宋体"/>
                <w:b/>
                <w:bCs/>
                <w:sz w:val="18"/>
                <w:szCs w:val="18"/>
              </w:rPr>
            </w:pPr>
            <w:r>
              <w:rPr>
                <w:rFonts w:ascii="宋体" w:hAnsi="宋体" w:cs="宋体" w:hint="eastAsia"/>
                <w:b/>
                <w:bCs/>
                <w:sz w:val="18"/>
                <w:szCs w:val="18"/>
              </w:rPr>
              <w:t>技术要求与参数描述或网址</w:t>
            </w:r>
          </w:p>
        </w:tc>
        <w:tc>
          <w:tcPr>
            <w:tcW w:w="540" w:type="dxa"/>
            <w:tcBorders>
              <w:left w:val="single" w:sz="4" w:space="0" w:color="auto"/>
            </w:tcBorders>
            <w:vAlign w:val="center"/>
          </w:tcPr>
          <w:p w:rsidR="005154FB" w:rsidRPr="00926200" w:rsidRDefault="005154FB" w:rsidP="003D5448">
            <w:pPr>
              <w:spacing w:line="240" w:lineRule="atLeast"/>
              <w:jc w:val="center"/>
              <w:rPr>
                <w:rFonts w:ascii="宋体" w:cs="宋体"/>
                <w:b/>
                <w:bCs/>
                <w:sz w:val="18"/>
                <w:szCs w:val="18"/>
              </w:rPr>
            </w:pPr>
            <w:r w:rsidRPr="00926200">
              <w:rPr>
                <w:rFonts w:ascii="宋体" w:hint="eastAsia"/>
                <w:b/>
                <w:bCs/>
                <w:sz w:val="18"/>
                <w:szCs w:val="18"/>
              </w:rPr>
              <w:t>单位</w:t>
            </w:r>
          </w:p>
        </w:tc>
        <w:tc>
          <w:tcPr>
            <w:tcW w:w="720" w:type="dxa"/>
            <w:vAlign w:val="center"/>
          </w:tcPr>
          <w:p w:rsidR="005154FB" w:rsidRPr="00926200" w:rsidRDefault="005154FB" w:rsidP="003D5448">
            <w:pPr>
              <w:spacing w:line="240" w:lineRule="atLeast"/>
              <w:jc w:val="center"/>
              <w:rPr>
                <w:rFonts w:ascii="宋体" w:cs="宋体"/>
                <w:b/>
                <w:bCs/>
                <w:sz w:val="18"/>
                <w:szCs w:val="18"/>
              </w:rPr>
            </w:pPr>
            <w:r w:rsidRPr="00926200">
              <w:rPr>
                <w:rFonts w:ascii="宋体" w:hint="eastAsia"/>
                <w:b/>
                <w:bCs/>
                <w:sz w:val="18"/>
                <w:szCs w:val="18"/>
              </w:rPr>
              <w:t>数量</w:t>
            </w:r>
          </w:p>
        </w:tc>
        <w:tc>
          <w:tcPr>
            <w:tcW w:w="2041" w:type="dxa"/>
            <w:vAlign w:val="center"/>
          </w:tcPr>
          <w:p w:rsidR="005154FB" w:rsidRPr="00926200" w:rsidRDefault="005154FB" w:rsidP="003D5448">
            <w:pPr>
              <w:spacing w:line="240" w:lineRule="atLeast"/>
              <w:jc w:val="center"/>
              <w:rPr>
                <w:rFonts w:ascii="宋体" w:cs="宋体"/>
                <w:b/>
                <w:bCs/>
                <w:sz w:val="18"/>
                <w:szCs w:val="18"/>
              </w:rPr>
            </w:pPr>
            <w:r w:rsidRPr="00926200">
              <w:rPr>
                <w:rFonts w:ascii="宋体" w:hint="eastAsia"/>
                <w:b/>
                <w:bCs/>
                <w:sz w:val="18"/>
                <w:szCs w:val="18"/>
              </w:rPr>
              <w:t>备注</w:t>
            </w:r>
          </w:p>
        </w:tc>
      </w:tr>
      <w:tr w:rsidR="005154FB" w:rsidRPr="00294F84" w:rsidTr="00317C88">
        <w:trPr>
          <w:trHeight w:val="339"/>
        </w:trPr>
        <w:tc>
          <w:tcPr>
            <w:tcW w:w="629" w:type="dxa"/>
            <w:vAlign w:val="center"/>
          </w:tcPr>
          <w:p w:rsidR="005154FB" w:rsidRPr="00A2026C" w:rsidRDefault="005154FB" w:rsidP="00A52D55">
            <w:pPr>
              <w:spacing w:line="280" w:lineRule="exact"/>
              <w:jc w:val="center"/>
              <w:rPr>
                <w:rFonts w:ascii="微软雅黑" w:eastAsia="微软雅黑" w:hAnsi="微软雅黑"/>
                <w:kern w:val="0"/>
                <w:sz w:val="20"/>
                <w:szCs w:val="22"/>
              </w:rPr>
            </w:pPr>
            <w:r w:rsidRPr="00A2026C">
              <w:rPr>
                <w:rFonts w:ascii="微软雅黑" w:eastAsia="微软雅黑" w:hAnsi="微软雅黑"/>
                <w:kern w:val="0"/>
                <w:sz w:val="20"/>
                <w:szCs w:val="22"/>
              </w:rPr>
              <w:t>1</w:t>
            </w:r>
          </w:p>
        </w:tc>
        <w:tc>
          <w:tcPr>
            <w:tcW w:w="1033" w:type="dxa"/>
          </w:tcPr>
          <w:p w:rsidR="005154FB" w:rsidRPr="00AA0AFF" w:rsidRDefault="005154FB" w:rsidP="005B189B">
            <w:pPr>
              <w:rPr>
                <w:rFonts w:ascii="宋体"/>
                <w:sz w:val="18"/>
                <w:szCs w:val="18"/>
              </w:rPr>
            </w:pPr>
            <w:r>
              <w:rPr>
                <w:rFonts w:ascii="宋体" w:hAnsi="宋体" w:cs="宋体"/>
                <w:color w:val="000000"/>
                <w:kern w:val="0"/>
                <w:sz w:val="18"/>
                <w:szCs w:val="18"/>
              </w:rPr>
              <w:t>JOJO</w:t>
            </w:r>
            <w:r>
              <w:rPr>
                <w:rFonts w:ascii="宋体" w:hAnsi="宋体" w:cs="宋体" w:hint="eastAsia"/>
                <w:color w:val="000000"/>
                <w:kern w:val="0"/>
                <w:sz w:val="18"/>
                <w:szCs w:val="18"/>
              </w:rPr>
              <w:t>至尊车用腰靠</w:t>
            </w:r>
          </w:p>
        </w:tc>
        <w:tc>
          <w:tcPr>
            <w:tcW w:w="1146" w:type="dxa"/>
          </w:tcPr>
          <w:p w:rsidR="005154FB" w:rsidRPr="00BE56CA" w:rsidRDefault="005154FB" w:rsidP="005B189B">
            <w:pPr>
              <w:rPr>
                <w:rFonts w:ascii="宋体"/>
                <w:sz w:val="18"/>
                <w:szCs w:val="18"/>
              </w:rPr>
            </w:pPr>
            <w:r>
              <w:rPr>
                <w:rFonts w:ascii="宋体" w:cs="宋体" w:hint="eastAsia"/>
                <w:bCs/>
                <w:sz w:val="18"/>
                <w:szCs w:val="18"/>
              </w:rPr>
              <w:t>定制：</w:t>
            </w:r>
          </w:p>
          <w:p w:rsidR="005154FB" w:rsidRPr="00C03291" w:rsidRDefault="005154FB" w:rsidP="005B189B">
            <w:pPr>
              <w:rPr>
                <w:rFonts w:ascii="宋体" w:cs="宋体"/>
                <w:color w:val="333333"/>
                <w:kern w:val="0"/>
                <w:sz w:val="18"/>
                <w:szCs w:val="18"/>
              </w:rPr>
            </w:pPr>
            <w:r>
              <w:rPr>
                <w:rFonts w:ascii="宋体" w:hAnsi="宋体" w:cs="宋体" w:hint="eastAsia"/>
                <w:color w:val="333333"/>
                <w:kern w:val="0"/>
                <w:sz w:val="18"/>
                <w:szCs w:val="18"/>
              </w:rPr>
              <w:t>要求在产品原外包装盒上增加“湖南中烟工业有限责任公司定制”字样。</w:t>
            </w:r>
            <w:r>
              <w:rPr>
                <w:rFonts w:ascii="宋体" w:hint="eastAsia"/>
                <w:sz w:val="18"/>
                <w:szCs w:val="18"/>
              </w:rPr>
              <w:t>要求设计美观、协调。</w:t>
            </w:r>
          </w:p>
        </w:tc>
        <w:tc>
          <w:tcPr>
            <w:tcW w:w="3780" w:type="dxa"/>
            <w:tcBorders>
              <w:right w:val="single" w:sz="4" w:space="0" w:color="auto"/>
            </w:tcBorders>
          </w:tcPr>
          <w:p w:rsidR="005154FB" w:rsidRDefault="005154FB" w:rsidP="00C8746E">
            <w:pPr>
              <w:rPr>
                <w:rFonts w:ascii="宋体" w:cs="宋体"/>
                <w:bCs/>
                <w:sz w:val="18"/>
                <w:szCs w:val="18"/>
              </w:rPr>
            </w:pPr>
            <w:r w:rsidRPr="007A5A4A">
              <w:rPr>
                <w:rFonts w:ascii="宋体" w:cs="宋体"/>
                <w:bCs/>
                <w:sz w:val="18"/>
                <w:szCs w:val="18"/>
              </w:rPr>
              <w:t>1</w:t>
            </w:r>
            <w:r w:rsidRPr="007A5A4A">
              <w:rPr>
                <w:rFonts w:ascii="宋体" w:cs="宋体" w:hint="eastAsia"/>
                <w:bCs/>
                <w:sz w:val="18"/>
                <w:szCs w:val="18"/>
              </w:rPr>
              <w:t>、</w:t>
            </w:r>
            <w:r>
              <w:rPr>
                <w:rFonts w:ascii="宋体" w:cs="宋体" w:hint="eastAsia"/>
                <w:bCs/>
                <w:sz w:val="18"/>
                <w:szCs w:val="18"/>
              </w:rPr>
              <w:t>技术要求：</w:t>
            </w:r>
          </w:p>
          <w:p w:rsidR="005154FB" w:rsidRDefault="005154FB" w:rsidP="00C8746E">
            <w:pPr>
              <w:rPr>
                <w:rFonts w:ascii="宋体"/>
                <w:sz w:val="18"/>
                <w:szCs w:val="18"/>
              </w:rPr>
            </w:pPr>
            <w:r>
              <w:rPr>
                <w:rFonts w:ascii="宋体" w:hint="eastAsia"/>
                <w:sz w:val="18"/>
                <w:szCs w:val="18"/>
              </w:rPr>
              <w:t>外套：</w:t>
            </w:r>
            <w:smartTag w:uri="urn:schemas-microsoft-com:office:smarttags" w:element="chmetcnv">
              <w:smartTagPr>
                <w:attr w:name="TCSC" w:val="0"/>
                <w:attr w:name="NumberType" w:val="1"/>
                <w:attr w:name="Negative" w:val="False"/>
                <w:attr w:name="HasSpace" w:val="False"/>
                <w:attr w:name="SourceValue" w:val="240"/>
                <w:attr w:name="UnitName" w:val="g"/>
              </w:smartTagPr>
              <w:r>
                <w:rPr>
                  <w:rFonts w:ascii="宋体"/>
                  <w:sz w:val="18"/>
                  <w:szCs w:val="18"/>
                </w:rPr>
                <w:t>240G</w:t>
              </w:r>
            </w:smartTag>
            <w:r>
              <w:rPr>
                <w:rFonts w:ascii="宋体"/>
                <w:sz w:val="18"/>
                <w:szCs w:val="18"/>
              </w:rPr>
              <w:t>/</w:t>
            </w:r>
            <w:r>
              <w:rPr>
                <w:rFonts w:ascii="宋体" w:hint="eastAsia"/>
                <w:sz w:val="18"/>
                <w:szCs w:val="18"/>
              </w:rPr>
              <w:t>㎡空气层面料</w:t>
            </w:r>
            <w:r>
              <w:rPr>
                <w:rFonts w:ascii="宋体"/>
                <w:sz w:val="18"/>
                <w:szCs w:val="18"/>
              </w:rPr>
              <w:t>(</w:t>
            </w:r>
            <w:r>
              <w:rPr>
                <w:rFonts w:ascii="宋体" w:hint="eastAsia"/>
                <w:sz w:val="18"/>
                <w:szCs w:val="18"/>
              </w:rPr>
              <w:t>双层针织布</w:t>
            </w:r>
            <w:r>
              <w:rPr>
                <w:rFonts w:ascii="宋体"/>
                <w:sz w:val="18"/>
                <w:szCs w:val="18"/>
              </w:rPr>
              <w:t>)</w:t>
            </w:r>
          </w:p>
          <w:p w:rsidR="005154FB" w:rsidRDefault="005154FB" w:rsidP="00C8746E">
            <w:pPr>
              <w:rPr>
                <w:rFonts w:ascii="宋体"/>
                <w:sz w:val="18"/>
                <w:szCs w:val="18"/>
              </w:rPr>
            </w:pPr>
            <w:r>
              <w:rPr>
                <w:rFonts w:ascii="宋体" w:hint="eastAsia"/>
                <w:sz w:val="18"/>
                <w:szCs w:val="18"/>
              </w:rPr>
              <w:t>内套：</w:t>
            </w: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sz w:val="18"/>
                    <w:szCs w:val="18"/>
                  </w:rPr>
                  <w:t>100G</w:t>
                </w:r>
              </w:smartTag>
            </w:smartTag>
            <w:r>
              <w:rPr>
                <w:rFonts w:ascii="宋体"/>
                <w:sz w:val="18"/>
                <w:szCs w:val="18"/>
              </w:rPr>
              <w:t>/</w:t>
            </w:r>
            <w:r>
              <w:rPr>
                <w:rFonts w:ascii="宋体" w:hint="eastAsia"/>
                <w:sz w:val="18"/>
                <w:szCs w:val="18"/>
              </w:rPr>
              <w:t>㎡全涤汗布</w:t>
            </w:r>
            <w:r>
              <w:rPr>
                <w:rFonts w:ascii="宋体"/>
                <w:sz w:val="18"/>
                <w:szCs w:val="18"/>
              </w:rPr>
              <w:t xml:space="preserve">  </w:t>
            </w:r>
          </w:p>
          <w:p w:rsidR="005154FB" w:rsidRDefault="005154FB" w:rsidP="00C8746E">
            <w:pPr>
              <w:widowControl/>
              <w:shd w:val="clear" w:color="auto" w:fill="FFFFFF"/>
              <w:spacing w:line="315" w:lineRule="atLeast"/>
              <w:jc w:val="left"/>
              <w:rPr>
                <w:rFonts w:ascii="宋体"/>
                <w:sz w:val="18"/>
                <w:szCs w:val="18"/>
              </w:rPr>
            </w:pPr>
            <w:r>
              <w:rPr>
                <w:rFonts w:ascii="宋体" w:hint="eastAsia"/>
                <w:sz w:val="18"/>
                <w:szCs w:val="18"/>
              </w:rPr>
              <w:t>内胆：</w:t>
            </w:r>
            <w:r>
              <w:rPr>
                <w:rFonts w:ascii="宋体"/>
                <w:sz w:val="18"/>
                <w:szCs w:val="18"/>
              </w:rPr>
              <w:t>50D</w:t>
            </w:r>
            <w:r>
              <w:rPr>
                <w:rFonts w:ascii="宋体" w:hint="eastAsia"/>
                <w:sz w:val="18"/>
                <w:szCs w:val="18"/>
              </w:rPr>
              <w:t>航太高科技温感记忆绵</w:t>
            </w:r>
          </w:p>
          <w:p w:rsidR="005154FB" w:rsidRDefault="005154FB" w:rsidP="00C8746E">
            <w:pPr>
              <w:widowControl/>
              <w:shd w:val="clear" w:color="auto" w:fill="FFFFFF"/>
              <w:spacing w:line="315" w:lineRule="atLeast"/>
              <w:jc w:val="left"/>
              <w:rPr>
                <w:rFonts w:ascii="宋体" w:cs="宋体"/>
                <w:color w:val="000000"/>
                <w:sz w:val="18"/>
                <w:szCs w:val="18"/>
              </w:rPr>
            </w:pPr>
            <w:r>
              <w:rPr>
                <w:rFonts w:ascii="宋体" w:hAnsi="宋体" w:cs="宋体" w:hint="eastAsia"/>
                <w:color w:val="000000"/>
                <w:kern w:val="0"/>
                <w:sz w:val="18"/>
                <w:szCs w:val="18"/>
                <w:shd w:val="clear" w:color="auto" w:fill="FFFFFF"/>
              </w:rPr>
              <w:t>规格：</w:t>
            </w:r>
            <w:r>
              <w:rPr>
                <w:rFonts w:ascii="宋体" w:hAnsi="宋体" w:cs="宋体"/>
                <w:color w:val="000000"/>
                <w:kern w:val="0"/>
                <w:sz w:val="18"/>
                <w:szCs w:val="18"/>
                <w:shd w:val="clear" w:color="auto" w:fill="FFFFFF"/>
              </w:rPr>
              <w:t>35</w:t>
            </w:r>
            <w:r>
              <w:rPr>
                <w:rFonts w:ascii="宋体" w:hAnsi="宋体" w:cs="宋体" w:hint="eastAsia"/>
                <w:color w:val="000000"/>
                <w:kern w:val="0"/>
                <w:sz w:val="18"/>
                <w:szCs w:val="18"/>
                <w:shd w:val="clear" w:color="auto" w:fill="FFFFFF"/>
              </w:rPr>
              <w:t>×</w:t>
            </w:r>
            <w:r>
              <w:rPr>
                <w:rFonts w:ascii="宋体" w:hAnsi="宋体" w:cs="宋体"/>
                <w:color w:val="000000"/>
                <w:kern w:val="0"/>
                <w:sz w:val="18"/>
                <w:szCs w:val="18"/>
                <w:shd w:val="clear" w:color="auto" w:fill="FFFFFF"/>
              </w:rPr>
              <w:t>33.5</w:t>
            </w:r>
            <w:r>
              <w:rPr>
                <w:rFonts w:ascii="宋体" w:hAnsi="宋体" w:cs="宋体" w:hint="eastAsia"/>
                <w:color w:val="000000"/>
                <w:kern w:val="0"/>
                <w:sz w:val="18"/>
                <w:szCs w:val="18"/>
                <w:shd w:val="clear" w:color="auto" w:fill="FFFFFF"/>
              </w:rPr>
              <w:t>×</w:t>
            </w: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metcnv">
                <w:smartTagPr>
                  <w:attr w:name="TCSC" w:val="0"/>
                  <w:attr w:name="NumberType" w:val="1"/>
                  <w:attr w:name="Negative" w:val="False"/>
                  <w:attr w:name="HasSpace" w:val="False"/>
                  <w:attr w:name="SourceValue" w:val="12.5"/>
                  <w:attr w:name="UnitName" w:val="cm"/>
                </w:smartTagPr>
                <w:r>
                  <w:rPr>
                    <w:rFonts w:ascii="宋体" w:hAnsi="宋体" w:cs="宋体"/>
                    <w:color w:val="000000"/>
                    <w:kern w:val="0"/>
                    <w:sz w:val="18"/>
                    <w:szCs w:val="18"/>
                    <w:shd w:val="clear" w:color="auto" w:fill="FFFFFF"/>
                  </w:rPr>
                  <w:t>12.5cm</w:t>
                </w:r>
              </w:smartTag>
            </w:smartTag>
            <w:r>
              <w:rPr>
                <w:rFonts w:ascii="宋体" w:hAnsi="宋体" w:cs="宋体"/>
                <w:color w:val="000000"/>
                <w:kern w:val="0"/>
                <w:sz w:val="18"/>
                <w:szCs w:val="18"/>
                <w:shd w:val="clear" w:color="auto" w:fill="FFFFFF"/>
              </w:rPr>
              <w:t xml:space="preserve">  </w:t>
            </w:r>
          </w:p>
          <w:p w:rsidR="005154FB" w:rsidRDefault="005154FB" w:rsidP="00C8746E">
            <w:pPr>
              <w:widowControl/>
              <w:shd w:val="clear" w:color="auto" w:fill="FFFFFF"/>
              <w:spacing w:line="315" w:lineRule="atLeast"/>
              <w:jc w:val="left"/>
              <w:rPr>
                <w:rFonts w:ascii="宋体" w:cs="宋体"/>
                <w:color w:val="000000"/>
                <w:sz w:val="18"/>
                <w:szCs w:val="18"/>
              </w:rPr>
            </w:pPr>
            <w:r>
              <w:rPr>
                <w:rFonts w:ascii="宋体" w:hAnsi="宋体" w:cs="宋体" w:hint="eastAsia"/>
                <w:color w:val="000000"/>
                <w:kern w:val="0"/>
                <w:sz w:val="18"/>
                <w:szCs w:val="18"/>
                <w:shd w:val="clear" w:color="auto" w:fill="FFFFFF"/>
              </w:rPr>
              <w:t>外箱尺寸：</w:t>
            </w:r>
            <w:r>
              <w:rPr>
                <w:rFonts w:ascii="宋体" w:hAnsi="宋体" w:cs="宋体"/>
                <w:color w:val="000000"/>
                <w:kern w:val="0"/>
                <w:sz w:val="18"/>
                <w:szCs w:val="18"/>
                <w:shd w:val="clear" w:color="auto" w:fill="FFFFFF"/>
              </w:rPr>
              <w:t>69.8</w:t>
            </w:r>
            <w:r>
              <w:rPr>
                <w:rFonts w:ascii="宋体" w:hAnsi="宋体" w:cs="宋体" w:hint="eastAsia"/>
                <w:color w:val="000000"/>
                <w:kern w:val="0"/>
                <w:sz w:val="18"/>
                <w:szCs w:val="18"/>
                <w:shd w:val="clear" w:color="auto" w:fill="FFFFFF"/>
              </w:rPr>
              <w:t>×</w:t>
            </w:r>
            <w:r>
              <w:rPr>
                <w:rFonts w:ascii="宋体" w:hAnsi="宋体" w:cs="宋体"/>
                <w:color w:val="000000"/>
                <w:kern w:val="0"/>
                <w:sz w:val="18"/>
                <w:szCs w:val="18"/>
                <w:shd w:val="clear" w:color="auto" w:fill="FFFFFF"/>
              </w:rPr>
              <w:t>41</w:t>
            </w:r>
            <w:r>
              <w:rPr>
                <w:rFonts w:ascii="宋体" w:hAnsi="宋体" w:cs="宋体" w:hint="eastAsia"/>
                <w:color w:val="000000"/>
                <w:kern w:val="0"/>
                <w:sz w:val="18"/>
                <w:szCs w:val="18"/>
                <w:shd w:val="clear" w:color="auto" w:fill="FFFFFF"/>
              </w:rPr>
              <w:t>×</w:t>
            </w: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metcnv">
                <w:smartTagPr>
                  <w:attr w:name="TCSC" w:val="0"/>
                  <w:attr w:name="NumberType" w:val="1"/>
                  <w:attr w:name="Negative" w:val="False"/>
                  <w:attr w:name="HasSpace" w:val="False"/>
                  <w:attr w:name="SourceValue" w:val="38.2"/>
                  <w:attr w:name="UnitName" w:val="cm"/>
                </w:smartTagPr>
                <w:r>
                  <w:rPr>
                    <w:rFonts w:ascii="宋体" w:hAnsi="宋体" w:cs="宋体"/>
                    <w:color w:val="000000"/>
                    <w:kern w:val="0"/>
                    <w:sz w:val="18"/>
                    <w:szCs w:val="18"/>
                    <w:shd w:val="clear" w:color="auto" w:fill="FFFFFF"/>
                  </w:rPr>
                  <w:t>38.2cm</w:t>
                </w:r>
              </w:smartTag>
            </w:smartTag>
          </w:p>
          <w:p w:rsidR="005154FB" w:rsidRDefault="005154FB" w:rsidP="00C8746E">
            <w:pPr>
              <w:jc w:val="left"/>
              <w:rPr>
                <w:rFonts w:ascii="宋体" w:cs="宋体"/>
                <w:bCs/>
                <w:sz w:val="18"/>
                <w:szCs w:val="18"/>
              </w:rPr>
            </w:pPr>
            <w:r>
              <w:rPr>
                <w:rFonts w:ascii="宋体" w:hAnsi="宋体" w:cs="宋体" w:hint="eastAsia"/>
                <w:color w:val="000000"/>
                <w:kern w:val="0"/>
                <w:sz w:val="18"/>
                <w:szCs w:val="18"/>
                <w:shd w:val="clear" w:color="auto" w:fill="FFFFFF"/>
              </w:rPr>
              <w:t>装箱数量：</w:t>
            </w:r>
            <w:r>
              <w:rPr>
                <w:rFonts w:ascii="宋体" w:hAnsi="宋体" w:cs="宋体"/>
                <w:color w:val="000000"/>
                <w:kern w:val="0"/>
                <w:sz w:val="18"/>
                <w:szCs w:val="18"/>
                <w:shd w:val="clear" w:color="auto" w:fill="FFFFFF"/>
              </w:rPr>
              <w:t>6pcs/</w:t>
            </w:r>
            <w:r>
              <w:rPr>
                <w:rFonts w:ascii="宋体" w:hAnsi="宋体" w:cs="宋体" w:hint="eastAsia"/>
                <w:color w:val="000000"/>
                <w:kern w:val="0"/>
                <w:sz w:val="18"/>
                <w:szCs w:val="18"/>
                <w:shd w:val="clear" w:color="auto" w:fill="FFFFFF"/>
              </w:rPr>
              <w:t>箱</w:t>
            </w:r>
          </w:p>
          <w:p w:rsidR="005154FB" w:rsidRDefault="005154FB" w:rsidP="002C63EB">
            <w:pPr>
              <w:tabs>
                <w:tab w:val="left" w:pos="615"/>
              </w:tabs>
              <w:jc w:val="left"/>
              <w:rPr>
                <w:rFonts w:ascii="宋体" w:cs="宋体"/>
                <w:color w:val="333333"/>
                <w:kern w:val="0"/>
                <w:sz w:val="18"/>
                <w:szCs w:val="18"/>
              </w:rPr>
            </w:pPr>
            <w:r w:rsidRPr="007A5A4A">
              <w:rPr>
                <w:rFonts w:ascii="宋体" w:cs="宋体"/>
                <w:bCs/>
                <w:sz w:val="18"/>
                <w:szCs w:val="18"/>
              </w:rPr>
              <w:t>2</w:t>
            </w:r>
            <w:r>
              <w:rPr>
                <w:rFonts w:ascii="宋体" w:cs="宋体" w:hint="eastAsia"/>
                <w:bCs/>
                <w:sz w:val="18"/>
                <w:szCs w:val="18"/>
              </w:rPr>
              <w:t>、</w:t>
            </w:r>
            <w:r w:rsidRPr="002C63EB">
              <w:rPr>
                <w:rFonts w:ascii="宋体" w:cs="宋体" w:hint="eastAsia"/>
                <w:bCs/>
                <w:sz w:val="18"/>
                <w:szCs w:val="18"/>
              </w:rPr>
              <w:t>参考网址：</w:t>
            </w:r>
            <w:hyperlink r:id="rId7" w:anchor="detail" w:history="1">
              <w:r>
                <w:rPr>
                  <w:rStyle w:val="Hyperlink"/>
                  <w:rFonts w:ascii="宋体" w:hAnsi="宋体" w:cs="宋体"/>
                  <w:sz w:val="18"/>
                  <w:szCs w:val="18"/>
                </w:rPr>
                <w:t>https://item.taobao.com/item.htm?spm=a230r.1.14.1.itM0yg&amp;id=522817798219&amp;ns=1&amp;abbucket=17#detail</w:t>
              </w:r>
            </w:hyperlink>
          </w:p>
          <w:p w:rsidR="005154FB" w:rsidRPr="003F18FC" w:rsidRDefault="005154FB" w:rsidP="003F18FC">
            <w:pPr>
              <w:jc w:val="left"/>
              <w:rPr>
                <w:rFonts w:ascii="宋体" w:cs="宋体"/>
                <w:color w:val="333333"/>
                <w:kern w:val="0"/>
                <w:sz w:val="18"/>
                <w:szCs w:val="18"/>
              </w:rPr>
            </w:pPr>
          </w:p>
        </w:tc>
        <w:tc>
          <w:tcPr>
            <w:tcW w:w="540" w:type="dxa"/>
            <w:tcBorders>
              <w:left w:val="single" w:sz="4" w:space="0" w:color="auto"/>
            </w:tcBorders>
          </w:tcPr>
          <w:p w:rsidR="005154FB" w:rsidRPr="00294F84" w:rsidRDefault="005154FB" w:rsidP="005B189B">
            <w:pPr>
              <w:rPr>
                <w:rFonts w:ascii="宋体"/>
                <w:sz w:val="18"/>
                <w:szCs w:val="18"/>
              </w:rPr>
            </w:pPr>
            <w:r>
              <w:rPr>
                <w:rFonts w:ascii="宋体" w:hint="eastAsia"/>
                <w:sz w:val="18"/>
                <w:szCs w:val="18"/>
              </w:rPr>
              <w:t>个</w:t>
            </w:r>
          </w:p>
        </w:tc>
        <w:tc>
          <w:tcPr>
            <w:tcW w:w="720" w:type="dxa"/>
          </w:tcPr>
          <w:p w:rsidR="005154FB" w:rsidRPr="00294F84" w:rsidRDefault="005154FB" w:rsidP="005B189B">
            <w:pPr>
              <w:jc w:val="right"/>
              <w:rPr>
                <w:rFonts w:ascii="宋体"/>
                <w:sz w:val="18"/>
                <w:szCs w:val="18"/>
              </w:rPr>
            </w:pPr>
            <w:r>
              <w:rPr>
                <w:rFonts w:ascii="宋体"/>
                <w:sz w:val="18"/>
                <w:szCs w:val="18"/>
              </w:rPr>
              <w:t>15995</w:t>
            </w:r>
          </w:p>
        </w:tc>
        <w:tc>
          <w:tcPr>
            <w:tcW w:w="2041" w:type="dxa"/>
            <w:vAlign w:val="center"/>
          </w:tcPr>
          <w:p w:rsidR="005154FB" w:rsidRPr="00FD7E05" w:rsidRDefault="005154FB" w:rsidP="0097016B">
            <w:pPr>
              <w:rPr>
                <w:rFonts w:ascii="宋体" w:cs="宋体"/>
                <w:color w:val="333333"/>
                <w:kern w:val="0"/>
                <w:sz w:val="18"/>
                <w:szCs w:val="18"/>
              </w:rPr>
            </w:pPr>
            <w:r w:rsidRPr="00FD7E05">
              <w:rPr>
                <w:rFonts w:ascii="宋体" w:hAnsi="宋体" w:cs="宋体"/>
                <w:color w:val="333333"/>
                <w:kern w:val="0"/>
                <w:sz w:val="18"/>
                <w:szCs w:val="18"/>
              </w:rPr>
              <w:t>1</w:t>
            </w:r>
            <w:r w:rsidRPr="00FD7E05">
              <w:rPr>
                <w:rFonts w:ascii="宋体" w:hAnsi="宋体" w:cs="宋体" w:hint="eastAsia"/>
                <w:color w:val="333333"/>
                <w:kern w:val="0"/>
                <w:sz w:val="18"/>
                <w:szCs w:val="18"/>
              </w:rPr>
              <w:t>、本产品交付方式为批次配送和单品配送两种。</w:t>
            </w:r>
          </w:p>
          <w:p w:rsidR="005154FB" w:rsidRPr="00FD7E05" w:rsidRDefault="005154FB" w:rsidP="00683B5D">
            <w:pPr>
              <w:rPr>
                <w:rFonts w:ascii="宋体" w:cs="宋体"/>
                <w:color w:val="333333"/>
                <w:kern w:val="0"/>
                <w:sz w:val="18"/>
                <w:szCs w:val="18"/>
              </w:rPr>
            </w:pPr>
            <w:r w:rsidRPr="00FD7E05">
              <w:rPr>
                <w:rFonts w:ascii="宋体" w:hAnsi="宋体" w:cs="宋体"/>
                <w:color w:val="333333"/>
                <w:kern w:val="0"/>
                <w:sz w:val="18"/>
                <w:szCs w:val="18"/>
              </w:rPr>
              <w:t>2</w:t>
            </w:r>
            <w:r w:rsidRPr="00FD7E05">
              <w:rPr>
                <w:rFonts w:ascii="宋体" w:hAnsi="宋体" w:cs="宋体" w:hint="eastAsia"/>
                <w:color w:val="333333"/>
                <w:kern w:val="0"/>
                <w:sz w:val="18"/>
                <w:szCs w:val="18"/>
              </w:rPr>
              <w:t>、评审小组根据两种配送方式的</w:t>
            </w:r>
            <w:r w:rsidRPr="00FD7E05">
              <w:rPr>
                <w:rFonts w:ascii="宋体" w:hAnsi="宋体" w:cs="宋体" w:hint="eastAsia"/>
                <w:b/>
                <w:color w:val="FF0000"/>
                <w:kern w:val="0"/>
                <w:sz w:val="18"/>
                <w:szCs w:val="18"/>
              </w:rPr>
              <w:t>加权平均单价</w:t>
            </w:r>
            <w:r w:rsidRPr="00FD7E05">
              <w:rPr>
                <w:rFonts w:ascii="宋体" w:hAnsi="宋体" w:cs="宋体" w:hint="eastAsia"/>
                <w:color w:val="333333"/>
                <w:kern w:val="0"/>
                <w:sz w:val="18"/>
                <w:szCs w:val="18"/>
              </w:rPr>
              <w:t>作为价格评审的依据。</w:t>
            </w:r>
          </w:p>
          <w:p w:rsidR="005154FB" w:rsidRPr="0097016B" w:rsidRDefault="005154FB" w:rsidP="00683B5D">
            <w:pPr>
              <w:rPr>
                <w:rFonts w:ascii="黑体" w:eastAsia="黑体"/>
                <w:sz w:val="18"/>
                <w:szCs w:val="18"/>
              </w:rPr>
            </w:pPr>
            <w:r w:rsidRPr="00FD7E05">
              <w:rPr>
                <w:rFonts w:ascii="宋体" w:hAnsi="宋体" w:cs="宋体" w:hint="eastAsia"/>
                <w:color w:val="333333"/>
                <w:kern w:val="0"/>
                <w:sz w:val="18"/>
                <w:szCs w:val="18"/>
              </w:rPr>
              <w:t>计算公式为：加权平均单价</w:t>
            </w:r>
            <w:r w:rsidRPr="00FD7E05">
              <w:rPr>
                <w:rFonts w:ascii="宋体" w:hAnsi="宋体" w:cs="宋体"/>
                <w:color w:val="333333"/>
                <w:kern w:val="0"/>
                <w:sz w:val="18"/>
                <w:szCs w:val="18"/>
              </w:rPr>
              <w:t>=</w:t>
            </w:r>
            <w:r w:rsidRPr="00FD7E05">
              <w:rPr>
                <w:rFonts w:ascii="宋体" w:hAnsi="宋体" w:cs="宋体" w:hint="eastAsia"/>
                <w:color w:val="333333"/>
                <w:kern w:val="0"/>
                <w:sz w:val="18"/>
                <w:szCs w:val="18"/>
              </w:rPr>
              <w:t>批次配送单价×</w:t>
            </w:r>
            <w:r w:rsidRPr="00FD7E05">
              <w:rPr>
                <w:rFonts w:ascii="宋体" w:hAnsi="宋体" w:cs="宋体"/>
                <w:color w:val="333333"/>
                <w:kern w:val="0"/>
                <w:sz w:val="18"/>
                <w:szCs w:val="18"/>
              </w:rPr>
              <w:t>60%+</w:t>
            </w:r>
            <w:r w:rsidRPr="00FD7E05">
              <w:rPr>
                <w:rFonts w:ascii="宋体" w:hAnsi="宋体" w:cs="宋体" w:hint="eastAsia"/>
                <w:color w:val="333333"/>
                <w:kern w:val="0"/>
                <w:sz w:val="18"/>
                <w:szCs w:val="18"/>
              </w:rPr>
              <w:t>单品配送单价×</w:t>
            </w:r>
            <w:r w:rsidRPr="00FD7E05">
              <w:rPr>
                <w:rFonts w:ascii="宋体" w:hAnsi="宋体" w:cs="宋体"/>
                <w:color w:val="333333"/>
                <w:kern w:val="0"/>
                <w:sz w:val="18"/>
                <w:szCs w:val="18"/>
              </w:rPr>
              <w:t>40%</w:t>
            </w:r>
          </w:p>
        </w:tc>
      </w:tr>
    </w:tbl>
    <w:p w:rsidR="005154FB" w:rsidRPr="00692B7D" w:rsidRDefault="005154FB" w:rsidP="00F47432">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Pr>
          <w:rFonts w:ascii="微软雅黑" w:eastAsia="微软雅黑" w:hAnsi="微软雅黑" w:cs="Times New Roman" w:hint="eastAsia"/>
          <w:b/>
          <w:sz w:val="20"/>
          <w:szCs w:val="22"/>
        </w:rPr>
        <w:t>注：</w:t>
      </w:r>
      <w:r w:rsidRPr="00692B7D">
        <w:rPr>
          <w:rFonts w:ascii="微软雅黑" w:eastAsia="微软雅黑" w:hAnsi="微软雅黑" w:cs="Times New Roman"/>
          <w:b/>
          <w:sz w:val="20"/>
          <w:szCs w:val="22"/>
        </w:rPr>
        <w:t>1</w:t>
      </w:r>
      <w:r w:rsidRPr="00692B7D">
        <w:rPr>
          <w:rFonts w:ascii="微软雅黑" w:eastAsia="微软雅黑" w:hAnsi="微软雅黑" w:cs="Times New Roman" w:hint="eastAsia"/>
          <w:b/>
          <w:sz w:val="20"/>
          <w:szCs w:val="22"/>
        </w:rPr>
        <w:t>、本货物一年内</w:t>
      </w:r>
      <w:r w:rsidRPr="00596B58">
        <w:rPr>
          <w:rFonts w:ascii="微软雅黑" w:eastAsia="微软雅黑" w:hAnsi="微软雅黑" w:cs="Times New Roman" w:hint="eastAsia"/>
          <w:b/>
          <w:sz w:val="20"/>
          <w:szCs w:val="22"/>
        </w:rPr>
        <w:t>如需再次采购上述品种</w:t>
      </w:r>
      <w:r>
        <w:rPr>
          <w:rFonts w:ascii="微软雅黑" w:eastAsia="微软雅黑" w:hAnsi="微软雅黑" w:cs="Times New Roman" w:hint="eastAsia"/>
          <w:b/>
          <w:sz w:val="20"/>
          <w:szCs w:val="22"/>
        </w:rPr>
        <w:t>，</w:t>
      </w:r>
      <w:r w:rsidRPr="00692B7D">
        <w:rPr>
          <w:rFonts w:ascii="微软雅黑" w:eastAsia="微软雅黑" w:hAnsi="微软雅黑" w:cs="Times New Roman" w:hint="eastAsia"/>
          <w:b/>
          <w:sz w:val="20"/>
          <w:szCs w:val="22"/>
        </w:rPr>
        <w:t>将从中选供应商或备选供应商中选择供应商供应。</w:t>
      </w:r>
    </w:p>
    <w:p w:rsidR="005154FB"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692B7D">
        <w:rPr>
          <w:rFonts w:ascii="微软雅黑" w:eastAsia="微软雅黑" w:hAnsi="微软雅黑" w:cs="Times New Roman"/>
          <w:b/>
          <w:sz w:val="20"/>
          <w:szCs w:val="22"/>
        </w:rPr>
        <w:t>2</w:t>
      </w:r>
      <w:r w:rsidRPr="00692B7D">
        <w:rPr>
          <w:rFonts w:ascii="微软雅黑" w:eastAsia="微软雅黑" w:hAnsi="微软雅黑" w:cs="Times New Roman" w:hint="eastAsia"/>
          <w:b/>
          <w:sz w:val="20"/>
          <w:szCs w:val="22"/>
        </w:rPr>
        <w:t>、中选供应商和备选供应商应服从我方对供应商管理的要求。</w:t>
      </w:r>
    </w:p>
    <w:p w:rsidR="005154FB" w:rsidRPr="00C72F5E"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C72F5E">
        <w:rPr>
          <w:rFonts w:ascii="微软雅黑" w:eastAsia="微软雅黑" w:hAnsi="微软雅黑" w:cs="Times New Roman"/>
          <w:b/>
          <w:sz w:val="20"/>
          <w:szCs w:val="22"/>
        </w:rPr>
        <w:t>3</w:t>
      </w:r>
      <w:r w:rsidRPr="00C72F5E">
        <w:rPr>
          <w:rFonts w:ascii="微软雅黑" w:eastAsia="微软雅黑" w:hAnsi="微软雅黑" w:cs="Times New Roman" w:hint="eastAsia"/>
          <w:b/>
          <w:sz w:val="20"/>
          <w:szCs w:val="22"/>
        </w:rPr>
        <w:t>、批次配送是指将货物按时、按批次送达湖南中烟指定地点并签收（暂限中国大陆地区）。</w:t>
      </w:r>
    </w:p>
    <w:p w:rsidR="005154FB" w:rsidRPr="00C72F5E"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C72F5E">
        <w:rPr>
          <w:rFonts w:ascii="微软雅黑" w:eastAsia="微软雅黑" w:hAnsi="微软雅黑" w:cs="Times New Roman"/>
          <w:b/>
          <w:sz w:val="20"/>
          <w:szCs w:val="22"/>
        </w:rPr>
        <w:t>4</w:t>
      </w:r>
      <w:r w:rsidRPr="00C72F5E">
        <w:rPr>
          <w:rFonts w:ascii="微软雅黑" w:eastAsia="微软雅黑" w:hAnsi="微软雅黑" w:cs="Times New Roman" w:hint="eastAsia"/>
          <w:b/>
          <w:sz w:val="20"/>
          <w:szCs w:val="22"/>
        </w:rPr>
        <w:t>、单品配送是指将货物按时、按单品送达湖南中烟指定地点并签收（暂限中国大陆地区）。</w:t>
      </w:r>
    </w:p>
    <w:p w:rsidR="005154FB" w:rsidRPr="00C72F5E"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C72F5E">
        <w:rPr>
          <w:rFonts w:ascii="微软雅黑" w:eastAsia="微软雅黑" w:hAnsi="微软雅黑" w:cs="Times New Roman"/>
          <w:b/>
          <w:sz w:val="20"/>
          <w:szCs w:val="22"/>
        </w:rPr>
        <w:t>5</w:t>
      </w:r>
      <w:r w:rsidRPr="00C72F5E">
        <w:rPr>
          <w:rFonts w:ascii="微软雅黑" w:eastAsia="微软雅黑" w:hAnsi="微软雅黑" w:cs="Times New Roman" w:hint="eastAsia"/>
          <w:b/>
          <w:sz w:val="20"/>
          <w:szCs w:val="22"/>
        </w:rPr>
        <w:t>、快递或物流要求：</w:t>
      </w:r>
    </w:p>
    <w:p w:rsidR="005154FB" w:rsidRPr="00C72F5E"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C72F5E">
        <w:rPr>
          <w:rFonts w:ascii="微软雅黑" w:eastAsia="微软雅黑" w:hAnsi="微软雅黑" w:cs="Times New Roman"/>
          <w:b/>
          <w:sz w:val="20"/>
          <w:szCs w:val="22"/>
        </w:rPr>
        <w:t>5.1</w:t>
      </w:r>
      <w:r w:rsidRPr="00C72F5E">
        <w:rPr>
          <w:rFonts w:ascii="微软雅黑" w:eastAsia="微软雅黑" w:hAnsi="微软雅黑" w:cs="Times New Roman" w:hint="eastAsia"/>
          <w:b/>
          <w:sz w:val="20"/>
          <w:szCs w:val="22"/>
        </w:rPr>
        <w:t>批次配送时，中选供应商接到湖南中烟《中选通知书》或按单价合同中的价格在网购平台上完成报价后立即组织货源和发货。发货的时效要求为：按《网上采购报价单》承诺的时间交付；</w:t>
      </w:r>
    </w:p>
    <w:p w:rsidR="005154FB" w:rsidRPr="00C72F5E" w:rsidRDefault="005154FB" w:rsidP="00C72F5E">
      <w:pPr>
        <w:pStyle w:val="NormalWeb"/>
        <w:shd w:val="clear" w:color="auto" w:fill="FFFFFF"/>
        <w:spacing w:before="0" w:beforeAutospacing="0" w:after="0" w:afterAutospacing="0" w:line="280" w:lineRule="exact"/>
        <w:rPr>
          <w:rFonts w:ascii="微软雅黑" w:eastAsia="微软雅黑" w:hAnsi="微软雅黑" w:cs="Times New Roman"/>
          <w:b/>
          <w:sz w:val="20"/>
          <w:szCs w:val="22"/>
        </w:rPr>
      </w:pPr>
      <w:r w:rsidRPr="00C72F5E">
        <w:rPr>
          <w:rFonts w:ascii="微软雅黑" w:eastAsia="微软雅黑" w:hAnsi="微软雅黑" w:cs="Times New Roman"/>
          <w:b/>
          <w:sz w:val="20"/>
          <w:szCs w:val="22"/>
        </w:rPr>
        <w:t>5.2</w:t>
      </w:r>
      <w:r w:rsidRPr="00C72F5E">
        <w:rPr>
          <w:rFonts w:ascii="微软雅黑" w:eastAsia="微软雅黑" w:hAnsi="微软雅黑" w:cs="Times New Roman" w:hint="eastAsia"/>
          <w:b/>
          <w:sz w:val="20"/>
          <w:szCs w:val="22"/>
        </w:rPr>
        <w:t>单品配送时，中选供应商接到湖南中烟的配送信息后立即组织货源和发货，发货的时效要求为：在</w:t>
      </w:r>
      <w:r w:rsidRPr="00C72F5E">
        <w:rPr>
          <w:rFonts w:ascii="微软雅黑" w:eastAsia="微软雅黑" w:hAnsi="微软雅黑" w:cs="Times New Roman"/>
          <w:b/>
          <w:sz w:val="20"/>
          <w:szCs w:val="22"/>
        </w:rPr>
        <w:t>24</w:t>
      </w:r>
      <w:r w:rsidRPr="00C72F5E">
        <w:rPr>
          <w:rFonts w:ascii="微软雅黑" w:eastAsia="微软雅黑" w:hAnsi="微软雅黑" w:cs="Times New Roman" w:hint="eastAsia"/>
          <w:b/>
          <w:sz w:val="20"/>
          <w:szCs w:val="22"/>
        </w:rPr>
        <w:t>小时内发货，到达时间为中国大陆地区互寄</w:t>
      </w:r>
      <w:r w:rsidRPr="00C72F5E">
        <w:rPr>
          <w:rFonts w:ascii="微软雅黑" w:eastAsia="微软雅黑" w:hAnsi="微软雅黑" w:cs="Times New Roman"/>
          <w:b/>
          <w:sz w:val="20"/>
          <w:szCs w:val="22"/>
        </w:rPr>
        <w:t>2-3</w:t>
      </w:r>
      <w:r w:rsidRPr="00C72F5E">
        <w:rPr>
          <w:rFonts w:ascii="微软雅黑" w:eastAsia="微软雅黑" w:hAnsi="微软雅黑" w:cs="Times New Roman" w:hint="eastAsia"/>
          <w:b/>
          <w:sz w:val="20"/>
          <w:szCs w:val="22"/>
        </w:rPr>
        <w:t>天，部分偏远地区加</w:t>
      </w:r>
      <w:r w:rsidRPr="00C72F5E">
        <w:rPr>
          <w:rFonts w:ascii="微软雅黑" w:eastAsia="微软雅黑" w:hAnsi="微软雅黑" w:cs="Times New Roman"/>
          <w:b/>
          <w:sz w:val="20"/>
          <w:szCs w:val="22"/>
        </w:rPr>
        <w:t>1-2</w:t>
      </w:r>
      <w:r w:rsidRPr="00C72F5E">
        <w:rPr>
          <w:rFonts w:ascii="微软雅黑" w:eastAsia="微软雅黑" w:hAnsi="微软雅黑" w:cs="Times New Roman" w:hint="eastAsia"/>
          <w:b/>
          <w:sz w:val="20"/>
          <w:szCs w:val="22"/>
        </w:rPr>
        <w:t>天，并提供“运单追踪”服务。</w:t>
      </w:r>
    </w:p>
    <w:p w:rsidR="005154FB" w:rsidRPr="00F32D0E" w:rsidRDefault="005154FB" w:rsidP="00A64687">
      <w:pPr>
        <w:pStyle w:val="NormalWeb"/>
        <w:shd w:val="clear" w:color="auto" w:fill="FFFFFF"/>
        <w:spacing w:before="0" w:beforeAutospacing="0" w:after="0" w:afterAutospacing="0" w:line="280" w:lineRule="exact"/>
        <w:rPr>
          <w:rFonts w:ascii="微软雅黑" w:eastAsia="微软雅黑" w:hAnsi="微软雅黑" w:cs="Times New Roman"/>
          <w:sz w:val="20"/>
          <w:szCs w:val="22"/>
        </w:rPr>
      </w:pPr>
    </w:p>
    <w:p w:rsidR="005154FB" w:rsidRPr="002928B4"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b/>
          <w:color w:val="FF0000"/>
          <w:sz w:val="20"/>
          <w:szCs w:val="22"/>
        </w:rPr>
      </w:pPr>
      <w:r w:rsidRPr="002928B4">
        <w:rPr>
          <w:rFonts w:ascii="微软雅黑" w:eastAsia="微软雅黑" w:hAnsi="微软雅黑" w:cs="Times New Roman"/>
          <w:b/>
          <w:color w:val="FF0000"/>
          <w:sz w:val="20"/>
          <w:szCs w:val="22"/>
        </w:rPr>
        <w:t xml:space="preserve">1. </w:t>
      </w:r>
      <w:r>
        <w:rPr>
          <w:rFonts w:ascii="微软雅黑" w:eastAsia="微软雅黑" w:hAnsi="微软雅黑" w:cs="Times New Roman"/>
          <w:b/>
          <w:color w:val="FF0000"/>
          <w:sz w:val="20"/>
          <w:szCs w:val="22"/>
        </w:rPr>
        <w:t>2</w:t>
      </w:r>
      <w:r>
        <w:rPr>
          <w:rFonts w:ascii="微软雅黑" w:eastAsia="微软雅黑" w:hAnsi="微软雅黑" w:cs="Times New Roman" w:hint="eastAsia"/>
          <w:b/>
          <w:color w:val="FF0000"/>
          <w:sz w:val="20"/>
          <w:szCs w:val="22"/>
        </w:rPr>
        <w:t>货物</w:t>
      </w:r>
      <w:r w:rsidRPr="002928B4">
        <w:rPr>
          <w:rFonts w:ascii="微软雅黑" w:eastAsia="微软雅黑" w:hAnsi="微软雅黑" w:cs="Times New Roman" w:hint="eastAsia"/>
          <w:b/>
          <w:color w:val="FF0000"/>
          <w:sz w:val="20"/>
          <w:szCs w:val="22"/>
        </w:rPr>
        <w:t>收货信息：</w:t>
      </w:r>
    </w:p>
    <w:p w:rsidR="005154FB"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cs="Times New Roman"/>
            <w:b/>
            <w:sz w:val="20"/>
            <w:szCs w:val="22"/>
          </w:rPr>
          <w:t>1.</w:t>
        </w:r>
        <w:r>
          <w:rPr>
            <w:rFonts w:ascii="微软雅黑" w:eastAsia="微软雅黑" w:hAnsi="微软雅黑" w:cs="Times New Roman"/>
            <w:b/>
            <w:sz w:val="20"/>
            <w:szCs w:val="22"/>
          </w:rPr>
          <w:t>2.</w:t>
        </w:r>
        <w:r w:rsidRPr="0033692F">
          <w:rPr>
            <w:rFonts w:ascii="微软雅黑" w:eastAsia="微软雅黑" w:hAnsi="微软雅黑" w:cs="Times New Roman"/>
            <w:b/>
            <w:sz w:val="20"/>
            <w:szCs w:val="22"/>
          </w:rPr>
          <w:t>1</w:t>
        </w:r>
      </w:smartTag>
      <w:r>
        <w:rPr>
          <w:rFonts w:ascii="微软雅黑" w:eastAsia="微软雅黑" w:hAnsi="微软雅黑" w:cs="Times New Roman" w:hint="eastAsia"/>
          <w:b/>
          <w:sz w:val="20"/>
          <w:szCs w:val="22"/>
        </w:rPr>
        <w:t>批次配送的收货信息：</w:t>
      </w:r>
    </w:p>
    <w:p w:rsidR="005154FB"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cs="Times New Roman"/>
            <w:b/>
            <w:sz w:val="20"/>
            <w:szCs w:val="22"/>
          </w:rPr>
          <w:t>1.</w:t>
        </w:r>
        <w:r>
          <w:rPr>
            <w:rFonts w:ascii="微软雅黑" w:eastAsia="微软雅黑" w:hAnsi="微软雅黑" w:cs="Times New Roman"/>
            <w:b/>
            <w:sz w:val="20"/>
            <w:szCs w:val="22"/>
          </w:rPr>
          <w:t>2.1</w:t>
        </w:r>
      </w:smartTag>
      <w:r>
        <w:rPr>
          <w:rFonts w:ascii="微软雅黑" w:eastAsia="微软雅黑" w:hAnsi="微软雅黑" w:cs="Times New Roman"/>
          <w:b/>
          <w:sz w:val="20"/>
          <w:szCs w:val="22"/>
        </w:rPr>
        <w:t>.1</w:t>
      </w:r>
      <w:r w:rsidRPr="0033692F">
        <w:rPr>
          <w:rFonts w:ascii="微软雅黑" w:eastAsia="微软雅黑" w:hAnsi="微软雅黑" w:cs="Times New Roman" w:hint="eastAsia"/>
          <w:b/>
          <w:sz w:val="20"/>
          <w:szCs w:val="22"/>
        </w:rPr>
        <w:t>收货单位、地址及邮编：</w:t>
      </w:r>
    </w:p>
    <w:p w:rsidR="005154FB" w:rsidRPr="00692B7D" w:rsidRDefault="005154FB" w:rsidP="00D64D7D">
      <w:pPr>
        <w:pStyle w:val="NormalWeb"/>
        <w:shd w:val="clear" w:color="auto" w:fill="FFFFFF"/>
        <w:spacing w:before="0" w:beforeAutospacing="0" w:after="0" w:afterAutospacing="0" w:line="320" w:lineRule="exact"/>
        <w:ind w:firstLineChars="300" w:firstLine="31680"/>
        <w:rPr>
          <w:rFonts w:ascii="微软雅黑" w:eastAsia="微软雅黑" w:hAnsi="微软雅黑" w:cs="Times New Roman"/>
          <w:b/>
          <w:sz w:val="20"/>
          <w:szCs w:val="22"/>
        </w:rPr>
      </w:pPr>
      <w:r w:rsidRPr="00692B7D">
        <w:rPr>
          <w:rFonts w:ascii="微软雅黑" w:eastAsia="微软雅黑" w:hAnsi="微软雅黑" w:cs="Times New Roman" w:hint="eastAsia"/>
          <w:b/>
          <w:sz w:val="20"/>
          <w:szCs w:val="22"/>
        </w:rPr>
        <w:t>湖南中飞物流仓库湖南长沙芙蓉区人民东路与东四线交汇口邮编</w:t>
      </w:r>
      <w:r w:rsidRPr="00692B7D">
        <w:rPr>
          <w:rFonts w:ascii="微软雅黑" w:eastAsia="微软雅黑" w:hAnsi="微软雅黑" w:cs="Times New Roman"/>
          <w:b/>
          <w:sz w:val="20"/>
          <w:szCs w:val="22"/>
        </w:rPr>
        <w:t xml:space="preserve">  410001</w:t>
      </w:r>
    </w:p>
    <w:p w:rsidR="005154FB" w:rsidRPr="005C08BA" w:rsidRDefault="005154FB" w:rsidP="00762A3B">
      <w:pPr>
        <w:spacing w:line="320" w:lineRule="exact"/>
        <w:rPr>
          <w:rFonts w:ascii="微软雅黑" w:eastAsia="微软雅黑" w:hAnsi="微软雅黑"/>
          <w:kern w:val="0"/>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b/>
            <w:kern w:val="0"/>
            <w:sz w:val="20"/>
            <w:szCs w:val="22"/>
          </w:rPr>
          <w:t>1.</w:t>
        </w:r>
        <w:r>
          <w:rPr>
            <w:rFonts w:ascii="微软雅黑" w:eastAsia="微软雅黑" w:hAnsi="微软雅黑"/>
            <w:b/>
            <w:kern w:val="0"/>
            <w:sz w:val="20"/>
            <w:szCs w:val="22"/>
          </w:rPr>
          <w:t>2.1</w:t>
        </w:r>
      </w:smartTag>
      <w:r>
        <w:rPr>
          <w:rFonts w:ascii="微软雅黑" w:eastAsia="微软雅黑" w:hAnsi="微软雅黑"/>
          <w:b/>
          <w:kern w:val="0"/>
          <w:sz w:val="20"/>
          <w:szCs w:val="22"/>
        </w:rPr>
        <w:t>.</w:t>
      </w:r>
      <w:r w:rsidRPr="0033692F">
        <w:rPr>
          <w:rFonts w:ascii="微软雅黑" w:eastAsia="微软雅黑" w:hAnsi="微软雅黑"/>
          <w:b/>
          <w:kern w:val="0"/>
          <w:sz w:val="20"/>
          <w:szCs w:val="22"/>
        </w:rPr>
        <w:t>2 </w:t>
      </w:r>
      <w:r w:rsidRPr="0033692F">
        <w:rPr>
          <w:rFonts w:ascii="微软雅黑" w:eastAsia="微软雅黑" w:hAnsi="微软雅黑" w:hint="eastAsia"/>
          <w:b/>
          <w:kern w:val="0"/>
          <w:sz w:val="20"/>
          <w:szCs w:val="22"/>
        </w:rPr>
        <w:t>收货人及联系方式：</w:t>
      </w:r>
      <w:r w:rsidRPr="005C08BA">
        <w:rPr>
          <w:rFonts w:ascii="微软雅黑" w:eastAsia="微软雅黑" w:hAnsi="微软雅黑" w:hint="eastAsia"/>
          <w:kern w:val="0"/>
          <w:sz w:val="20"/>
          <w:szCs w:val="22"/>
        </w:rPr>
        <w:t>订单下达时公布</w:t>
      </w:r>
    </w:p>
    <w:p w:rsidR="005154FB" w:rsidRDefault="005154FB" w:rsidP="00FA3DAC">
      <w:pPr>
        <w:spacing w:line="320" w:lineRule="exact"/>
        <w:jc w:val="left"/>
        <w:rPr>
          <w:rFonts w:ascii="微软雅黑" w:eastAsia="微软雅黑" w:hAnsi="微软雅黑"/>
          <w:kern w:val="0"/>
          <w:sz w:val="20"/>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b/>
            <w:kern w:val="0"/>
            <w:sz w:val="20"/>
            <w:szCs w:val="22"/>
          </w:rPr>
          <w:t>1.</w:t>
        </w:r>
        <w:r>
          <w:rPr>
            <w:rFonts w:ascii="微软雅黑" w:eastAsia="微软雅黑" w:hAnsi="微软雅黑"/>
            <w:b/>
            <w:kern w:val="0"/>
            <w:sz w:val="20"/>
            <w:szCs w:val="22"/>
          </w:rPr>
          <w:t>2.1</w:t>
        </w:r>
      </w:smartTag>
      <w:r>
        <w:rPr>
          <w:rFonts w:ascii="微软雅黑" w:eastAsia="微软雅黑" w:hAnsi="微软雅黑"/>
          <w:b/>
          <w:kern w:val="0"/>
          <w:sz w:val="20"/>
          <w:szCs w:val="22"/>
        </w:rPr>
        <w:t>.</w:t>
      </w:r>
      <w:r w:rsidRPr="00813E95">
        <w:rPr>
          <w:rFonts w:ascii="微软雅黑" w:eastAsia="微软雅黑" w:hAnsi="微软雅黑"/>
          <w:b/>
          <w:kern w:val="0"/>
          <w:sz w:val="20"/>
          <w:szCs w:val="22"/>
        </w:rPr>
        <w:t>3 </w:t>
      </w:r>
      <w:r>
        <w:rPr>
          <w:rFonts w:ascii="微软雅黑" w:eastAsia="微软雅黑" w:hAnsi="微软雅黑" w:hint="eastAsia"/>
          <w:b/>
          <w:kern w:val="0"/>
          <w:sz w:val="20"/>
          <w:szCs w:val="22"/>
        </w:rPr>
        <w:t>货物</w:t>
      </w:r>
      <w:r w:rsidRPr="00813E95">
        <w:rPr>
          <w:rFonts w:ascii="微软雅黑" w:eastAsia="微软雅黑" w:hAnsi="微软雅黑" w:hint="eastAsia"/>
          <w:b/>
          <w:kern w:val="0"/>
          <w:sz w:val="20"/>
          <w:szCs w:val="22"/>
        </w:rPr>
        <w:t>收货日期：</w:t>
      </w:r>
      <w:r w:rsidRPr="00BE2E5D">
        <w:rPr>
          <w:rFonts w:ascii="微软雅黑" w:eastAsia="微软雅黑" w:hAnsi="微软雅黑" w:hint="eastAsia"/>
          <w:b/>
          <w:color w:val="FF0000"/>
          <w:kern w:val="0"/>
          <w:sz w:val="20"/>
        </w:rPr>
        <w:t>《报价单》中承诺的交货</w:t>
      </w:r>
      <w:r>
        <w:rPr>
          <w:rFonts w:ascii="微软雅黑" w:eastAsia="微软雅黑" w:hAnsi="微软雅黑" w:hint="eastAsia"/>
          <w:b/>
          <w:color w:val="FF0000"/>
          <w:kern w:val="0"/>
          <w:sz w:val="20"/>
        </w:rPr>
        <w:t>时间或双方约定的时间内</w:t>
      </w:r>
    </w:p>
    <w:p w:rsidR="005154FB" w:rsidRPr="005C08BA" w:rsidRDefault="005154FB" w:rsidP="00FA3DAC">
      <w:pPr>
        <w:spacing w:line="320" w:lineRule="exact"/>
        <w:jc w:val="left"/>
        <w:rPr>
          <w:rFonts w:ascii="微软雅黑" w:eastAsia="微软雅黑" w:hAnsi="微软雅黑"/>
          <w:sz w:val="20"/>
          <w:szCs w:val="22"/>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b/>
            <w:sz w:val="20"/>
            <w:szCs w:val="22"/>
          </w:rPr>
          <w:t>1.</w:t>
        </w:r>
        <w:r>
          <w:rPr>
            <w:rFonts w:ascii="微软雅黑" w:eastAsia="微软雅黑" w:hAnsi="微软雅黑"/>
            <w:b/>
            <w:sz w:val="20"/>
            <w:szCs w:val="22"/>
          </w:rPr>
          <w:t>2.1</w:t>
        </w:r>
      </w:smartTag>
      <w:r>
        <w:rPr>
          <w:rFonts w:ascii="微软雅黑" w:eastAsia="微软雅黑" w:hAnsi="微软雅黑"/>
          <w:b/>
          <w:sz w:val="20"/>
          <w:szCs w:val="22"/>
        </w:rPr>
        <w:t>.</w:t>
      </w:r>
      <w:r w:rsidRPr="00813E95">
        <w:rPr>
          <w:rFonts w:ascii="微软雅黑" w:eastAsia="微软雅黑" w:hAnsi="微软雅黑"/>
          <w:b/>
          <w:sz w:val="20"/>
          <w:szCs w:val="22"/>
        </w:rPr>
        <w:t>4</w:t>
      </w:r>
      <w:r w:rsidRPr="00813E95">
        <w:rPr>
          <w:rFonts w:ascii="微软雅黑" w:eastAsia="微软雅黑" w:hAnsi="微软雅黑" w:hint="eastAsia"/>
          <w:b/>
          <w:sz w:val="20"/>
          <w:szCs w:val="22"/>
        </w:rPr>
        <w:t>希望收货时间：</w:t>
      </w:r>
      <w:r w:rsidRPr="00004B72">
        <w:rPr>
          <w:rFonts w:ascii="微软雅黑" w:eastAsia="微软雅黑" w:hAnsi="微软雅黑" w:hint="eastAsia"/>
          <w:sz w:val="20"/>
          <w:szCs w:val="22"/>
        </w:rPr>
        <w:t>工作日、上午</w:t>
      </w:r>
      <w:r w:rsidRPr="00004B72">
        <w:rPr>
          <w:rFonts w:ascii="微软雅黑" w:eastAsia="微软雅黑" w:hAnsi="微软雅黑"/>
          <w:sz w:val="20"/>
          <w:szCs w:val="22"/>
        </w:rPr>
        <w:t>8:30-12:00 </w:t>
      </w:r>
      <w:r w:rsidRPr="00004B72">
        <w:rPr>
          <w:rFonts w:ascii="微软雅黑" w:eastAsia="微软雅黑" w:hAnsi="微软雅黑" w:hint="eastAsia"/>
          <w:sz w:val="20"/>
          <w:szCs w:val="22"/>
        </w:rPr>
        <w:t>下午</w:t>
      </w:r>
      <w:r w:rsidRPr="00004B72">
        <w:rPr>
          <w:rFonts w:ascii="微软雅黑" w:eastAsia="微软雅黑" w:hAnsi="微软雅黑"/>
          <w:sz w:val="20"/>
          <w:szCs w:val="22"/>
        </w:rPr>
        <w:t>1:30-</w:t>
      </w:r>
      <w:r>
        <w:rPr>
          <w:rFonts w:ascii="微软雅黑" w:eastAsia="微软雅黑" w:hAnsi="微软雅黑"/>
          <w:sz w:val="20"/>
          <w:szCs w:val="22"/>
        </w:rPr>
        <w:t>4</w:t>
      </w:r>
      <w:r w:rsidRPr="00004B72">
        <w:rPr>
          <w:rFonts w:ascii="微软雅黑" w:eastAsia="微软雅黑" w:hAnsi="微软雅黑"/>
          <w:sz w:val="20"/>
          <w:szCs w:val="22"/>
        </w:rPr>
        <w:t>:00</w:t>
      </w:r>
    </w:p>
    <w:p w:rsidR="005154FB"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p>
    <w:p w:rsidR="005154FB" w:rsidRPr="00EF07F7" w:rsidRDefault="005154FB" w:rsidP="002C05B3">
      <w:pPr>
        <w:pStyle w:val="NormalWeb"/>
        <w:shd w:val="clear" w:color="auto" w:fill="FFFFFF"/>
        <w:spacing w:before="0" w:beforeAutospacing="0" w:after="0" w:afterAutospacing="0" w:line="28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cs="Times New Roman"/>
            <w:b/>
            <w:sz w:val="20"/>
            <w:szCs w:val="22"/>
          </w:rPr>
          <w:t>1.</w:t>
        </w:r>
        <w:r>
          <w:rPr>
            <w:rFonts w:ascii="微软雅黑" w:eastAsia="微软雅黑" w:hAnsi="微软雅黑" w:cs="Times New Roman"/>
            <w:b/>
            <w:sz w:val="20"/>
            <w:szCs w:val="22"/>
          </w:rPr>
          <w:t>2.2</w:t>
        </w:r>
      </w:smartTag>
      <w:r>
        <w:rPr>
          <w:rFonts w:ascii="微软雅黑" w:eastAsia="微软雅黑" w:hAnsi="微软雅黑" w:cs="Times New Roman" w:hint="eastAsia"/>
          <w:b/>
          <w:sz w:val="20"/>
          <w:szCs w:val="22"/>
        </w:rPr>
        <w:t>单品配送的收货信息：</w:t>
      </w:r>
      <w:r w:rsidRPr="00EF07F7">
        <w:rPr>
          <w:rFonts w:ascii="微软雅黑" w:eastAsia="微软雅黑" w:hAnsi="微软雅黑" w:cs="Times New Roman" w:hint="eastAsia"/>
          <w:sz w:val="20"/>
          <w:szCs w:val="22"/>
        </w:rPr>
        <w:t>详见</w:t>
      </w:r>
      <w:r>
        <w:rPr>
          <w:rFonts w:ascii="微软雅黑" w:eastAsia="微软雅黑" w:hAnsi="微软雅黑" w:cs="Times New Roman" w:hint="eastAsia"/>
          <w:sz w:val="20"/>
          <w:szCs w:val="22"/>
        </w:rPr>
        <w:t>湖南中烟</w:t>
      </w:r>
      <w:r w:rsidRPr="00EF07F7">
        <w:rPr>
          <w:rFonts w:ascii="微软雅黑" w:eastAsia="微软雅黑" w:hAnsi="微软雅黑" w:cs="Times New Roman" w:hint="eastAsia"/>
          <w:sz w:val="20"/>
          <w:szCs w:val="22"/>
        </w:rPr>
        <w:t>营销中心</w:t>
      </w:r>
      <w:r>
        <w:rPr>
          <w:rFonts w:ascii="微软雅黑" w:eastAsia="微软雅黑" w:hAnsi="微软雅黑" w:cs="Times New Roman" w:hint="eastAsia"/>
          <w:sz w:val="20"/>
          <w:szCs w:val="22"/>
        </w:rPr>
        <w:t>配送信息。</w:t>
      </w:r>
    </w:p>
    <w:p w:rsidR="005154FB" w:rsidRPr="00C53C99" w:rsidRDefault="005154FB" w:rsidP="002C05B3">
      <w:pPr>
        <w:pStyle w:val="NormalWeb"/>
        <w:shd w:val="clear" w:color="auto" w:fill="FFFFFF"/>
        <w:spacing w:before="0" w:beforeAutospacing="0" w:after="0" w:afterAutospacing="0" w:line="280" w:lineRule="exact"/>
        <w:rPr>
          <w:rFonts w:ascii="微软雅黑" w:eastAsia="微软雅黑" w:hAnsi="微软雅黑" w:cs="Times New Roman"/>
          <w:color w:val="333333"/>
          <w:kern w:val="2"/>
          <w:sz w:val="21"/>
          <w:szCs w:val="21"/>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cs="Times New Roman"/>
            <w:b/>
            <w:sz w:val="20"/>
            <w:szCs w:val="22"/>
          </w:rPr>
          <w:t>1.</w:t>
        </w:r>
        <w:r>
          <w:rPr>
            <w:rFonts w:ascii="微软雅黑" w:eastAsia="微软雅黑" w:hAnsi="微软雅黑" w:cs="Times New Roman"/>
            <w:b/>
            <w:sz w:val="20"/>
            <w:szCs w:val="22"/>
          </w:rPr>
          <w:t>2.3</w:t>
        </w:r>
      </w:smartTag>
      <w:r w:rsidRPr="00813E95">
        <w:rPr>
          <w:rFonts w:ascii="微软雅黑" w:eastAsia="微软雅黑" w:hAnsi="微软雅黑" w:cs="Times New Roman"/>
          <w:b/>
          <w:sz w:val="20"/>
          <w:szCs w:val="22"/>
        </w:rPr>
        <w:t> </w:t>
      </w:r>
      <w:r>
        <w:rPr>
          <w:rFonts w:ascii="微软雅黑" w:eastAsia="微软雅黑" w:hAnsi="微软雅黑" w:cs="Times New Roman" w:hint="eastAsia"/>
          <w:b/>
          <w:sz w:val="20"/>
          <w:szCs w:val="22"/>
        </w:rPr>
        <w:t>货物</w:t>
      </w:r>
      <w:r w:rsidRPr="00813E95">
        <w:rPr>
          <w:rFonts w:ascii="微软雅黑" w:eastAsia="微软雅黑" w:hAnsi="微软雅黑" w:cs="Times New Roman" w:hint="eastAsia"/>
          <w:b/>
          <w:sz w:val="20"/>
          <w:szCs w:val="22"/>
        </w:rPr>
        <w:t>收货条件：</w:t>
      </w:r>
      <w:r>
        <w:rPr>
          <w:rFonts w:ascii="微软雅黑" w:eastAsia="微软雅黑" w:hAnsi="微软雅黑" w:cs="Times New Roman" w:hint="eastAsia"/>
          <w:sz w:val="20"/>
          <w:szCs w:val="22"/>
        </w:rPr>
        <w:t>货物</w:t>
      </w:r>
      <w:r w:rsidRPr="00813E95">
        <w:rPr>
          <w:rFonts w:ascii="微软雅黑" w:eastAsia="微软雅黑" w:hAnsi="微软雅黑" w:cs="Times New Roman" w:hint="eastAsia"/>
          <w:sz w:val="20"/>
          <w:szCs w:val="22"/>
        </w:rPr>
        <w:t>需为正品新品并满足</w:t>
      </w:r>
      <w:r>
        <w:rPr>
          <w:rFonts w:ascii="微软雅黑" w:eastAsia="微软雅黑" w:hAnsi="微软雅黑" w:cs="Times New Roman" w:hint="eastAsia"/>
          <w:sz w:val="20"/>
          <w:szCs w:val="22"/>
        </w:rPr>
        <w:t>数量和该批货物技术要求</w:t>
      </w:r>
      <w:r w:rsidRPr="00813E95">
        <w:rPr>
          <w:rFonts w:ascii="微软雅黑" w:eastAsia="微软雅黑" w:hAnsi="微软雅黑" w:cs="Times New Roman" w:hint="eastAsia"/>
          <w:sz w:val="20"/>
          <w:szCs w:val="22"/>
        </w:rPr>
        <w:t>。质量应符合国家相关质量标准，安全性能应满足国家强制认证要求</w:t>
      </w:r>
      <w:r>
        <w:rPr>
          <w:rFonts w:ascii="微软雅黑" w:eastAsia="微软雅黑" w:hAnsi="微软雅黑" w:cs="Times New Roman" w:hint="eastAsia"/>
          <w:sz w:val="20"/>
          <w:szCs w:val="22"/>
        </w:rPr>
        <w:t>。</w:t>
      </w:r>
      <w:r w:rsidRPr="00DF2D91">
        <w:rPr>
          <w:rFonts w:ascii="微软雅黑" w:eastAsia="微软雅黑" w:hAnsi="微软雅黑" w:cs="Times New Roman" w:hint="eastAsia"/>
          <w:b/>
          <w:color w:val="FF0000"/>
          <w:sz w:val="20"/>
          <w:szCs w:val="22"/>
        </w:rPr>
        <w:t>所供货物须不低于货物样品质量</w:t>
      </w:r>
      <w:r>
        <w:rPr>
          <w:rFonts w:ascii="微软雅黑" w:eastAsia="微软雅黑" w:hAnsi="微软雅黑" w:cs="Times New Roman" w:hint="eastAsia"/>
          <w:sz w:val="20"/>
          <w:szCs w:val="22"/>
        </w:rPr>
        <w:t>且满足</w:t>
      </w:r>
      <w:r w:rsidRPr="00813E95">
        <w:rPr>
          <w:rFonts w:ascii="微软雅黑" w:eastAsia="微软雅黑" w:hAnsi="微软雅黑" w:cs="Times New Roman" w:hint="eastAsia"/>
          <w:sz w:val="20"/>
          <w:szCs w:val="22"/>
        </w:rPr>
        <w:t>环保要求。</w:t>
      </w:r>
      <w:r>
        <w:rPr>
          <w:rFonts w:ascii="微软雅黑" w:eastAsia="微软雅黑" w:hAnsi="微软雅黑" w:cs="Times New Roman" w:hint="eastAsia"/>
          <w:sz w:val="20"/>
          <w:szCs w:val="22"/>
        </w:rPr>
        <w:t>货物</w:t>
      </w:r>
      <w:r w:rsidRPr="00813E95">
        <w:rPr>
          <w:rFonts w:ascii="微软雅黑" w:eastAsia="微软雅黑" w:hAnsi="微软雅黑" w:cs="Times New Roman" w:hint="eastAsia"/>
          <w:sz w:val="20"/>
          <w:szCs w:val="22"/>
        </w:rPr>
        <w:t>质量保证书和合格证应随货同行，否则</w:t>
      </w:r>
      <w:r>
        <w:rPr>
          <w:rFonts w:ascii="微软雅黑" w:eastAsia="微软雅黑" w:hAnsi="微软雅黑" w:cs="Times New Roman" w:hint="eastAsia"/>
          <w:sz w:val="20"/>
          <w:szCs w:val="22"/>
        </w:rPr>
        <w:t>我公司</w:t>
      </w:r>
      <w:r w:rsidRPr="00813E95">
        <w:rPr>
          <w:rFonts w:ascii="微软雅黑" w:eastAsia="微软雅黑" w:hAnsi="微软雅黑" w:cs="Times New Roman" w:hint="eastAsia"/>
          <w:sz w:val="20"/>
          <w:szCs w:val="22"/>
        </w:rPr>
        <w:t>可能拒收。</w:t>
      </w:r>
      <w:r w:rsidRPr="00692B7D">
        <w:rPr>
          <w:rFonts w:ascii="微软雅黑" w:eastAsia="微软雅黑" w:hAnsi="微软雅黑" w:cs="Times New Roman" w:hint="eastAsia"/>
          <w:b/>
          <w:sz w:val="20"/>
          <w:szCs w:val="22"/>
        </w:rPr>
        <w:t>货物如有保质期要求时，所供货物送至湖南中烟指定地点时，货物剩余保质期应占货物保质期三分之二以上。</w:t>
      </w:r>
    </w:p>
    <w:p w:rsidR="005154FB" w:rsidRDefault="005154FB" w:rsidP="002C05B3">
      <w:pPr>
        <w:pStyle w:val="NormalWeb"/>
        <w:shd w:val="clear" w:color="auto" w:fill="FFFFFF"/>
        <w:spacing w:before="0" w:beforeAutospacing="0" w:after="0" w:afterAutospacing="0" w:line="320" w:lineRule="exact"/>
        <w:rPr>
          <w:rFonts w:ascii="微软雅黑" w:eastAsia="微软雅黑" w:hAnsi="微软雅黑" w:cs="Times New Roman"/>
          <w:b/>
          <w:color w:val="FF0000"/>
          <w:sz w:val="20"/>
          <w:szCs w:val="22"/>
        </w:rPr>
      </w:pPr>
    </w:p>
    <w:p w:rsidR="005154FB" w:rsidRDefault="005154FB" w:rsidP="002C05B3">
      <w:pPr>
        <w:pStyle w:val="NormalWeb"/>
        <w:shd w:val="clear" w:color="auto" w:fill="FFFFFF"/>
        <w:spacing w:before="0" w:beforeAutospacing="0" w:after="0" w:afterAutospacing="0" w:line="320" w:lineRule="exact"/>
        <w:rPr>
          <w:rFonts w:ascii="微软雅黑" w:eastAsia="微软雅黑" w:hAnsi="微软雅黑" w:cs="Times New Roman"/>
          <w:b/>
          <w:color w:val="0070C0"/>
          <w:sz w:val="20"/>
          <w:szCs w:val="22"/>
        </w:rPr>
      </w:pPr>
      <w:r w:rsidRPr="002928B4">
        <w:rPr>
          <w:rFonts w:ascii="微软雅黑" w:eastAsia="微软雅黑" w:hAnsi="微软雅黑" w:cs="Times New Roman"/>
          <w:b/>
          <w:color w:val="FF0000"/>
          <w:sz w:val="20"/>
          <w:szCs w:val="22"/>
        </w:rPr>
        <w:t>1.</w:t>
      </w:r>
      <w:r>
        <w:rPr>
          <w:rFonts w:ascii="微软雅黑" w:eastAsia="微软雅黑" w:hAnsi="微软雅黑" w:cs="Times New Roman"/>
          <w:b/>
          <w:color w:val="FF0000"/>
          <w:sz w:val="20"/>
          <w:szCs w:val="22"/>
        </w:rPr>
        <w:t>3</w:t>
      </w:r>
      <w:r>
        <w:rPr>
          <w:rFonts w:ascii="微软雅黑" w:eastAsia="微软雅黑" w:hAnsi="微软雅黑" w:cs="Times New Roman" w:hint="eastAsia"/>
          <w:b/>
          <w:color w:val="FF0000"/>
          <w:sz w:val="20"/>
          <w:szCs w:val="22"/>
        </w:rPr>
        <w:t>货物</w:t>
      </w:r>
      <w:r w:rsidRPr="002928B4">
        <w:rPr>
          <w:rFonts w:ascii="微软雅黑" w:eastAsia="微软雅黑" w:hAnsi="微软雅黑" w:cs="Times New Roman" w:hint="eastAsia"/>
          <w:b/>
          <w:color w:val="FF0000"/>
          <w:sz w:val="20"/>
          <w:szCs w:val="22"/>
        </w:rPr>
        <w:t>样品</w:t>
      </w:r>
      <w:r>
        <w:rPr>
          <w:rFonts w:ascii="微软雅黑" w:eastAsia="微软雅黑" w:hAnsi="微软雅黑" w:cs="Times New Roman" w:hint="eastAsia"/>
          <w:b/>
          <w:color w:val="FF0000"/>
          <w:sz w:val="20"/>
          <w:szCs w:val="22"/>
        </w:rPr>
        <w:t>和产品说明的</w:t>
      </w:r>
      <w:r w:rsidRPr="002928B4">
        <w:rPr>
          <w:rFonts w:ascii="微软雅黑" w:eastAsia="微软雅黑" w:hAnsi="微软雅黑" w:cs="Times New Roman" w:hint="eastAsia"/>
          <w:b/>
          <w:color w:val="FF0000"/>
          <w:sz w:val="20"/>
          <w:szCs w:val="22"/>
        </w:rPr>
        <w:t>收货信息：</w:t>
      </w:r>
    </w:p>
    <w:p w:rsidR="005154FB" w:rsidRPr="005C08BA" w:rsidRDefault="005154FB" w:rsidP="002C05B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cs="Times New Roman"/>
            <w:b/>
            <w:sz w:val="20"/>
            <w:szCs w:val="22"/>
          </w:rPr>
          <w:t>1</w:t>
        </w:r>
        <w:r>
          <w:rPr>
            <w:rFonts w:ascii="微软雅黑" w:eastAsia="微软雅黑" w:hAnsi="微软雅黑" w:cs="Times New Roman"/>
            <w:b/>
            <w:sz w:val="20"/>
            <w:szCs w:val="22"/>
          </w:rPr>
          <w:t>.3.1</w:t>
        </w:r>
      </w:smartTag>
      <w:r w:rsidRPr="0033692F">
        <w:rPr>
          <w:rFonts w:ascii="微软雅黑" w:eastAsia="微软雅黑" w:hAnsi="微软雅黑" w:cs="Times New Roman" w:hint="eastAsia"/>
          <w:b/>
          <w:sz w:val="20"/>
          <w:szCs w:val="22"/>
        </w:rPr>
        <w:t>收货单位、地址及邮编：</w:t>
      </w:r>
      <w:r w:rsidRPr="00BF3B37">
        <w:rPr>
          <w:rFonts w:ascii="微软雅黑" w:eastAsia="微软雅黑" w:hAnsi="微软雅黑" w:cs="Times New Roman" w:hint="eastAsia"/>
          <w:sz w:val="20"/>
          <w:szCs w:val="22"/>
        </w:rPr>
        <w:t>湖南长沙火星开发区七片紫薇路湖南中烟营销中心</w:t>
      </w:r>
      <w:r w:rsidRPr="00BF3B37">
        <w:rPr>
          <w:rFonts w:ascii="微软雅黑" w:eastAsia="微软雅黑" w:hAnsi="微软雅黑" w:cs="Times New Roman"/>
          <w:sz w:val="20"/>
          <w:szCs w:val="22"/>
        </w:rPr>
        <w:t>406</w:t>
      </w:r>
      <w:r w:rsidRPr="00BF3B37">
        <w:rPr>
          <w:rFonts w:ascii="微软雅黑" w:eastAsia="微软雅黑" w:hAnsi="微软雅黑" w:cs="Times New Roman" w:hint="eastAsia"/>
          <w:sz w:val="20"/>
          <w:szCs w:val="22"/>
        </w:rPr>
        <w:t>室</w:t>
      </w:r>
      <w:r>
        <w:rPr>
          <w:rFonts w:ascii="微软雅黑" w:eastAsia="微软雅黑" w:hAnsi="微软雅黑" w:cs="Times New Roman"/>
          <w:sz w:val="20"/>
          <w:szCs w:val="22"/>
        </w:rPr>
        <w:t xml:space="preserve">  410001</w:t>
      </w:r>
    </w:p>
    <w:p w:rsidR="005154FB" w:rsidRPr="005C08BA" w:rsidRDefault="005154FB" w:rsidP="002C05B3">
      <w:pPr>
        <w:spacing w:line="320" w:lineRule="exact"/>
        <w:rPr>
          <w:rFonts w:ascii="微软雅黑" w:eastAsia="微软雅黑" w:hAnsi="微软雅黑"/>
          <w:kern w:val="0"/>
          <w:sz w:val="20"/>
          <w:szCs w:val="22"/>
        </w:rPr>
      </w:pPr>
      <w:smartTag w:uri="urn:schemas-microsoft-com:office:smarttags" w:element="chsdate">
        <w:smartTagPr>
          <w:attr w:name="IsROCDate" w:val="False"/>
          <w:attr w:name="IsLunarDate" w:val="False"/>
          <w:attr w:name="Day" w:val="30"/>
          <w:attr w:name="Month" w:val="12"/>
          <w:attr w:name="Year" w:val="1899"/>
        </w:smartTagPr>
        <w:r w:rsidRPr="0033692F">
          <w:rPr>
            <w:rFonts w:ascii="微软雅黑" w:eastAsia="微软雅黑" w:hAnsi="微软雅黑"/>
            <w:b/>
            <w:kern w:val="0"/>
            <w:sz w:val="20"/>
            <w:szCs w:val="22"/>
          </w:rPr>
          <w:t>1.</w:t>
        </w:r>
        <w:r>
          <w:rPr>
            <w:rFonts w:ascii="微软雅黑" w:eastAsia="微软雅黑" w:hAnsi="微软雅黑"/>
            <w:b/>
            <w:kern w:val="0"/>
            <w:sz w:val="20"/>
            <w:szCs w:val="22"/>
          </w:rPr>
          <w:t>3.</w:t>
        </w:r>
        <w:r w:rsidRPr="0033692F">
          <w:rPr>
            <w:rFonts w:ascii="微软雅黑" w:eastAsia="微软雅黑" w:hAnsi="微软雅黑"/>
            <w:b/>
            <w:kern w:val="0"/>
            <w:sz w:val="20"/>
            <w:szCs w:val="22"/>
          </w:rPr>
          <w:t>2</w:t>
        </w:r>
      </w:smartTag>
      <w:r w:rsidRPr="0033692F">
        <w:rPr>
          <w:rFonts w:ascii="微软雅黑" w:eastAsia="微软雅黑" w:hAnsi="微软雅黑"/>
          <w:b/>
          <w:kern w:val="0"/>
          <w:sz w:val="20"/>
          <w:szCs w:val="22"/>
        </w:rPr>
        <w:t> </w:t>
      </w:r>
      <w:r w:rsidRPr="0033692F">
        <w:rPr>
          <w:rFonts w:ascii="微软雅黑" w:eastAsia="微软雅黑" w:hAnsi="微软雅黑" w:hint="eastAsia"/>
          <w:b/>
          <w:kern w:val="0"/>
          <w:sz w:val="20"/>
          <w:szCs w:val="22"/>
        </w:rPr>
        <w:t>收货人及联系方式：</w:t>
      </w:r>
      <w:r>
        <w:rPr>
          <w:rFonts w:ascii="微软雅黑" w:eastAsia="微软雅黑" w:hAnsi="微软雅黑" w:hint="eastAsia"/>
          <w:b/>
          <w:color w:val="FF0000"/>
          <w:kern w:val="0"/>
          <w:szCs w:val="22"/>
        </w:rPr>
        <w:t>胡念光</w:t>
      </w:r>
      <w:r>
        <w:rPr>
          <w:rFonts w:ascii="微软雅黑" w:eastAsia="微软雅黑" w:hAnsi="微软雅黑"/>
          <w:b/>
          <w:color w:val="FF0000"/>
          <w:kern w:val="0"/>
          <w:szCs w:val="22"/>
        </w:rPr>
        <w:t xml:space="preserve">   18670379231</w:t>
      </w:r>
    </w:p>
    <w:p w:rsidR="005154FB" w:rsidRPr="005C08BA" w:rsidRDefault="005154FB" w:rsidP="002C05B3">
      <w:pPr>
        <w:tabs>
          <w:tab w:val="left" w:pos="6255"/>
        </w:tabs>
        <w:spacing w:line="320" w:lineRule="exact"/>
        <w:jc w:val="left"/>
        <w:rPr>
          <w:rFonts w:ascii="微软雅黑" w:eastAsia="微软雅黑" w:hAnsi="微软雅黑"/>
          <w:kern w:val="0"/>
          <w:sz w:val="20"/>
          <w:szCs w:val="22"/>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b/>
            <w:kern w:val="0"/>
            <w:sz w:val="20"/>
            <w:szCs w:val="22"/>
          </w:rPr>
          <w:t>1.</w:t>
        </w:r>
        <w:r>
          <w:rPr>
            <w:rFonts w:ascii="微软雅黑" w:eastAsia="微软雅黑" w:hAnsi="微软雅黑"/>
            <w:b/>
            <w:kern w:val="0"/>
            <w:sz w:val="20"/>
            <w:szCs w:val="22"/>
          </w:rPr>
          <w:t>3.</w:t>
        </w:r>
        <w:r w:rsidRPr="00813E95">
          <w:rPr>
            <w:rFonts w:ascii="微软雅黑" w:eastAsia="微软雅黑" w:hAnsi="微软雅黑"/>
            <w:b/>
            <w:kern w:val="0"/>
            <w:sz w:val="20"/>
            <w:szCs w:val="22"/>
          </w:rPr>
          <w:t>3</w:t>
        </w:r>
      </w:smartTag>
      <w:r w:rsidRPr="009C743A">
        <w:rPr>
          <w:rFonts w:ascii="微软雅黑" w:eastAsia="微软雅黑" w:hAnsi="微软雅黑" w:hint="eastAsia"/>
          <w:b/>
          <w:sz w:val="20"/>
          <w:szCs w:val="22"/>
        </w:rPr>
        <w:t>样品收货截止日期：</w:t>
      </w:r>
      <w:smartTag w:uri="urn:schemas-microsoft-com:office:smarttags" w:element="chsdate">
        <w:smartTagPr>
          <w:attr w:name="IsROCDate" w:val="False"/>
          <w:attr w:name="IsLunarDate" w:val="False"/>
          <w:attr w:name="Day" w:val="22"/>
          <w:attr w:name="Month" w:val="4"/>
          <w:attr w:name="Year" w:val="2016"/>
        </w:smartTagPr>
        <w:r>
          <w:rPr>
            <w:rFonts w:ascii="微软雅黑" w:eastAsia="微软雅黑" w:hAnsi="微软雅黑"/>
            <w:b/>
            <w:color w:val="FF0000"/>
            <w:kern w:val="0"/>
            <w:szCs w:val="22"/>
          </w:rPr>
          <w:t>2016</w:t>
        </w:r>
        <w:r w:rsidRPr="00A2026C">
          <w:rPr>
            <w:rFonts w:ascii="微软雅黑" w:eastAsia="微软雅黑" w:hAnsi="微软雅黑" w:hint="eastAsia"/>
            <w:b/>
            <w:color w:val="FF0000"/>
            <w:sz w:val="20"/>
            <w:szCs w:val="22"/>
          </w:rPr>
          <w:t>年</w:t>
        </w:r>
        <w:r>
          <w:rPr>
            <w:rFonts w:ascii="微软雅黑" w:eastAsia="微软雅黑" w:hAnsi="微软雅黑"/>
            <w:b/>
            <w:color w:val="FF0000"/>
            <w:sz w:val="20"/>
            <w:szCs w:val="22"/>
          </w:rPr>
          <w:t>4</w:t>
        </w:r>
        <w:r w:rsidRPr="00A2026C">
          <w:rPr>
            <w:rFonts w:ascii="微软雅黑" w:eastAsia="微软雅黑" w:hAnsi="微软雅黑" w:hint="eastAsia"/>
            <w:b/>
            <w:color w:val="FF0000"/>
            <w:sz w:val="20"/>
            <w:szCs w:val="22"/>
          </w:rPr>
          <w:t>月</w:t>
        </w:r>
        <w:r>
          <w:rPr>
            <w:rFonts w:ascii="微软雅黑" w:eastAsia="微软雅黑" w:hAnsi="微软雅黑"/>
            <w:b/>
            <w:color w:val="FF0000"/>
            <w:sz w:val="20"/>
            <w:szCs w:val="22"/>
          </w:rPr>
          <w:t>22</w:t>
        </w:r>
        <w:r w:rsidRPr="00A2026C">
          <w:rPr>
            <w:rFonts w:ascii="微软雅黑" w:eastAsia="微软雅黑" w:hAnsi="微软雅黑" w:hint="eastAsia"/>
            <w:b/>
            <w:color w:val="FF0000"/>
            <w:sz w:val="20"/>
            <w:szCs w:val="22"/>
          </w:rPr>
          <w:t>日</w:t>
        </w:r>
      </w:smartTag>
      <w:r w:rsidRPr="00A2026C">
        <w:rPr>
          <w:rFonts w:ascii="微软雅黑" w:eastAsia="微软雅黑" w:hAnsi="微软雅黑"/>
          <w:b/>
          <w:color w:val="FF0000"/>
          <w:sz w:val="20"/>
          <w:szCs w:val="22"/>
        </w:rPr>
        <w:t>17:00</w:t>
      </w:r>
      <w:r w:rsidRPr="00A2026C">
        <w:rPr>
          <w:rFonts w:ascii="微软雅黑" w:eastAsia="微软雅黑" w:hAnsi="微软雅黑" w:hint="eastAsia"/>
          <w:b/>
          <w:color w:val="FF0000"/>
          <w:sz w:val="20"/>
          <w:szCs w:val="22"/>
        </w:rPr>
        <w:t>前</w:t>
      </w:r>
      <w:r>
        <w:rPr>
          <w:rFonts w:ascii="微软雅黑" w:eastAsia="微软雅黑" w:hAnsi="微软雅黑" w:hint="eastAsia"/>
          <w:b/>
          <w:color w:val="FF0000"/>
          <w:sz w:val="20"/>
          <w:szCs w:val="22"/>
        </w:rPr>
        <w:t>（与报价截止日期一致）</w:t>
      </w:r>
      <w:r>
        <w:rPr>
          <w:rFonts w:ascii="微软雅黑" w:eastAsia="微软雅黑" w:hAnsi="微软雅黑"/>
          <w:kern w:val="0"/>
          <w:sz w:val="20"/>
          <w:szCs w:val="22"/>
        </w:rPr>
        <w:tab/>
      </w:r>
    </w:p>
    <w:p w:rsidR="005154FB" w:rsidRPr="005C08BA" w:rsidRDefault="005154FB" w:rsidP="002C05B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cs="Times New Roman"/>
            <w:b/>
            <w:sz w:val="20"/>
            <w:szCs w:val="22"/>
          </w:rPr>
          <w:t>1.</w:t>
        </w:r>
        <w:r>
          <w:rPr>
            <w:rFonts w:ascii="微软雅黑" w:eastAsia="微软雅黑" w:hAnsi="微软雅黑" w:cs="Times New Roman"/>
            <w:b/>
            <w:sz w:val="20"/>
            <w:szCs w:val="22"/>
          </w:rPr>
          <w:t>3.</w:t>
        </w:r>
        <w:r w:rsidRPr="00813E95">
          <w:rPr>
            <w:rFonts w:ascii="微软雅黑" w:eastAsia="微软雅黑" w:hAnsi="微软雅黑" w:cs="Times New Roman"/>
            <w:b/>
            <w:sz w:val="20"/>
            <w:szCs w:val="22"/>
          </w:rPr>
          <w:t>4</w:t>
        </w:r>
      </w:smartTag>
      <w:r w:rsidRPr="009C743A">
        <w:rPr>
          <w:rFonts w:ascii="微软雅黑" w:eastAsia="微软雅黑" w:hAnsi="微软雅黑" w:cs="Times New Roman" w:hint="eastAsia"/>
          <w:b/>
          <w:sz w:val="20"/>
          <w:szCs w:val="22"/>
        </w:rPr>
        <w:t>希望收货时间：</w:t>
      </w:r>
      <w:r w:rsidRPr="00004B72">
        <w:rPr>
          <w:rFonts w:ascii="微软雅黑" w:eastAsia="微软雅黑" w:hAnsi="微软雅黑" w:cs="Times New Roman" w:hint="eastAsia"/>
          <w:sz w:val="20"/>
          <w:szCs w:val="22"/>
        </w:rPr>
        <w:t>工作日、上午</w:t>
      </w:r>
      <w:r w:rsidRPr="00004B72">
        <w:rPr>
          <w:rFonts w:ascii="微软雅黑" w:eastAsia="微软雅黑" w:hAnsi="微软雅黑" w:cs="Times New Roman"/>
          <w:sz w:val="20"/>
          <w:szCs w:val="22"/>
        </w:rPr>
        <w:t>8:30-12:00 </w:t>
      </w:r>
      <w:r w:rsidRPr="00004B72">
        <w:rPr>
          <w:rFonts w:ascii="微软雅黑" w:eastAsia="微软雅黑" w:hAnsi="微软雅黑" w:cs="Times New Roman" w:hint="eastAsia"/>
          <w:sz w:val="20"/>
          <w:szCs w:val="22"/>
        </w:rPr>
        <w:t>下午</w:t>
      </w:r>
      <w:r w:rsidRPr="00004B72">
        <w:rPr>
          <w:rFonts w:ascii="微软雅黑" w:eastAsia="微软雅黑" w:hAnsi="微软雅黑" w:cs="Times New Roman"/>
          <w:sz w:val="20"/>
          <w:szCs w:val="22"/>
        </w:rPr>
        <w:t>1:30-</w:t>
      </w:r>
      <w:r>
        <w:rPr>
          <w:rFonts w:ascii="微软雅黑" w:eastAsia="微软雅黑" w:hAnsi="微软雅黑" w:cs="Times New Roman"/>
          <w:sz w:val="20"/>
          <w:szCs w:val="22"/>
        </w:rPr>
        <w:t>4</w:t>
      </w:r>
      <w:r w:rsidRPr="00004B72">
        <w:rPr>
          <w:rFonts w:ascii="微软雅黑" w:eastAsia="微软雅黑" w:hAnsi="微软雅黑" w:cs="Times New Roman"/>
          <w:sz w:val="20"/>
          <w:szCs w:val="22"/>
        </w:rPr>
        <w:t>:00</w:t>
      </w:r>
    </w:p>
    <w:p w:rsidR="005154FB" w:rsidRPr="00A01908" w:rsidRDefault="005154FB" w:rsidP="00D64D7D">
      <w:pPr>
        <w:pStyle w:val="NormalWeb"/>
        <w:shd w:val="clear" w:color="auto" w:fill="FFFFFF"/>
        <w:spacing w:before="0" w:beforeAutospacing="0" w:after="0" w:afterAutospacing="0" w:line="320" w:lineRule="exact"/>
        <w:ind w:left="31680" w:hangingChars="900" w:firstLine="31680"/>
        <w:rPr>
          <w:rFonts w:ascii="微软雅黑" w:eastAsia="微软雅黑" w:hAnsi="微软雅黑" w:cs="Times New Roman"/>
          <w:b/>
          <w:color w:val="0070C0"/>
          <w:sz w:val="20"/>
          <w:szCs w:val="22"/>
        </w:rPr>
      </w:pPr>
      <w:smartTag w:uri="urn:schemas-microsoft-com:office:smarttags" w:element="chsdate">
        <w:smartTagPr>
          <w:attr w:name="IsROCDate" w:val="False"/>
          <w:attr w:name="IsLunarDate" w:val="False"/>
          <w:attr w:name="Day" w:val="30"/>
          <w:attr w:name="Month" w:val="12"/>
          <w:attr w:name="Year" w:val="1899"/>
        </w:smartTagPr>
        <w:r w:rsidRPr="00813E95">
          <w:rPr>
            <w:rFonts w:ascii="微软雅黑" w:eastAsia="微软雅黑" w:hAnsi="微软雅黑" w:cs="Times New Roman"/>
            <w:b/>
            <w:sz w:val="20"/>
            <w:szCs w:val="22"/>
          </w:rPr>
          <w:t>1.</w:t>
        </w:r>
        <w:r>
          <w:rPr>
            <w:rFonts w:ascii="微软雅黑" w:eastAsia="微软雅黑" w:hAnsi="微软雅黑" w:cs="Times New Roman"/>
            <w:b/>
            <w:sz w:val="20"/>
            <w:szCs w:val="22"/>
          </w:rPr>
          <w:t>3.</w:t>
        </w:r>
        <w:r w:rsidRPr="00813E95">
          <w:rPr>
            <w:rFonts w:ascii="微软雅黑" w:eastAsia="微软雅黑" w:hAnsi="微软雅黑" w:cs="Times New Roman"/>
            <w:b/>
            <w:sz w:val="20"/>
            <w:szCs w:val="22"/>
          </w:rPr>
          <w:t>5</w:t>
        </w:r>
      </w:smartTag>
      <w:r w:rsidRPr="009C743A">
        <w:rPr>
          <w:rFonts w:ascii="微软雅黑" w:eastAsia="微软雅黑" w:hAnsi="微软雅黑" w:cs="Times New Roman" w:hint="eastAsia"/>
          <w:b/>
          <w:sz w:val="20"/>
          <w:szCs w:val="22"/>
        </w:rPr>
        <w:t>样品收货条件：</w:t>
      </w:r>
      <w:r>
        <w:rPr>
          <w:rFonts w:ascii="微软雅黑" w:eastAsia="微软雅黑" w:hAnsi="微软雅黑" w:cs="Times New Roman" w:hint="eastAsia"/>
          <w:sz w:val="20"/>
          <w:szCs w:val="22"/>
        </w:rPr>
        <w:t>报价单位须根据货物采购信息，将</w:t>
      </w:r>
      <w:r w:rsidRPr="002B0FF7">
        <w:rPr>
          <w:rFonts w:ascii="微软雅黑" w:eastAsia="微软雅黑" w:hAnsi="微软雅黑" w:cs="Times New Roman" w:hint="eastAsia"/>
          <w:b/>
          <w:sz w:val="20"/>
          <w:szCs w:val="22"/>
        </w:rPr>
        <w:t>货物</w:t>
      </w:r>
      <w:r>
        <w:rPr>
          <w:rFonts w:ascii="微软雅黑" w:eastAsia="微软雅黑" w:hAnsi="微软雅黑" w:cs="Times New Roman" w:hint="eastAsia"/>
          <w:b/>
          <w:sz w:val="20"/>
          <w:szCs w:val="22"/>
        </w:rPr>
        <w:t>打样</w:t>
      </w:r>
      <w:r w:rsidRPr="002B0FF7">
        <w:rPr>
          <w:rFonts w:ascii="微软雅黑" w:eastAsia="微软雅黑" w:hAnsi="微软雅黑" w:cs="Times New Roman" w:hint="eastAsia"/>
          <w:b/>
          <w:sz w:val="20"/>
          <w:szCs w:val="22"/>
        </w:rPr>
        <w:t>样品</w:t>
      </w:r>
      <w:r w:rsidRPr="002B0FF7">
        <w:rPr>
          <w:rFonts w:ascii="微软雅黑" w:eastAsia="微软雅黑" w:hAnsi="微软雅黑" w:cs="Times New Roman" w:hint="eastAsia"/>
          <w:sz w:val="20"/>
          <w:szCs w:val="22"/>
        </w:rPr>
        <w:t>在收</w:t>
      </w:r>
      <w:r w:rsidRPr="00033785">
        <w:rPr>
          <w:rFonts w:ascii="微软雅黑" w:eastAsia="微软雅黑" w:hAnsi="微软雅黑" w:cs="Times New Roman" w:hint="eastAsia"/>
          <w:sz w:val="20"/>
          <w:szCs w:val="22"/>
        </w:rPr>
        <w:t>货截止日前</w:t>
      </w:r>
      <w:r w:rsidRPr="00DF2D91">
        <w:rPr>
          <w:rFonts w:ascii="微软雅黑" w:eastAsia="微软雅黑" w:hAnsi="微软雅黑" w:cs="Times New Roman" w:hint="eastAsia"/>
          <w:b/>
          <w:color w:val="FF0000"/>
          <w:sz w:val="20"/>
          <w:szCs w:val="22"/>
        </w:rPr>
        <w:t>送达或寄达</w:t>
      </w:r>
      <w:r>
        <w:rPr>
          <w:rFonts w:ascii="微软雅黑" w:eastAsia="微软雅黑" w:hAnsi="微软雅黑" w:cs="Times New Roman" w:hint="eastAsia"/>
          <w:sz w:val="20"/>
          <w:szCs w:val="22"/>
        </w:rPr>
        <w:t>至上述地址和联系人处，参加我方组织的</w:t>
      </w:r>
      <w:r w:rsidRPr="00033785">
        <w:rPr>
          <w:rFonts w:ascii="微软雅黑" w:eastAsia="微软雅黑" w:hAnsi="微软雅黑" w:cs="Times New Roman" w:hint="eastAsia"/>
          <w:sz w:val="20"/>
          <w:szCs w:val="22"/>
        </w:rPr>
        <w:t>货物样品评审</w:t>
      </w:r>
      <w:r>
        <w:rPr>
          <w:rFonts w:ascii="微软雅黑" w:eastAsia="微软雅黑" w:hAnsi="微软雅黑" w:cs="Times New Roman" w:hint="eastAsia"/>
          <w:sz w:val="20"/>
          <w:szCs w:val="22"/>
        </w:rPr>
        <w:t>。</w:t>
      </w:r>
    </w:p>
    <w:p w:rsidR="005154FB" w:rsidRPr="006D3E51" w:rsidRDefault="005154FB" w:rsidP="00762A3B">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p>
    <w:p w:rsidR="005154FB" w:rsidRPr="00584A14"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sidRPr="00584A14">
        <w:rPr>
          <w:rFonts w:ascii="微软雅黑" w:eastAsia="微软雅黑" w:hAnsi="微软雅黑" w:cs="Times New Roman"/>
          <w:b/>
          <w:sz w:val="22"/>
          <w:szCs w:val="22"/>
        </w:rPr>
        <w:t>2</w:t>
      </w:r>
      <w:r w:rsidRPr="00584A14">
        <w:rPr>
          <w:rFonts w:ascii="微软雅黑" w:eastAsia="微软雅黑" w:hAnsi="微软雅黑" w:cs="Times New Roman" w:hint="eastAsia"/>
          <w:b/>
          <w:sz w:val="22"/>
          <w:szCs w:val="22"/>
        </w:rPr>
        <w:t>、报价单位要求：</w:t>
      </w:r>
    </w:p>
    <w:p w:rsidR="005154FB" w:rsidRPr="002A35AC"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r w:rsidRPr="002A35AC">
        <w:rPr>
          <w:rFonts w:ascii="微软雅黑" w:eastAsia="微软雅黑" w:hAnsi="微软雅黑" w:cs="Times New Roman"/>
          <w:b/>
          <w:sz w:val="20"/>
          <w:szCs w:val="22"/>
        </w:rPr>
        <w:t>2.1 </w:t>
      </w:r>
      <w:r>
        <w:rPr>
          <w:rFonts w:ascii="微软雅黑" w:eastAsia="微软雅黑" w:hAnsi="微软雅黑" w:cs="Times New Roman" w:hint="eastAsia"/>
          <w:b/>
          <w:sz w:val="20"/>
          <w:szCs w:val="22"/>
        </w:rPr>
        <w:t>报价单位</w:t>
      </w:r>
      <w:r w:rsidRPr="002A35AC">
        <w:rPr>
          <w:rFonts w:ascii="微软雅黑" w:eastAsia="微软雅黑" w:hAnsi="微软雅黑" w:cs="Times New Roman" w:hint="eastAsia"/>
          <w:b/>
          <w:sz w:val="20"/>
          <w:szCs w:val="22"/>
        </w:rPr>
        <w:t>资质要求：</w:t>
      </w:r>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2.1.1</w:t>
          </w:r>
        </w:smartTag>
        <w:r w:rsidRPr="006354BF">
          <w:rPr>
            <w:rFonts w:ascii="微软雅黑" w:eastAsia="微软雅黑" w:hAnsi="微软雅黑" w:cs="Times New Roman" w:hint="eastAsia"/>
            <w:sz w:val="20"/>
            <w:szCs w:val="22"/>
          </w:rPr>
          <w:t>报价单位应是在中国境内办理了工商注册的能够独立承担民事责任的独立法人，</w:t>
        </w:r>
        <w:r>
          <w:rPr>
            <w:rFonts w:ascii="微软雅黑" w:eastAsia="微软雅黑" w:hAnsi="微软雅黑" w:cs="Times New Roman" w:hint="eastAsia"/>
            <w:sz w:val="20"/>
            <w:szCs w:val="22"/>
          </w:rPr>
          <w:t>其</w:t>
        </w:r>
        <w:r w:rsidRPr="006354BF">
          <w:rPr>
            <w:rFonts w:ascii="微软雅黑" w:eastAsia="微软雅黑" w:hAnsi="微软雅黑" w:cs="Times New Roman" w:hint="eastAsia"/>
            <w:sz w:val="20"/>
            <w:szCs w:val="22"/>
          </w:rPr>
          <w:t>法人营业执照有效且经营范围涵盖本次我公司所采购的货物范围。报价单位还须为阿里巴巴“诚信通”和“支付宝担保交易”用户，并通过第三方认证</w:t>
        </w:r>
        <w:r>
          <w:rPr>
            <w:rFonts w:ascii="微软雅黑" w:eastAsia="微软雅黑" w:hAnsi="微软雅黑" w:cs="Times New Roman" w:hint="eastAsia"/>
            <w:sz w:val="20"/>
            <w:szCs w:val="22"/>
          </w:rPr>
          <w:t>。</w:t>
        </w:r>
        <w:r w:rsidRPr="00A011F0">
          <w:rPr>
            <w:rFonts w:ascii="微软雅黑" w:eastAsia="微软雅黑" w:hAnsi="微软雅黑" w:cs="Times New Roman" w:hint="eastAsia"/>
            <w:sz w:val="20"/>
            <w:szCs w:val="22"/>
          </w:rPr>
          <w:t>湖南中烟现有或与湖南中烟有合作意向的供应商由线下自愿</w:t>
        </w:r>
        <w:r w:rsidRPr="006354BF">
          <w:rPr>
            <w:rFonts w:ascii="微软雅黑" w:eastAsia="微软雅黑" w:hAnsi="微软雅黑" w:cs="Times New Roman" w:hint="eastAsia"/>
            <w:sz w:val="20"/>
            <w:szCs w:val="22"/>
          </w:rPr>
          <w:t>转为网购平台供应商时，</w:t>
        </w:r>
        <w:r w:rsidRPr="00A011F0">
          <w:rPr>
            <w:rFonts w:ascii="微软雅黑" w:eastAsia="微软雅黑" w:hAnsi="微软雅黑" w:cs="Times New Roman" w:hint="eastAsia"/>
            <w:sz w:val="20"/>
            <w:szCs w:val="22"/>
          </w:rPr>
          <w:t>如其只选择向湖南中烟一家报价，</w:t>
        </w:r>
        <w:r w:rsidRPr="006354BF">
          <w:rPr>
            <w:rFonts w:ascii="微软雅黑" w:eastAsia="微软雅黑" w:hAnsi="微软雅黑" w:cs="Times New Roman" w:hint="eastAsia"/>
            <w:sz w:val="20"/>
            <w:szCs w:val="22"/>
          </w:rPr>
          <w:t>一年内可以是非“诚信通”和非“第三方认证”用户，但须为“支付宝担保交易”用户。</w:t>
        </w:r>
        <w:r>
          <w:rPr>
            <w:rFonts w:ascii="微软雅黑" w:eastAsia="微软雅黑" w:hAnsi="微软雅黑" w:cs="Times New Roman" w:hint="eastAsia"/>
            <w:sz w:val="20"/>
            <w:szCs w:val="22"/>
          </w:rPr>
          <w:t>上述报价单位均需</w:t>
        </w:r>
        <w:r w:rsidRPr="006354BF">
          <w:rPr>
            <w:rFonts w:ascii="微软雅黑" w:eastAsia="微软雅黑" w:hAnsi="微软雅黑" w:cs="Times New Roman" w:hint="eastAsia"/>
            <w:sz w:val="20"/>
            <w:szCs w:val="22"/>
          </w:rPr>
          <w:t>支持开具增值税专用发票，需要时能签订购销合同。</w:t>
        </w:r>
      </w:smartTag>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sz w:val="20"/>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2.1.2</w:t>
        </w:r>
      </w:smartTag>
      <w:r>
        <w:rPr>
          <w:rFonts w:ascii="微软雅黑" w:eastAsia="微软雅黑" w:hAnsi="微软雅黑" w:cs="Times New Roman" w:hint="eastAsia"/>
          <w:sz w:val="20"/>
          <w:szCs w:val="22"/>
        </w:rPr>
        <w:t>报价单位</w:t>
      </w:r>
      <w:r>
        <w:rPr>
          <w:rFonts w:ascii="微软雅黑" w:eastAsia="微软雅黑" w:hAnsi="微软雅黑" w:hint="eastAsia"/>
          <w:sz w:val="20"/>
        </w:rPr>
        <w:t>在报价</w:t>
      </w:r>
      <w:r w:rsidRPr="005917C1">
        <w:rPr>
          <w:rFonts w:ascii="微软雅黑" w:eastAsia="微软雅黑" w:hAnsi="微软雅黑" w:hint="eastAsia"/>
          <w:sz w:val="20"/>
        </w:rPr>
        <w:t>时</w:t>
      </w:r>
      <w:r>
        <w:rPr>
          <w:rFonts w:ascii="微软雅黑" w:eastAsia="微软雅黑" w:hAnsi="微软雅黑" w:hint="eastAsia"/>
          <w:sz w:val="20"/>
        </w:rPr>
        <w:t>无不实报价，且无</w:t>
      </w:r>
      <w:r w:rsidRPr="005917C1">
        <w:rPr>
          <w:rFonts w:ascii="微软雅黑" w:eastAsia="微软雅黑" w:hAnsi="微软雅黑" w:hint="eastAsia"/>
          <w:sz w:val="20"/>
        </w:rPr>
        <w:t>吊销营业执照、经营许可，责令停业整顿以及财产被接管或冻结等情形。近三年没有</w:t>
      </w:r>
      <w:r>
        <w:rPr>
          <w:rFonts w:ascii="微软雅黑" w:eastAsia="微软雅黑" w:hAnsi="微软雅黑" w:hint="eastAsia"/>
          <w:sz w:val="20"/>
        </w:rPr>
        <w:t>组织或参与买卖资质、串标围标、转包分包、弄虚作假等违法、违规行为；没有暂停或取消投标资格、骗取中标、行贿等不良记录；没有</w:t>
      </w:r>
      <w:r w:rsidRPr="005917C1">
        <w:rPr>
          <w:rFonts w:ascii="微软雅黑" w:eastAsia="微软雅黑" w:hAnsi="微软雅黑" w:hint="eastAsia"/>
          <w:sz w:val="20"/>
        </w:rPr>
        <w:t>因重大质量问题或严重违约被查处或追究的情形。</w:t>
      </w:r>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sz w:val="20"/>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sz w:val="20"/>
          </w:rPr>
          <w:t>2.1.3</w:t>
        </w:r>
      </w:smartTag>
      <w:r>
        <w:rPr>
          <w:rFonts w:ascii="微软雅黑" w:eastAsia="微软雅黑" w:hAnsi="微软雅黑" w:cs="Times New Roman" w:hint="eastAsia"/>
          <w:sz w:val="20"/>
          <w:szCs w:val="22"/>
        </w:rPr>
        <w:t>报价单位</w:t>
      </w:r>
      <w:r>
        <w:rPr>
          <w:rFonts w:ascii="微软雅黑" w:eastAsia="微软雅黑" w:hAnsi="微软雅黑" w:hint="eastAsia"/>
          <w:sz w:val="20"/>
        </w:rPr>
        <w:t>近一年内</w:t>
      </w:r>
      <w:r w:rsidRPr="002A35AC">
        <w:rPr>
          <w:rFonts w:ascii="微软雅黑" w:eastAsia="微软雅黑" w:hAnsi="微软雅黑" w:hint="eastAsia"/>
          <w:sz w:val="20"/>
        </w:rPr>
        <w:t>没有因产品质量问题被</w:t>
      </w:r>
      <w:r>
        <w:rPr>
          <w:rFonts w:ascii="微软雅黑" w:eastAsia="微软雅黑" w:hAnsi="微软雅黑" w:hint="eastAsia"/>
          <w:sz w:val="20"/>
        </w:rPr>
        <w:t>阿里巴巴</w:t>
      </w:r>
      <w:r>
        <w:rPr>
          <w:rFonts w:ascii="微软雅黑" w:eastAsia="微软雅黑" w:hAnsi="微软雅黑"/>
          <w:sz w:val="20"/>
        </w:rPr>
        <w:t>B2B</w:t>
      </w:r>
      <w:r>
        <w:rPr>
          <w:rFonts w:ascii="微软雅黑" w:eastAsia="微软雅黑" w:hAnsi="微软雅黑" w:hint="eastAsia"/>
          <w:sz w:val="20"/>
        </w:rPr>
        <w:t>交易平台</w:t>
      </w:r>
      <w:r w:rsidRPr="002A35AC">
        <w:rPr>
          <w:rFonts w:ascii="微软雅黑" w:eastAsia="微软雅黑" w:hAnsi="微软雅黑" w:hint="eastAsia"/>
          <w:sz w:val="20"/>
        </w:rPr>
        <w:t>通报</w:t>
      </w:r>
      <w:r>
        <w:rPr>
          <w:rFonts w:ascii="微软雅黑" w:eastAsia="微软雅黑" w:hAnsi="微软雅黑" w:hint="eastAsia"/>
          <w:sz w:val="20"/>
        </w:rPr>
        <w:t>，</w:t>
      </w:r>
      <w:r w:rsidRPr="002A35AC">
        <w:rPr>
          <w:rFonts w:ascii="微软雅黑" w:eastAsia="微软雅黑" w:hAnsi="微软雅黑" w:hint="eastAsia"/>
          <w:sz w:val="20"/>
        </w:rPr>
        <w:t>或按</w:t>
      </w:r>
      <w:r>
        <w:rPr>
          <w:rFonts w:ascii="微软雅黑" w:eastAsia="微软雅黑" w:hAnsi="微软雅黑" w:hint="eastAsia"/>
          <w:sz w:val="20"/>
        </w:rPr>
        <w:t>湖南中烟</w:t>
      </w:r>
      <w:r w:rsidRPr="002A35AC">
        <w:rPr>
          <w:rFonts w:ascii="微软雅黑" w:eastAsia="微软雅黑" w:hAnsi="微软雅黑" w:hint="eastAsia"/>
          <w:sz w:val="20"/>
        </w:rPr>
        <w:t>供应商及相关管理要求处在停供整改期内。</w:t>
      </w:r>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sz w:val="20"/>
        </w:rPr>
      </w:pPr>
      <w:smartTag w:uri="urn:schemas-microsoft-com:office:smarttags" w:element="chsdate">
        <w:smartTagPr>
          <w:attr w:name="IsROCDate" w:val="False"/>
          <w:attr w:name="IsLunarDate" w:val="False"/>
          <w:attr w:name="Day" w:val="30"/>
          <w:attr w:name="Month" w:val="12"/>
          <w:attr w:name="Year" w:val="1899"/>
        </w:smartTagPr>
        <w:r w:rsidRPr="00947F1A">
          <w:rPr>
            <w:rFonts w:ascii="微软雅黑" w:eastAsia="微软雅黑" w:hAnsi="微软雅黑"/>
            <w:sz w:val="20"/>
          </w:rPr>
          <w:t>2.1.4</w:t>
        </w:r>
      </w:smartTag>
      <w:r>
        <w:rPr>
          <w:rFonts w:ascii="微软雅黑" w:eastAsia="微软雅黑" w:hAnsi="微软雅黑" w:hint="eastAsia"/>
          <w:sz w:val="20"/>
        </w:rPr>
        <w:t>报价单位</w:t>
      </w:r>
      <w:r w:rsidRPr="00947F1A">
        <w:rPr>
          <w:rFonts w:ascii="微软雅黑" w:eastAsia="微软雅黑" w:hAnsi="微软雅黑" w:hint="eastAsia"/>
          <w:sz w:val="20"/>
        </w:rPr>
        <w:t>法定代表人为同一个人或者存在控股关系，管理关系的不同单位，不得在本项目中同时</w:t>
      </w:r>
      <w:r>
        <w:rPr>
          <w:rFonts w:ascii="微软雅黑" w:eastAsia="微软雅黑" w:hAnsi="微软雅黑" w:hint="eastAsia"/>
          <w:sz w:val="20"/>
        </w:rPr>
        <w:t>报价</w:t>
      </w:r>
      <w:r w:rsidRPr="00947F1A">
        <w:rPr>
          <w:rFonts w:ascii="微软雅黑" w:eastAsia="微软雅黑" w:hAnsi="微软雅黑" w:hint="eastAsia"/>
          <w:sz w:val="20"/>
        </w:rPr>
        <w:t>。</w:t>
      </w:r>
    </w:p>
    <w:p w:rsidR="005154FB" w:rsidRPr="00C668BC" w:rsidRDefault="005154FB" w:rsidP="00C72F5E">
      <w:pPr>
        <w:pStyle w:val="NormalWeb"/>
        <w:shd w:val="clear" w:color="auto" w:fill="FFFFFF"/>
        <w:spacing w:before="0" w:beforeAutospacing="0" w:after="0" w:afterAutospacing="0" w:line="320" w:lineRule="exact"/>
        <w:rPr>
          <w:rFonts w:ascii="微软雅黑" w:eastAsia="微软雅黑" w:hAnsi="微软雅黑"/>
          <w:b/>
          <w:color w:val="FF0000"/>
          <w:sz w:val="20"/>
        </w:rPr>
      </w:pPr>
      <w:smartTag w:uri="urn:schemas-microsoft-com:office:smarttags" w:element="chsdate">
        <w:smartTagPr>
          <w:attr w:name="IsROCDate" w:val="False"/>
          <w:attr w:name="IsLunarDate" w:val="False"/>
          <w:attr w:name="Day" w:val="30"/>
          <w:attr w:name="Month" w:val="12"/>
          <w:attr w:name="Year" w:val="1899"/>
        </w:smartTagPr>
        <w:r w:rsidRPr="00C668BC">
          <w:rPr>
            <w:rFonts w:ascii="微软雅黑" w:eastAsia="微软雅黑" w:hAnsi="微软雅黑"/>
            <w:b/>
            <w:color w:val="FF0000"/>
            <w:sz w:val="20"/>
          </w:rPr>
          <w:t>2.1.5</w:t>
        </w:r>
      </w:smartTag>
      <w:r w:rsidRPr="00C668BC">
        <w:rPr>
          <w:rFonts w:ascii="微软雅黑" w:eastAsia="微软雅黑" w:hAnsi="微软雅黑" w:hint="eastAsia"/>
          <w:b/>
          <w:color w:val="FF0000"/>
          <w:sz w:val="20"/>
        </w:rPr>
        <w:t>报价单位为生产厂家的，</w:t>
      </w:r>
      <w:r>
        <w:rPr>
          <w:rFonts w:ascii="微软雅黑" w:eastAsia="微软雅黑" w:hAnsi="微软雅黑" w:hint="eastAsia"/>
          <w:b/>
          <w:color w:val="FF0000"/>
          <w:sz w:val="20"/>
        </w:rPr>
        <w:t>需提交营业执照扫描件，</w:t>
      </w:r>
      <w:r w:rsidRPr="006E1B4F">
        <w:rPr>
          <w:rFonts w:ascii="微软雅黑" w:eastAsia="微软雅黑" w:hAnsi="微软雅黑" w:hint="eastAsia"/>
          <w:b/>
          <w:color w:val="FF0000"/>
          <w:sz w:val="20"/>
        </w:rPr>
        <w:t>上述证照需报价单位复印加盖生产厂家的公章后随同《报价单》一起扫描上传，供湖南中烟验证。</w:t>
      </w:r>
    </w:p>
    <w:p w:rsidR="005154FB" w:rsidRPr="00C668BC" w:rsidRDefault="005154FB" w:rsidP="00C72F5E">
      <w:pPr>
        <w:pStyle w:val="NormalWeb"/>
        <w:shd w:val="clear" w:color="auto" w:fill="FFFFFF"/>
        <w:spacing w:before="0" w:beforeAutospacing="0" w:after="0" w:afterAutospacing="0" w:line="320" w:lineRule="exact"/>
        <w:rPr>
          <w:rFonts w:ascii="微软雅黑" w:eastAsia="微软雅黑" w:hAnsi="微软雅黑"/>
          <w:b/>
          <w:color w:val="FF0000"/>
          <w:sz w:val="20"/>
        </w:rPr>
      </w:pPr>
      <w:smartTag w:uri="urn:schemas-microsoft-com:office:smarttags" w:element="chsdate">
        <w:smartTagPr>
          <w:attr w:name="IsROCDate" w:val="False"/>
          <w:attr w:name="IsLunarDate" w:val="False"/>
          <w:attr w:name="Day" w:val="30"/>
          <w:attr w:name="Month" w:val="12"/>
          <w:attr w:name="Year" w:val="1899"/>
        </w:smartTagPr>
        <w:r w:rsidRPr="00C668BC">
          <w:rPr>
            <w:rFonts w:ascii="微软雅黑" w:eastAsia="微软雅黑" w:hAnsi="微软雅黑"/>
            <w:b/>
            <w:color w:val="FF0000"/>
            <w:sz w:val="20"/>
          </w:rPr>
          <w:t>2.1.</w:t>
        </w:r>
        <w:r w:rsidRPr="00DA5C0D">
          <w:rPr>
            <w:rFonts w:ascii="微软雅黑" w:eastAsia="微软雅黑" w:hAnsi="微软雅黑"/>
            <w:b/>
            <w:color w:val="FF0000"/>
            <w:sz w:val="20"/>
          </w:rPr>
          <w:t>6</w:t>
        </w:r>
      </w:smartTag>
      <w:r w:rsidRPr="00DA5C0D">
        <w:rPr>
          <w:rFonts w:ascii="微软雅黑" w:eastAsia="微软雅黑" w:hAnsi="微软雅黑" w:hint="eastAsia"/>
          <w:b/>
          <w:color w:val="FF0000"/>
          <w:sz w:val="20"/>
        </w:rPr>
        <w:t>报价单位为该货物制造商的代理商的，须提供报价单位的营业执照副本等资料，并提供制造商或上一级授权经销商的授权代理文件。上述资料需报价单位复印加盖公章后随同《网购报价单》一起扫描上传，所有授权代理文件均应有制造商或上一级已授权经销商的公章。</w:t>
      </w:r>
      <w:r w:rsidRPr="006E1B4F">
        <w:rPr>
          <w:rFonts w:ascii="微软雅黑" w:eastAsia="微软雅黑" w:hAnsi="微软雅黑" w:hint="eastAsia"/>
          <w:b/>
          <w:color w:val="FF0000"/>
          <w:sz w:val="20"/>
        </w:rPr>
        <w:t>供湖南中烟验证。</w:t>
      </w:r>
    </w:p>
    <w:p w:rsidR="005154FB" w:rsidRPr="00C72F5E" w:rsidRDefault="005154FB" w:rsidP="00CB4CFE">
      <w:pPr>
        <w:pStyle w:val="NormalWeb"/>
        <w:shd w:val="clear" w:color="auto" w:fill="FFFFFF"/>
        <w:spacing w:before="0" w:beforeAutospacing="0" w:after="0" w:afterAutospacing="0" w:line="320" w:lineRule="exact"/>
        <w:rPr>
          <w:rFonts w:ascii="微软雅黑" w:eastAsia="微软雅黑" w:hAnsi="微软雅黑"/>
          <w:b/>
          <w:color w:val="FF0000"/>
          <w:sz w:val="20"/>
        </w:rPr>
      </w:pPr>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r w:rsidRPr="002A35AC">
        <w:rPr>
          <w:rFonts w:ascii="微软雅黑" w:eastAsia="微软雅黑" w:hAnsi="微软雅黑" w:cs="Times New Roman"/>
          <w:b/>
          <w:sz w:val="20"/>
          <w:szCs w:val="22"/>
        </w:rPr>
        <w:t>2.2 </w:t>
      </w:r>
      <w:r w:rsidRPr="002A35AC">
        <w:rPr>
          <w:rFonts w:ascii="微软雅黑" w:eastAsia="微软雅黑" w:hAnsi="微软雅黑" w:cs="Times New Roman" w:hint="eastAsia"/>
          <w:b/>
          <w:sz w:val="20"/>
          <w:szCs w:val="22"/>
        </w:rPr>
        <w:t>签订合同要求：</w:t>
      </w:r>
    </w:p>
    <w:p w:rsidR="005154FB"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83B5D">
          <w:rPr>
            <w:rFonts w:ascii="微软雅黑" w:eastAsia="微软雅黑" w:hAnsi="微软雅黑" w:cs="Times New Roman"/>
            <w:sz w:val="20"/>
            <w:szCs w:val="22"/>
          </w:rPr>
          <w:t>2.2.1</w:t>
        </w:r>
      </w:smartTag>
      <w:r w:rsidRPr="00CB4CFE">
        <w:rPr>
          <w:rFonts w:ascii="微软雅黑" w:eastAsia="微软雅黑" w:hAnsi="微软雅黑" w:cs="Times New Roman" w:hint="eastAsia"/>
          <w:sz w:val="20"/>
          <w:szCs w:val="22"/>
        </w:rPr>
        <w:t>双方需签订《</w:t>
      </w:r>
      <w:r>
        <w:rPr>
          <w:rFonts w:ascii="微软雅黑" w:eastAsia="微软雅黑" w:hAnsi="微软雅黑" w:cs="Times New Roman" w:hint="eastAsia"/>
          <w:sz w:val="20"/>
          <w:szCs w:val="22"/>
        </w:rPr>
        <w:t>购销</w:t>
      </w:r>
      <w:r w:rsidRPr="00CB4CFE">
        <w:rPr>
          <w:rFonts w:ascii="微软雅黑" w:eastAsia="微软雅黑" w:hAnsi="微软雅黑" w:cs="Times New Roman" w:hint="eastAsia"/>
          <w:sz w:val="20"/>
          <w:szCs w:val="22"/>
        </w:rPr>
        <w:t>合同》</w:t>
      </w:r>
      <w:r>
        <w:rPr>
          <w:rFonts w:ascii="微软雅黑" w:eastAsia="微软雅黑" w:hAnsi="微软雅黑" w:cs="Times New Roman" w:hint="eastAsia"/>
          <w:sz w:val="20"/>
          <w:szCs w:val="22"/>
        </w:rPr>
        <w:t>，</w:t>
      </w:r>
      <w:r w:rsidRPr="00683B5D">
        <w:rPr>
          <w:rFonts w:ascii="微软雅黑" w:eastAsia="微软雅黑" w:hAnsi="微软雅黑" w:cs="Times New Roman" w:hint="eastAsia"/>
          <w:sz w:val="20"/>
          <w:szCs w:val="22"/>
        </w:rPr>
        <w:t>按合同要求履行相关权利和义务；</w:t>
      </w:r>
      <w:r w:rsidRPr="00CB4CFE">
        <w:rPr>
          <w:rFonts w:ascii="微软雅黑" w:eastAsia="微软雅黑" w:hAnsi="微软雅黑" w:cs="Times New Roman" w:hint="eastAsia"/>
          <w:sz w:val="20"/>
          <w:szCs w:val="22"/>
        </w:rPr>
        <w:t>合同签订时，</w:t>
      </w:r>
      <w:r>
        <w:rPr>
          <w:rFonts w:ascii="微软雅黑" w:eastAsia="微软雅黑" w:hAnsi="微软雅黑" w:cs="Times New Roman" w:hint="eastAsia"/>
          <w:sz w:val="20"/>
          <w:szCs w:val="22"/>
        </w:rPr>
        <w:t>报价单位</w:t>
      </w:r>
      <w:r w:rsidRPr="00CB4CFE">
        <w:rPr>
          <w:rFonts w:ascii="微软雅黑" w:eastAsia="微软雅黑" w:hAnsi="微软雅黑" w:cs="Times New Roman" w:hint="eastAsia"/>
          <w:sz w:val="20"/>
          <w:szCs w:val="22"/>
        </w:rPr>
        <w:t>需提供有效的营业执照副本（有年检章）、税务登记证、组织机构代码证、开户银行证明复印件等证明材料。</w:t>
      </w:r>
    </w:p>
    <w:p w:rsidR="005154FB" w:rsidRPr="00683B5D" w:rsidRDefault="005154FB" w:rsidP="00CB4CFE">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2.2.2</w:t>
        </w:r>
      </w:smartTag>
      <w:r w:rsidRPr="00683B5D">
        <w:rPr>
          <w:rFonts w:ascii="微软雅黑" w:eastAsia="微软雅黑" w:hAnsi="微软雅黑" w:cs="Times New Roman" w:hint="eastAsia"/>
          <w:b/>
          <w:color w:val="FF0000"/>
          <w:sz w:val="20"/>
          <w:szCs w:val="22"/>
        </w:rPr>
        <w:t>对同一货物将按批次配送单价和单品配送单价签订购销合同，并根据配送方式结算。</w:t>
      </w:r>
    </w:p>
    <w:p w:rsidR="005154FB" w:rsidRPr="00AF034E" w:rsidRDefault="005154FB" w:rsidP="004C321B">
      <w:pPr>
        <w:pStyle w:val="NormalWeb"/>
        <w:shd w:val="clear" w:color="auto" w:fill="FFFFFF"/>
        <w:spacing w:before="0" w:beforeAutospacing="0" w:after="0" w:afterAutospacing="0" w:line="315" w:lineRule="atLeast"/>
        <w:rPr>
          <w:rFonts w:cs="Times New Roman"/>
          <w:sz w:val="21"/>
          <w:szCs w:val="21"/>
        </w:rPr>
      </w:pPr>
    </w:p>
    <w:p w:rsidR="005154FB" w:rsidRPr="006B09D9"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sidRPr="006B09D9">
        <w:rPr>
          <w:rFonts w:ascii="微软雅黑" w:eastAsia="微软雅黑" w:hAnsi="微软雅黑" w:cs="Times New Roman"/>
          <w:b/>
          <w:sz w:val="22"/>
          <w:szCs w:val="22"/>
        </w:rPr>
        <w:t>3</w:t>
      </w:r>
      <w:r w:rsidRPr="006B09D9">
        <w:rPr>
          <w:rFonts w:ascii="微软雅黑" w:eastAsia="微软雅黑" w:hAnsi="微软雅黑" w:cs="Times New Roman" w:hint="eastAsia"/>
          <w:b/>
          <w:sz w:val="22"/>
          <w:szCs w:val="22"/>
        </w:rPr>
        <w:t>、报价要求与说明：</w:t>
      </w:r>
    </w:p>
    <w:p w:rsidR="005154FB" w:rsidRDefault="005154FB" w:rsidP="002A35AC">
      <w:pPr>
        <w:pStyle w:val="ac"/>
        <w:spacing w:line="320" w:lineRule="exact"/>
        <w:ind w:firstLineChars="0" w:firstLine="0"/>
        <w:jc w:val="left"/>
        <w:rPr>
          <w:rFonts w:ascii="微软雅黑" w:eastAsia="微软雅黑" w:hAnsi="微软雅黑"/>
          <w:sz w:val="20"/>
        </w:rPr>
      </w:pPr>
      <w:r w:rsidRPr="005D3261">
        <w:rPr>
          <w:rFonts w:ascii="微软雅黑" w:eastAsia="微软雅黑" w:hAnsi="微软雅黑"/>
          <w:sz w:val="20"/>
        </w:rPr>
        <w:t>3.1 </w:t>
      </w:r>
      <w:r w:rsidRPr="0088170F">
        <w:rPr>
          <w:rFonts w:ascii="微软雅黑" w:eastAsia="微软雅黑" w:hAnsi="微软雅黑" w:hint="eastAsia"/>
          <w:sz w:val="20"/>
        </w:rPr>
        <w:t>报价单位需仔细阅读《</w:t>
      </w:r>
      <w:r w:rsidRPr="00DF2D91">
        <w:rPr>
          <w:rFonts w:ascii="微软雅黑" w:eastAsia="微软雅黑" w:hAnsi="微软雅黑" w:hint="eastAsia"/>
          <w:b/>
          <w:noProof w:val="0"/>
          <w:color w:val="0070C0"/>
          <w:kern w:val="0"/>
          <w:sz w:val="20"/>
        </w:rPr>
        <w:t>湖南中烟营销中心</w:t>
      </w:r>
      <w:r>
        <w:rPr>
          <w:rFonts w:ascii="微软雅黑" w:eastAsia="微软雅黑" w:hAnsi="微软雅黑"/>
          <w:b/>
          <w:color w:val="0070C0"/>
          <w:sz w:val="20"/>
        </w:rPr>
        <w:t>JOJO</w:t>
      </w:r>
      <w:r>
        <w:rPr>
          <w:rFonts w:ascii="微软雅黑" w:eastAsia="微软雅黑" w:hAnsi="微软雅黑" w:hint="eastAsia"/>
          <w:b/>
          <w:color w:val="0070C0"/>
          <w:sz w:val="20"/>
        </w:rPr>
        <w:t>至尊车用腰靠</w:t>
      </w:r>
      <w:r w:rsidRPr="002A35AC">
        <w:rPr>
          <w:rFonts w:ascii="微软雅黑" w:eastAsia="微软雅黑" w:hAnsi="微软雅黑" w:hint="eastAsia"/>
          <w:sz w:val="20"/>
        </w:rPr>
        <w:t>网上采购文件</w:t>
      </w:r>
      <w:r w:rsidRPr="0088170F">
        <w:rPr>
          <w:rFonts w:ascii="微软雅黑" w:eastAsia="微软雅黑" w:hAnsi="微软雅黑" w:hint="eastAsia"/>
          <w:sz w:val="20"/>
        </w:rPr>
        <w:t>》</w:t>
      </w:r>
      <w:r w:rsidRPr="00D62384">
        <w:rPr>
          <w:rFonts w:ascii="微软雅黑" w:eastAsia="微软雅黑" w:hAnsi="微软雅黑" w:hint="eastAsia"/>
          <w:sz w:val="20"/>
        </w:rPr>
        <w:t>（以下简称《文件》）</w:t>
      </w:r>
      <w:r w:rsidRPr="0088170F">
        <w:rPr>
          <w:rFonts w:ascii="微软雅黑" w:eastAsia="微软雅黑" w:hAnsi="微软雅黑" w:hint="eastAsia"/>
          <w:sz w:val="20"/>
        </w:rPr>
        <w:t>，完全同意并支持</w:t>
      </w:r>
      <w:r>
        <w:rPr>
          <w:rFonts w:ascii="微软雅黑" w:eastAsia="微软雅黑" w:hAnsi="微软雅黑" w:hint="eastAsia"/>
          <w:sz w:val="20"/>
        </w:rPr>
        <w:t>该</w:t>
      </w:r>
      <w:r w:rsidRPr="0088170F">
        <w:rPr>
          <w:rFonts w:ascii="微软雅黑" w:eastAsia="微软雅黑" w:hAnsi="微软雅黑" w:hint="eastAsia"/>
          <w:sz w:val="20"/>
        </w:rPr>
        <w:t>《文件》所有条款者，方可在</w:t>
      </w:r>
      <w:r w:rsidRPr="006354BF">
        <w:rPr>
          <w:rFonts w:hAnsi="宋体" w:hint="eastAsia"/>
          <w:sz w:val="20"/>
        </w:rPr>
        <w:t>“</w:t>
      </w:r>
      <w:r w:rsidRPr="0088170F">
        <w:rPr>
          <w:rFonts w:ascii="微软雅黑" w:eastAsia="微软雅黑" w:hAnsi="微软雅黑" w:hint="eastAsia"/>
          <w:sz w:val="20"/>
        </w:rPr>
        <w:t>湖南中烟网络集中采购平台</w:t>
      </w:r>
      <w:r w:rsidRPr="006354BF">
        <w:rPr>
          <w:rFonts w:hAnsi="宋体" w:hint="eastAsia"/>
          <w:sz w:val="20"/>
        </w:rPr>
        <w:t>”</w:t>
      </w:r>
      <w:r w:rsidRPr="0088170F">
        <w:rPr>
          <w:rFonts w:ascii="微软雅黑" w:eastAsia="微软雅黑" w:hAnsi="微软雅黑" w:hint="eastAsia"/>
          <w:sz w:val="20"/>
        </w:rPr>
        <w:t>上报价，</w:t>
      </w:r>
      <w:r w:rsidRPr="00114B95">
        <w:rPr>
          <w:rFonts w:ascii="微软雅黑" w:eastAsia="微软雅黑" w:hAnsi="微软雅黑" w:hint="eastAsia"/>
          <w:b/>
          <w:color w:val="FF0000"/>
          <w:sz w:val="20"/>
        </w:rPr>
        <w:t>并在报价截止日前按要求</w:t>
      </w:r>
      <w:r>
        <w:rPr>
          <w:rFonts w:ascii="微软雅黑" w:eastAsia="微软雅黑" w:hAnsi="微软雅黑" w:hint="eastAsia"/>
          <w:b/>
          <w:color w:val="FF0000"/>
          <w:sz w:val="20"/>
        </w:rPr>
        <w:t>、</w:t>
      </w:r>
      <w:r w:rsidRPr="006830BF">
        <w:rPr>
          <w:rFonts w:ascii="微软雅黑" w:eastAsia="微软雅黑" w:hAnsi="微软雅黑" w:hint="eastAsia"/>
          <w:b/>
          <w:color w:val="FF0000"/>
          <w:szCs w:val="21"/>
        </w:rPr>
        <w:t>毫无改动地</w:t>
      </w:r>
      <w:r w:rsidRPr="00114B95">
        <w:rPr>
          <w:rFonts w:ascii="微软雅黑" w:eastAsia="微软雅黑" w:hAnsi="微软雅黑" w:hint="eastAsia"/>
          <w:b/>
          <w:color w:val="FF0000"/>
          <w:sz w:val="20"/>
        </w:rPr>
        <w:t>下载填写《</w:t>
      </w:r>
      <w:r>
        <w:rPr>
          <w:rFonts w:ascii="微软雅黑" w:eastAsia="微软雅黑" w:hAnsi="微软雅黑" w:hint="eastAsia"/>
          <w:b/>
          <w:color w:val="FF0000"/>
          <w:sz w:val="20"/>
        </w:rPr>
        <w:t>网购报价单》</w:t>
      </w:r>
      <w:r w:rsidRPr="00114B95">
        <w:rPr>
          <w:rFonts w:ascii="微软雅黑" w:eastAsia="微软雅黑" w:hAnsi="微软雅黑" w:hint="eastAsia"/>
          <w:b/>
          <w:color w:val="FF0000"/>
          <w:sz w:val="20"/>
        </w:rPr>
        <w:t>，盖章签字扫描后上传作为平台报价附件。</w:t>
      </w:r>
      <w:r w:rsidRPr="00771404">
        <w:rPr>
          <w:rFonts w:ascii="微软雅黑" w:eastAsia="微软雅黑" w:hAnsi="微软雅黑" w:hint="eastAsia"/>
          <w:b/>
          <w:color w:val="FF0000"/>
          <w:sz w:val="20"/>
        </w:rPr>
        <w:t>平台报价金额应与《网购报价单》中的批次配送的报价金额保持一致（郑重提示）</w:t>
      </w:r>
      <w:r w:rsidRPr="00266655">
        <w:rPr>
          <w:rFonts w:ascii="微软雅黑" w:eastAsia="微软雅黑" w:hAnsi="微软雅黑" w:hint="eastAsia"/>
          <w:b/>
          <w:sz w:val="20"/>
        </w:rPr>
        <w:t>。</w:t>
      </w:r>
      <w:r>
        <w:rPr>
          <w:rFonts w:ascii="微软雅黑" w:eastAsia="微软雅黑" w:hAnsi="微软雅黑" w:hint="eastAsia"/>
          <w:sz w:val="20"/>
        </w:rPr>
        <w:t>当《网购报价单》中的报价与平台报价不一致的时候，以《网购报价单》中的报价为准。</w:t>
      </w:r>
    </w:p>
    <w:p w:rsidR="005154FB" w:rsidRPr="005D3261" w:rsidRDefault="005154FB" w:rsidP="0088170F">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r w:rsidRPr="005D3261">
        <w:rPr>
          <w:rFonts w:ascii="微软雅黑" w:eastAsia="微软雅黑" w:hAnsi="微软雅黑" w:cs="Times New Roman"/>
          <w:sz w:val="20"/>
          <w:szCs w:val="22"/>
        </w:rPr>
        <w:t>3.2 </w:t>
      </w:r>
      <w:r w:rsidRPr="00EB3996">
        <w:rPr>
          <w:rFonts w:ascii="微软雅黑" w:eastAsia="微软雅黑" w:hAnsi="微软雅黑" w:cs="Times New Roman" w:hint="eastAsia"/>
          <w:sz w:val="20"/>
        </w:rPr>
        <w:t>报价</w:t>
      </w:r>
      <w:r>
        <w:rPr>
          <w:rFonts w:ascii="微软雅黑" w:eastAsia="微软雅黑" w:hAnsi="微软雅黑" w:cs="Times New Roman" w:hint="eastAsia"/>
          <w:sz w:val="20"/>
        </w:rPr>
        <w:t>须</w:t>
      </w:r>
      <w:r w:rsidRPr="00EB3996">
        <w:rPr>
          <w:rFonts w:ascii="微软雅黑" w:eastAsia="微软雅黑" w:hAnsi="微软雅黑" w:cs="Times New Roman" w:hint="eastAsia"/>
          <w:sz w:val="20"/>
        </w:rPr>
        <w:t>为送货至</w:t>
      </w:r>
      <w:r>
        <w:rPr>
          <w:rFonts w:ascii="微软雅黑" w:eastAsia="微软雅黑" w:hAnsi="微软雅黑" w:hint="eastAsia"/>
          <w:sz w:val="20"/>
        </w:rPr>
        <w:t>我方</w:t>
      </w:r>
      <w:r w:rsidRPr="00EB3996">
        <w:rPr>
          <w:rFonts w:ascii="微软雅黑" w:eastAsia="微软雅黑" w:hAnsi="微软雅黑" w:cs="Times New Roman" w:hint="eastAsia"/>
          <w:sz w:val="20"/>
        </w:rPr>
        <w:t>指定交货地点的最终</w:t>
      </w:r>
      <w:r>
        <w:rPr>
          <w:rFonts w:ascii="微软雅黑" w:eastAsia="微软雅黑" w:hAnsi="微软雅黑" w:hint="eastAsia"/>
          <w:sz w:val="20"/>
        </w:rPr>
        <w:t>含税</w:t>
      </w:r>
      <w:r w:rsidRPr="00EB3996">
        <w:rPr>
          <w:rFonts w:ascii="微软雅黑" w:eastAsia="微软雅黑" w:hAnsi="微软雅黑" w:cs="Times New Roman" w:hint="eastAsia"/>
          <w:sz w:val="20"/>
        </w:rPr>
        <w:t>人民币报价。该报价包含了</w:t>
      </w:r>
      <w:r>
        <w:rPr>
          <w:rFonts w:ascii="微软雅黑" w:eastAsia="微软雅黑" w:hAnsi="微软雅黑" w:hint="eastAsia"/>
          <w:sz w:val="20"/>
        </w:rPr>
        <w:t>报价单位为此发生的所有成本、费用、税金、利润和</w:t>
      </w:r>
      <w:r w:rsidRPr="00000415">
        <w:rPr>
          <w:rFonts w:ascii="微软雅黑" w:eastAsia="微软雅黑" w:hAnsi="微软雅黑" w:hint="eastAsia"/>
          <w:sz w:val="20"/>
        </w:rPr>
        <w:t>售后服务费等</w:t>
      </w:r>
      <w:r>
        <w:rPr>
          <w:rFonts w:ascii="微软雅黑" w:eastAsia="微软雅黑" w:hAnsi="微软雅黑" w:hint="eastAsia"/>
          <w:sz w:val="20"/>
        </w:rPr>
        <w:t>，并已</w:t>
      </w:r>
      <w:r w:rsidRPr="00EB3996">
        <w:rPr>
          <w:rFonts w:ascii="微软雅黑" w:eastAsia="微软雅黑" w:hAnsi="微软雅黑" w:cs="Times New Roman" w:hint="eastAsia"/>
          <w:sz w:val="20"/>
        </w:rPr>
        <w:t>充分考虑供货周期内汇率变动的风险。</w:t>
      </w:r>
    </w:p>
    <w:p w:rsidR="005154FB" w:rsidRPr="006E7F1E"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noProof/>
          <w:color w:val="FF0000"/>
          <w:kern w:val="2"/>
          <w:sz w:val="20"/>
          <w:szCs w:val="22"/>
        </w:rPr>
      </w:pPr>
      <w:r w:rsidRPr="005D3261">
        <w:rPr>
          <w:rFonts w:ascii="微软雅黑" w:eastAsia="微软雅黑" w:hAnsi="微软雅黑" w:cs="Times New Roman"/>
          <w:sz w:val="20"/>
          <w:szCs w:val="22"/>
        </w:rPr>
        <w:t>3.3</w:t>
      </w:r>
      <w:r w:rsidRPr="005D3261">
        <w:rPr>
          <w:rFonts w:ascii="微软雅黑" w:eastAsia="微软雅黑" w:hAnsi="微软雅黑" w:cs="Times New Roman" w:hint="eastAsia"/>
          <w:sz w:val="20"/>
          <w:szCs w:val="22"/>
        </w:rPr>
        <w:t>报价应在报价有效期内有效。</w:t>
      </w:r>
      <w:r>
        <w:rPr>
          <w:rFonts w:ascii="微软雅黑" w:eastAsia="微软雅黑" w:hAnsi="微软雅黑" w:cs="Times New Roman" w:hint="eastAsia"/>
          <w:sz w:val="20"/>
          <w:szCs w:val="22"/>
        </w:rPr>
        <w:t>报价单位所提交的</w:t>
      </w:r>
      <w:r w:rsidRPr="005D3261">
        <w:rPr>
          <w:rFonts w:ascii="微软雅黑" w:eastAsia="微软雅黑" w:hAnsi="微软雅黑" w:cs="Times New Roman" w:hint="eastAsia"/>
          <w:sz w:val="20"/>
          <w:szCs w:val="22"/>
        </w:rPr>
        <w:t>报价有效期应从报价截止日算起且应包括合同签订、组织</w:t>
      </w:r>
      <w:r>
        <w:rPr>
          <w:rFonts w:ascii="微软雅黑" w:eastAsia="微软雅黑" w:hAnsi="微软雅黑" w:cs="Times New Roman" w:hint="eastAsia"/>
          <w:sz w:val="20"/>
          <w:szCs w:val="22"/>
        </w:rPr>
        <w:t>货源并</w:t>
      </w:r>
      <w:r w:rsidRPr="005D3261">
        <w:rPr>
          <w:rFonts w:ascii="微软雅黑" w:eastAsia="微软雅黑" w:hAnsi="微软雅黑" w:cs="Times New Roman" w:hint="eastAsia"/>
          <w:sz w:val="20"/>
          <w:szCs w:val="22"/>
        </w:rPr>
        <w:t>发货</w:t>
      </w:r>
      <w:r>
        <w:rPr>
          <w:rFonts w:ascii="微软雅黑" w:eastAsia="微软雅黑" w:hAnsi="微软雅黑" w:cs="Times New Roman" w:hint="eastAsia"/>
          <w:sz w:val="20"/>
          <w:szCs w:val="22"/>
        </w:rPr>
        <w:t>到达我公司指定地点签收的</w:t>
      </w:r>
      <w:r w:rsidRPr="005D3261">
        <w:rPr>
          <w:rFonts w:ascii="微软雅黑" w:eastAsia="微软雅黑" w:hAnsi="微软雅黑" w:cs="Times New Roman" w:hint="eastAsia"/>
          <w:sz w:val="20"/>
          <w:szCs w:val="22"/>
        </w:rPr>
        <w:t>所需时间，</w:t>
      </w:r>
      <w:r w:rsidRPr="00F74001">
        <w:rPr>
          <w:rFonts w:ascii="微软雅黑" w:eastAsia="微软雅黑" w:hAnsi="微软雅黑" w:cs="Times New Roman" w:hint="eastAsia"/>
          <w:b/>
          <w:color w:val="FF0000"/>
          <w:sz w:val="20"/>
          <w:szCs w:val="22"/>
        </w:rPr>
        <w:t>一般不少于</w:t>
      </w:r>
      <w:r>
        <w:rPr>
          <w:rFonts w:ascii="微软雅黑" w:eastAsia="微软雅黑" w:hAnsi="微软雅黑" w:cs="Times New Roman"/>
          <w:b/>
          <w:color w:val="FF0000"/>
          <w:sz w:val="20"/>
          <w:szCs w:val="22"/>
        </w:rPr>
        <w:t>120</w:t>
      </w:r>
      <w:r w:rsidRPr="00F74001">
        <w:rPr>
          <w:rFonts w:ascii="微软雅黑" w:eastAsia="微软雅黑" w:hAnsi="微软雅黑" w:cs="Times New Roman" w:hint="eastAsia"/>
          <w:b/>
          <w:color w:val="FF0000"/>
          <w:sz w:val="20"/>
          <w:szCs w:val="22"/>
        </w:rPr>
        <w:t>天。</w:t>
      </w:r>
    </w:p>
    <w:p w:rsidR="005154FB"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 xml:space="preserve">3.4 </w:t>
      </w:r>
      <w:r w:rsidRPr="005D3261">
        <w:rPr>
          <w:rFonts w:ascii="微软雅黑" w:eastAsia="微软雅黑" w:hAnsi="微软雅黑" w:cs="Times New Roman" w:hint="eastAsia"/>
          <w:sz w:val="20"/>
          <w:szCs w:val="22"/>
        </w:rPr>
        <w:t>总报价不得高于市场价。</w:t>
      </w:r>
    </w:p>
    <w:p w:rsidR="005154FB" w:rsidRPr="00462874" w:rsidRDefault="005154FB" w:rsidP="005D3261">
      <w:pPr>
        <w:pStyle w:val="NormalWeb"/>
        <w:shd w:val="clear" w:color="auto" w:fill="FFFFFF"/>
        <w:spacing w:before="0" w:beforeAutospacing="0" w:after="0" w:afterAutospacing="0" w:line="320" w:lineRule="exact"/>
        <w:rPr>
          <w:rFonts w:ascii="微软雅黑" w:eastAsia="微软雅黑" w:hAnsi="微软雅黑"/>
          <w:b/>
          <w:color w:val="0070C0"/>
          <w:sz w:val="20"/>
        </w:rPr>
      </w:pPr>
      <w:r>
        <w:rPr>
          <w:rFonts w:ascii="微软雅黑" w:eastAsia="微软雅黑" w:hAnsi="微软雅黑" w:cs="Times New Roman"/>
          <w:sz w:val="20"/>
          <w:szCs w:val="22"/>
        </w:rPr>
        <w:t>3.5</w:t>
      </w:r>
      <w:r>
        <w:rPr>
          <w:rFonts w:ascii="微软雅黑" w:eastAsia="微软雅黑" w:hAnsi="微软雅黑" w:hint="eastAsia"/>
          <w:sz w:val="20"/>
        </w:rPr>
        <w:t>报价单位提供的结算账号须为报价单位的</w:t>
      </w:r>
      <w:r w:rsidRPr="006F3211">
        <w:rPr>
          <w:rFonts w:ascii="微软雅黑" w:eastAsia="微软雅黑" w:hAnsi="微软雅黑" w:hint="eastAsia"/>
          <w:sz w:val="20"/>
        </w:rPr>
        <w:t>基本账户或</w:t>
      </w:r>
      <w:r>
        <w:rPr>
          <w:rFonts w:ascii="微软雅黑" w:eastAsia="微软雅黑" w:hAnsi="微软雅黑" w:hint="eastAsia"/>
          <w:sz w:val="20"/>
        </w:rPr>
        <w:t>一般结算</w:t>
      </w:r>
      <w:r w:rsidRPr="006F3211">
        <w:rPr>
          <w:rFonts w:ascii="微软雅黑" w:eastAsia="微软雅黑" w:hAnsi="微软雅黑" w:hint="eastAsia"/>
          <w:sz w:val="20"/>
        </w:rPr>
        <w:t>账户</w:t>
      </w:r>
      <w:r>
        <w:rPr>
          <w:rFonts w:ascii="微软雅黑" w:eastAsia="微软雅黑" w:hAnsi="微软雅黑" w:hint="eastAsia"/>
          <w:sz w:val="20"/>
        </w:rPr>
        <w:t>，并采用</w:t>
      </w:r>
      <w:r w:rsidRPr="00EB3996">
        <w:rPr>
          <w:rFonts w:ascii="微软雅黑" w:eastAsia="微软雅黑" w:hAnsi="微软雅黑" w:hint="eastAsia"/>
          <w:sz w:val="20"/>
        </w:rPr>
        <w:t>一票制结算且承诺</w:t>
      </w:r>
      <w:r>
        <w:rPr>
          <w:rFonts w:ascii="微软雅黑" w:eastAsia="微软雅黑" w:hAnsi="微软雅黑" w:hint="eastAsia"/>
          <w:sz w:val="20"/>
        </w:rPr>
        <w:t>开具</w:t>
      </w:r>
      <w:r w:rsidRPr="00EB3996">
        <w:rPr>
          <w:rFonts w:ascii="微软雅黑" w:eastAsia="微软雅黑" w:hAnsi="微软雅黑" w:hint="eastAsia"/>
          <w:sz w:val="20"/>
        </w:rPr>
        <w:t>增值税</w:t>
      </w:r>
      <w:r>
        <w:rPr>
          <w:rFonts w:ascii="微软雅黑" w:eastAsia="微软雅黑" w:hAnsi="微软雅黑" w:hint="eastAsia"/>
          <w:sz w:val="20"/>
        </w:rPr>
        <w:t>专用发</w:t>
      </w:r>
      <w:r w:rsidRPr="00EB3996">
        <w:rPr>
          <w:rFonts w:ascii="微软雅黑" w:eastAsia="微软雅黑" w:hAnsi="微软雅黑" w:hint="eastAsia"/>
          <w:sz w:val="20"/>
        </w:rPr>
        <w:t>票</w:t>
      </w:r>
      <w:r>
        <w:rPr>
          <w:rFonts w:ascii="微软雅黑" w:eastAsia="微软雅黑" w:hAnsi="微软雅黑" w:hint="eastAsia"/>
          <w:sz w:val="20"/>
        </w:rPr>
        <w:t>，且所</w:t>
      </w:r>
      <w:r w:rsidRPr="00EB3996">
        <w:rPr>
          <w:rFonts w:ascii="微软雅黑" w:eastAsia="微软雅黑" w:hAnsi="微软雅黑" w:hint="eastAsia"/>
          <w:sz w:val="20"/>
        </w:rPr>
        <w:t>开增值税</w:t>
      </w:r>
      <w:r>
        <w:rPr>
          <w:rFonts w:ascii="微软雅黑" w:eastAsia="微软雅黑" w:hAnsi="微软雅黑" w:hint="eastAsia"/>
          <w:sz w:val="20"/>
        </w:rPr>
        <w:t>专用发</w:t>
      </w:r>
      <w:r w:rsidRPr="00EB3996">
        <w:rPr>
          <w:rFonts w:ascii="微软雅黑" w:eastAsia="微软雅黑" w:hAnsi="微软雅黑" w:hint="eastAsia"/>
          <w:sz w:val="20"/>
        </w:rPr>
        <w:t>票上的开票单位、货物名称与</w:t>
      </w:r>
      <w:r>
        <w:rPr>
          <w:rFonts w:ascii="微软雅黑" w:eastAsia="微软雅黑" w:hAnsi="微软雅黑" w:hint="eastAsia"/>
          <w:sz w:val="20"/>
        </w:rPr>
        <w:t>报价单</w:t>
      </w:r>
      <w:r w:rsidRPr="00EB3996">
        <w:rPr>
          <w:rFonts w:ascii="微软雅黑" w:eastAsia="微软雅黑" w:hAnsi="微软雅黑" w:hint="eastAsia"/>
          <w:sz w:val="20"/>
        </w:rPr>
        <w:t>一致</w:t>
      </w:r>
      <w:r>
        <w:rPr>
          <w:rFonts w:ascii="微软雅黑" w:eastAsia="微软雅黑" w:hAnsi="微软雅黑" w:hint="eastAsia"/>
          <w:sz w:val="20"/>
        </w:rPr>
        <w:t>。</w:t>
      </w:r>
    </w:p>
    <w:p w:rsidR="005154FB" w:rsidRPr="00EA0F27" w:rsidRDefault="005154FB" w:rsidP="004C321B">
      <w:pPr>
        <w:pStyle w:val="NormalWeb"/>
        <w:shd w:val="clear" w:color="auto" w:fill="FFFFFF"/>
        <w:spacing w:before="0" w:beforeAutospacing="0" w:after="0" w:afterAutospacing="0" w:line="315" w:lineRule="atLeast"/>
        <w:rPr>
          <w:rFonts w:cs="Times New Roman"/>
          <w:sz w:val="21"/>
          <w:szCs w:val="21"/>
        </w:rPr>
      </w:pPr>
      <w:r w:rsidRPr="00EA0F27">
        <w:rPr>
          <w:rFonts w:cs="Times New Roman"/>
          <w:sz w:val="21"/>
          <w:szCs w:val="21"/>
        </w:rPr>
        <w:t> </w:t>
      </w:r>
    </w:p>
    <w:p w:rsidR="005154FB" w:rsidRPr="006B09D9"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sidRPr="006B09D9">
        <w:rPr>
          <w:rFonts w:ascii="微软雅黑" w:eastAsia="微软雅黑" w:hAnsi="微软雅黑" w:cs="Times New Roman"/>
          <w:b/>
          <w:sz w:val="22"/>
          <w:szCs w:val="22"/>
        </w:rPr>
        <w:t>4</w:t>
      </w:r>
      <w:r w:rsidRPr="006B09D9">
        <w:rPr>
          <w:rFonts w:ascii="微软雅黑" w:eastAsia="微软雅黑" w:hAnsi="微软雅黑" w:cs="Times New Roman" w:hint="eastAsia"/>
          <w:b/>
          <w:sz w:val="22"/>
          <w:szCs w:val="22"/>
        </w:rPr>
        <w:t>、服务要求：</w:t>
      </w:r>
    </w:p>
    <w:p w:rsidR="005154FB"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sz w:val="20"/>
          <w:szCs w:val="22"/>
        </w:rPr>
      </w:pPr>
      <w:r w:rsidRPr="005D3261">
        <w:rPr>
          <w:rFonts w:ascii="微软雅黑" w:eastAsia="微软雅黑" w:hAnsi="微软雅黑" w:cs="Times New Roman"/>
          <w:sz w:val="20"/>
          <w:szCs w:val="22"/>
        </w:rPr>
        <w:t>4.1</w:t>
      </w:r>
      <w:r>
        <w:rPr>
          <w:rFonts w:ascii="微软雅黑" w:eastAsia="微软雅黑" w:hAnsi="微软雅黑" w:cs="Times New Roman" w:hint="eastAsia"/>
          <w:b/>
          <w:sz w:val="20"/>
          <w:szCs w:val="22"/>
        </w:rPr>
        <w:t>送货</w:t>
      </w:r>
      <w:r w:rsidRPr="00192C83">
        <w:rPr>
          <w:rFonts w:ascii="微软雅黑" w:eastAsia="微软雅黑" w:hAnsi="微软雅黑" w:cs="Times New Roman" w:hint="eastAsia"/>
          <w:b/>
          <w:sz w:val="20"/>
          <w:szCs w:val="22"/>
        </w:rPr>
        <w:t>要求：</w:t>
      </w:r>
      <w:r>
        <w:rPr>
          <w:rFonts w:ascii="微软雅黑" w:eastAsia="微软雅黑" w:hAnsi="微软雅黑" w:hint="eastAsia"/>
          <w:sz w:val="20"/>
        </w:rPr>
        <w:t>中选供应商应按照本《文件》</w:t>
      </w:r>
      <w:r>
        <w:rPr>
          <w:rFonts w:ascii="微软雅黑" w:eastAsia="微软雅黑" w:hAnsi="微软雅黑"/>
          <w:sz w:val="20"/>
        </w:rPr>
        <w:t>1.1</w:t>
      </w:r>
      <w:r>
        <w:rPr>
          <w:rFonts w:ascii="微软雅黑" w:eastAsia="微软雅黑" w:hAnsi="微软雅黑" w:hint="eastAsia"/>
          <w:sz w:val="20"/>
        </w:rPr>
        <w:t>条款注</w:t>
      </w:r>
      <w:r>
        <w:rPr>
          <w:rFonts w:ascii="微软雅黑" w:eastAsia="微软雅黑" w:hAnsi="微软雅黑"/>
          <w:sz w:val="20"/>
        </w:rPr>
        <w:t>5</w:t>
      </w:r>
      <w:r>
        <w:rPr>
          <w:rFonts w:ascii="微软雅黑" w:eastAsia="微软雅黑" w:hAnsi="微软雅黑" w:hint="eastAsia"/>
          <w:sz w:val="20"/>
        </w:rPr>
        <w:t>的要求执行配送。</w:t>
      </w:r>
      <w:r w:rsidRPr="005276AB">
        <w:rPr>
          <w:rFonts w:ascii="微软雅黑" w:eastAsia="微软雅黑" w:hAnsi="微软雅黑" w:cs="Times New Roman" w:hint="eastAsia"/>
          <w:sz w:val="20"/>
          <w:szCs w:val="22"/>
        </w:rPr>
        <w:t>批次配送的</w:t>
      </w:r>
      <w:r w:rsidRPr="005276AB">
        <w:rPr>
          <w:rFonts w:ascii="微软雅黑" w:eastAsia="微软雅黑" w:hAnsi="微软雅黑" w:hint="eastAsia"/>
          <w:sz w:val="20"/>
        </w:rPr>
        <w:t>货</w:t>
      </w:r>
      <w:r>
        <w:rPr>
          <w:rFonts w:ascii="微软雅黑" w:eastAsia="微软雅黑" w:hAnsi="微软雅黑" w:hint="eastAsia"/>
          <w:sz w:val="20"/>
        </w:rPr>
        <w:t>物在</w:t>
      </w:r>
      <w:r w:rsidRPr="008147C1">
        <w:rPr>
          <w:rFonts w:ascii="微软雅黑" w:eastAsia="微软雅黑" w:hAnsi="微软雅黑" w:cs="Times New Roman" w:hint="eastAsia"/>
          <w:sz w:val="20"/>
          <w:szCs w:val="22"/>
        </w:rPr>
        <w:t>验收时以收货人《</w:t>
      </w:r>
      <w:r w:rsidRPr="009A5360">
        <w:rPr>
          <w:rFonts w:ascii="微软雅黑" w:eastAsia="微软雅黑" w:hAnsi="微软雅黑" w:cs="Times New Roman" w:hint="eastAsia"/>
          <w:b/>
          <w:color w:val="FF0000"/>
          <w:sz w:val="20"/>
          <w:szCs w:val="22"/>
        </w:rPr>
        <w:t>网上采购货物验收单</w:t>
      </w:r>
      <w:r w:rsidRPr="008147C1">
        <w:rPr>
          <w:rFonts w:ascii="微软雅黑" w:eastAsia="微软雅黑" w:hAnsi="微软雅黑" w:cs="Times New Roman" w:hint="eastAsia"/>
          <w:sz w:val="20"/>
          <w:szCs w:val="22"/>
        </w:rPr>
        <w:t>》为准</w:t>
      </w:r>
      <w:r>
        <w:rPr>
          <w:rFonts w:ascii="微软雅黑" w:eastAsia="微软雅黑" w:hAnsi="微软雅黑" w:cs="Times New Roman" w:hint="eastAsia"/>
          <w:sz w:val="20"/>
          <w:szCs w:val="22"/>
        </w:rPr>
        <w:t>，</w:t>
      </w:r>
      <w:r w:rsidRPr="008147C1">
        <w:rPr>
          <w:rFonts w:ascii="微软雅黑" w:eastAsia="微软雅黑" w:hAnsi="微软雅黑" w:cs="Times New Roman" w:hint="eastAsia"/>
          <w:sz w:val="20"/>
          <w:szCs w:val="22"/>
        </w:rPr>
        <w:t>单品配送的货物在验收时以收货人《</w:t>
      </w:r>
      <w:r w:rsidRPr="009A5360">
        <w:rPr>
          <w:rFonts w:ascii="微软雅黑" w:eastAsia="微软雅黑" w:hAnsi="微软雅黑" w:hint="eastAsia"/>
          <w:b/>
          <w:color w:val="FF0000"/>
          <w:sz w:val="20"/>
        </w:rPr>
        <w:t>快递签收单</w:t>
      </w:r>
      <w:r w:rsidRPr="008147C1">
        <w:rPr>
          <w:rFonts w:ascii="微软雅黑" w:eastAsia="微软雅黑" w:hAnsi="微软雅黑" w:cs="Times New Roman" w:hint="eastAsia"/>
          <w:sz w:val="20"/>
          <w:szCs w:val="22"/>
        </w:rPr>
        <w:t>》为准。</w:t>
      </w:r>
    </w:p>
    <w:p w:rsidR="005154FB" w:rsidRDefault="005154FB" w:rsidP="005D3261">
      <w:pPr>
        <w:pStyle w:val="NormalWeb"/>
        <w:shd w:val="clear" w:color="auto" w:fill="FFFFFF"/>
        <w:spacing w:before="0" w:beforeAutospacing="0" w:after="0" w:afterAutospacing="0" w:line="320" w:lineRule="exact"/>
        <w:rPr>
          <w:rFonts w:ascii="微软雅黑" w:eastAsia="微软雅黑" w:hAnsi="微软雅黑"/>
          <w:sz w:val="20"/>
          <w:szCs w:val="22"/>
        </w:rPr>
      </w:pPr>
      <w:r w:rsidRPr="005D3261">
        <w:rPr>
          <w:rFonts w:ascii="微软雅黑" w:eastAsia="微软雅黑" w:hAnsi="微软雅黑" w:cs="Times New Roman"/>
          <w:sz w:val="20"/>
          <w:szCs w:val="22"/>
        </w:rPr>
        <w:t>4.2</w:t>
      </w:r>
      <w:r w:rsidRPr="00985808">
        <w:rPr>
          <w:rFonts w:ascii="微软雅黑" w:eastAsia="微软雅黑" w:hAnsi="微软雅黑" w:cs="Times New Roman" w:hint="eastAsia"/>
          <w:b/>
          <w:sz w:val="20"/>
          <w:szCs w:val="22"/>
        </w:rPr>
        <w:t>退换货及</w:t>
      </w:r>
      <w:r w:rsidRPr="00192C83">
        <w:rPr>
          <w:rFonts w:ascii="微软雅黑" w:eastAsia="微软雅黑" w:hAnsi="微软雅黑" w:cs="Times New Roman" w:hint="eastAsia"/>
          <w:b/>
          <w:sz w:val="20"/>
          <w:szCs w:val="22"/>
        </w:rPr>
        <w:t>质量</w:t>
      </w:r>
      <w:r>
        <w:rPr>
          <w:rFonts w:ascii="微软雅黑" w:eastAsia="微软雅黑" w:hAnsi="微软雅黑" w:cs="Times New Roman" w:hint="eastAsia"/>
          <w:b/>
          <w:sz w:val="20"/>
          <w:szCs w:val="22"/>
        </w:rPr>
        <w:t>问题处理</w:t>
      </w:r>
      <w:r w:rsidRPr="00192C83">
        <w:rPr>
          <w:rFonts w:ascii="微软雅黑" w:eastAsia="微软雅黑" w:hAnsi="微软雅黑" w:cs="Times New Roman" w:hint="eastAsia"/>
          <w:b/>
          <w:sz w:val="20"/>
          <w:szCs w:val="22"/>
        </w:rPr>
        <w:t>要求：</w:t>
      </w:r>
      <w:r>
        <w:rPr>
          <w:rFonts w:ascii="微软雅黑" w:eastAsia="微软雅黑" w:hAnsi="微软雅黑" w:hint="eastAsia"/>
          <w:sz w:val="20"/>
        </w:rPr>
        <w:t>如</w:t>
      </w:r>
      <w:r w:rsidRPr="009A5360">
        <w:rPr>
          <w:rFonts w:ascii="微软雅黑" w:eastAsia="微软雅黑" w:hAnsi="微软雅黑" w:cs="Times New Roman" w:hint="eastAsia"/>
          <w:sz w:val="20"/>
          <w:szCs w:val="22"/>
        </w:rPr>
        <w:t>产品质量低于样品质量，货物将被拒收。如出现其他质量问题，中选供应商应承诺妥善处理，如需退换货时，中选供应商应承担退换货费用。货物在使用时，如出现质量问题，中选供应商应承诺及时处理（省内</w:t>
      </w:r>
      <w:r w:rsidRPr="009A5360">
        <w:rPr>
          <w:rFonts w:ascii="微软雅黑" w:eastAsia="微软雅黑" w:hAnsi="微软雅黑" w:cs="Times New Roman"/>
          <w:sz w:val="20"/>
          <w:szCs w:val="22"/>
        </w:rPr>
        <w:t>24</w:t>
      </w:r>
      <w:r w:rsidRPr="009A5360">
        <w:rPr>
          <w:rFonts w:ascii="微软雅黑" w:eastAsia="微软雅黑" w:hAnsi="微软雅黑" w:cs="Times New Roman" w:hint="eastAsia"/>
          <w:sz w:val="20"/>
          <w:szCs w:val="22"/>
        </w:rPr>
        <w:t>小时、省外</w:t>
      </w:r>
      <w:r w:rsidRPr="009A5360">
        <w:rPr>
          <w:rFonts w:ascii="微软雅黑" w:eastAsia="微软雅黑" w:hAnsi="微软雅黑" w:cs="Times New Roman"/>
          <w:sz w:val="20"/>
          <w:szCs w:val="22"/>
        </w:rPr>
        <w:t>48</w:t>
      </w:r>
      <w:r w:rsidRPr="009A5360">
        <w:rPr>
          <w:rFonts w:ascii="微软雅黑" w:eastAsia="微软雅黑" w:hAnsi="微软雅黑" w:cs="Times New Roman" w:hint="eastAsia"/>
          <w:sz w:val="20"/>
          <w:szCs w:val="22"/>
        </w:rPr>
        <w:t>小时）。</w:t>
      </w:r>
      <w:r>
        <w:rPr>
          <w:rFonts w:ascii="微软雅黑" w:eastAsia="微软雅黑" w:hAnsi="微软雅黑" w:hint="eastAsia"/>
          <w:sz w:val="20"/>
        </w:rPr>
        <w:t>如中选供应商</w:t>
      </w:r>
      <w:r w:rsidRPr="00E1004D">
        <w:rPr>
          <w:rFonts w:ascii="微软雅黑" w:eastAsia="微软雅黑" w:hAnsi="微软雅黑" w:hint="eastAsia"/>
          <w:sz w:val="20"/>
          <w:szCs w:val="22"/>
        </w:rPr>
        <w:t>提供的货物因设计或生产缺陷导致湖南中烟及任何第三方发生人身及财产伤害的，</w:t>
      </w:r>
      <w:r>
        <w:rPr>
          <w:rFonts w:ascii="微软雅黑" w:eastAsia="微软雅黑" w:hAnsi="微软雅黑" w:hint="eastAsia"/>
          <w:sz w:val="20"/>
        </w:rPr>
        <w:t>中选供应商</w:t>
      </w:r>
      <w:r>
        <w:rPr>
          <w:rFonts w:ascii="微软雅黑" w:eastAsia="微软雅黑" w:hAnsi="微软雅黑" w:hint="eastAsia"/>
          <w:sz w:val="20"/>
          <w:szCs w:val="22"/>
        </w:rPr>
        <w:t>应</w:t>
      </w:r>
      <w:r w:rsidRPr="00E1004D">
        <w:rPr>
          <w:rFonts w:ascii="微软雅黑" w:eastAsia="微软雅黑" w:hAnsi="微软雅黑" w:hint="eastAsia"/>
          <w:sz w:val="20"/>
          <w:szCs w:val="22"/>
        </w:rPr>
        <w:t>承担相应的法律责任，因此而导致湖南中烟及任何第三方财产损失的，</w:t>
      </w:r>
      <w:r>
        <w:rPr>
          <w:rFonts w:ascii="微软雅黑" w:eastAsia="微软雅黑" w:hAnsi="微软雅黑" w:hint="eastAsia"/>
          <w:sz w:val="20"/>
        </w:rPr>
        <w:t>中选供应商</w:t>
      </w:r>
      <w:r w:rsidRPr="00E1004D">
        <w:rPr>
          <w:rFonts w:ascii="微软雅黑" w:eastAsia="微软雅黑" w:hAnsi="微软雅黑" w:hint="eastAsia"/>
          <w:sz w:val="20"/>
          <w:szCs w:val="22"/>
        </w:rPr>
        <w:t>还将承担赔偿责任。</w:t>
      </w:r>
    </w:p>
    <w:p w:rsidR="005154FB" w:rsidRPr="009A5360" w:rsidRDefault="005154FB" w:rsidP="005D3261">
      <w:pPr>
        <w:pStyle w:val="NormalWeb"/>
        <w:shd w:val="clear" w:color="auto" w:fill="FFFFFF"/>
        <w:spacing w:before="0" w:beforeAutospacing="0" w:after="0" w:afterAutospacing="0" w:line="320" w:lineRule="exact"/>
        <w:rPr>
          <w:rFonts w:ascii="微软雅黑" w:eastAsia="微软雅黑" w:hAnsi="微软雅黑"/>
          <w:sz w:val="20"/>
          <w:szCs w:val="22"/>
        </w:rPr>
      </w:pPr>
      <w:r w:rsidRPr="00683B5D">
        <w:rPr>
          <w:rFonts w:ascii="微软雅黑" w:eastAsia="微软雅黑" w:hAnsi="微软雅黑" w:cs="Times New Roman"/>
          <w:b/>
          <w:sz w:val="20"/>
          <w:szCs w:val="22"/>
        </w:rPr>
        <w:t>4.3</w:t>
      </w:r>
      <w:r w:rsidRPr="00683B5D">
        <w:rPr>
          <w:rFonts w:ascii="微软雅黑" w:eastAsia="微软雅黑" w:hAnsi="微软雅黑" w:cs="Times New Roman" w:hint="eastAsia"/>
          <w:b/>
          <w:sz w:val="20"/>
          <w:szCs w:val="22"/>
        </w:rPr>
        <w:t>售后要求：</w:t>
      </w:r>
      <w:r w:rsidRPr="009A5360">
        <w:rPr>
          <w:rFonts w:ascii="微软雅黑" w:eastAsia="微软雅黑" w:hAnsi="微软雅黑" w:hint="eastAsia"/>
          <w:sz w:val="20"/>
          <w:szCs w:val="22"/>
        </w:rPr>
        <w:t>本批货物无强制性售后服务条款。其余售后服务方案由报价单位根据自身情况在《报价单》中自行编制提交并完全履行。报价单位编制提交的售后服务方案将可能成为评审的重要依据。</w:t>
      </w:r>
    </w:p>
    <w:p w:rsidR="005154FB" w:rsidRDefault="005154FB" w:rsidP="004C321B">
      <w:pPr>
        <w:pStyle w:val="NormalWeb"/>
        <w:shd w:val="clear" w:color="auto" w:fill="FFFFFF"/>
        <w:spacing w:before="0" w:beforeAutospacing="0" w:after="0" w:afterAutospacing="0" w:line="315" w:lineRule="atLeast"/>
        <w:rPr>
          <w:rFonts w:cs="Times New Roman"/>
          <w:sz w:val="21"/>
          <w:szCs w:val="21"/>
        </w:rPr>
      </w:pPr>
      <w:r w:rsidRPr="00EA0F27">
        <w:rPr>
          <w:rFonts w:cs="Times New Roman"/>
          <w:sz w:val="21"/>
          <w:szCs w:val="21"/>
        </w:rPr>
        <w:t> </w:t>
      </w:r>
    </w:p>
    <w:p w:rsidR="005154FB" w:rsidRPr="006B09D9" w:rsidRDefault="005154FB" w:rsidP="00061E39">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Pr>
          <w:rFonts w:ascii="微软雅黑" w:eastAsia="微软雅黑" w:hAnsi="微软雅黑" w:cs="Times New Roman"/>
          <w:b/>
          <w:sz w:val="22"/>
          <w:szCs w:val="22"/>
        </w:rPr>
        <w:t>5</w:t>
      </w:r>
      <w:r w:rsidRPr="006B09D9">
        <w:rPr>
          <w:rFonts w:ascii="微软雅黑" w:eastAsia="微软雅黑" w:hAnsi="微软雅黑" w:cs="Times New Roman" w:hint="eastAsia"/>
          <w:b/>
          <w:sz w:val="22"/>
          <w:szCs w:val="22"/>
        </w:rPr>
        <w:t>、结算要求：</w:t>
      </w:r>
    </w:p>
    <w:p w:rsidR="005154FB" w:rsidRDefault="005154FB" w:rsidP="00061E39">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5</w:t>
      </w:r>
      <w:r w:rsidRPr="005D3261">
        <w:rPr>
          <w:rFonts w:ascii="微软雅黑" w:eastAsia="微软雅黑" w:hAnsi="微软雅黑" w:cs="Times New Roman"/>
          <w:sz w:val="20"/>
          <w:szCs w:val="22"/>
        </w:rPr>
        <w:t>.1</w:t>
      </w:r>
      <w:r w:rsidRPr="005D3261">
        <w:rPr>
          <w:rFonts w:ascii="微软雅黑" w:eastAsia="微软雅黑" w:hAnsi="微软雅黑" w:cs="Times New Roman" w:hint="eastAsia"/>
          <w:sz w:val="20"/>
          <w:szCs w:val="22"/>
        </w:rPr>
        <w:t>以中选</w:t>
      </w:r>
      <w:r>
        <w:rPr>
          <w:rFonts w:ascii="微软雅黑" w:eastAsia="微软雅黑" w:hAnsi="微软雅黑" w:cs="Times New Roman" w:hint="eastAsia"/>
          <w:sz w:val="20"/>
          <w:szCs w:val="22"/>
        </w:rPr>
        <w:t>供应商</w:t>
      </w:r>
      <w:r w:rsidRPr="005D3261">
        <w:rPr>
          <w:rFonts w:ascii="微软雅黑" w:eastAsia="微软雅黑" w:hAnsi="微软雅黑" w:cs="Times New Roman" w:hint="eastAsia"/>
          <w:sz w:val="20"/>
          <w:szCs w:val="22"/>
        </w:rPr>
        <w:t>的</w:t>
      </w:r>
      <w:r w:rsidRPr="003D223B">
        <w:rPr>
          <w:rFonts w:ascii="微软雅黑" w:eastAsia="微软雅黑" w:hAnsi="微软雅黑" w:hint="eastAsia"/>
          <w:b/>
          <w:color w:val="FF0000"/>
          <w:sz w:val="20"/>
        </w:rPr>
        <w:t>批次配送单价</w:t>
      </w:r>
      <w:r>
        <w:rPr>
          <w:rFonts w:ascii="微软雅黑" w:eastAsia="微软雅黑" w:hAnsi="微软雅黑" w:hint="eastAsia"/>
          <w:b/>
          <w:color w:val="FF0000"/>
          <w:sz w:val="20"/>
        </w:rPr>
        <w:t>和</w:t>
      </w:r>
      <w:r w:rsidRPr="003D223B">
        <w:rPr>
          <w:rFonts w:ascii="微软雅黑" w:eastAsia="微软雅黑" w:hAnsi="微软雅黑" w:hint="eastAsia"/>
          <w:b/>
          <w:color w:val="FF0000"/>
          <w:sz w:val="20"/>
        </w:rPr>
        <w:t>单品配送单价</w:t>
      </w:r>
      <w:r w:rsidRPr="00D85B01">
        <w:rPr>
          <w:rFonts w:ascii="微软雅黑" w:eastAsia="微软雅黑" w:hAnsi="微软雅黑" w:cs="Times New Roman" w:hint="eastAsia"/>
          <w:sz w:val="20"/>
          <w:szCs w:val="22"/>
        </w:rPr>
        <w:t>的</w:t>
      </w:r>
      <w:r w:rsidRPr="005D3261">
        <w:rPr>
          <w:rFonts w:ascii="微软雅黑" w:eastAsia="微软雅黑" w:hAnsi="微软雅黑" w:cs="Times New Roman" w:hint="eastAsia"/>
          <w:sz w:val="20"/>
          <w:szCs w:val="22"/>
        </w:rPr>
        <w:t>报价为最终结算价</w:t>
      </w:r>
      <w:r>
        <w:rPr>
          <w:rFonts w:ascii="微软雅黑" w:eastAsia="微软雅黑" w:hAnsi="微软雅黑" w:cs="Times New Roman" w:hint="eastAsia"/>
          <w:sz w:val="20"/>
          <w:szCs w:val="22"/>
        </w:rPr>
        <w:t>，采用一票制结算，即</w:t>
      </w:r>
      <w:r w:rsidRPr="005D3261">
        <w:rPr>
          <w:rFonts w:ascii="微软雅黑" w:eastAsia="微软雅黑" w:hAnsi="微软雅黑" w:cs="Times New Roman" w:hint="eastAsia"/>
          <w:sz w:val="20"/>
          <w:szCs w:val="22"/>
        </w:rPr>
        <w:t>中选</w:t>
      </w:r>
      <w:r>
        <w:rPr>
          <w:rFonts w:ascii="微软雅黑" w:eastAsia="微软雅黑" w:hAnsi="微软雅黑" w:cs="Times New Roman" w:hint="eastAsia"/>
          <w:sz w:val="20"/>
          <w:szCs w:val="22"/>
        </w:rPr>
        <w:t>供应商开具的增值税专用发票金额应包含</w:t>
      </w:r>
      <w:r w:rsidRPr="005D3261">
        <w:rPr>
          <w:rFonts w:ascii="微软雅黑" w:eastAsia="微软雅黑" w:hAnsi="微软雅黑" w:cs="Times New Roman" w:hint="eastAsia"/>
          <w:sz w:val="20"/>
          <w:szCs w:val="22"/>
        </w:rPr>
        <w:t>中选</w:t>
      </w:r>
      <w:r>
        <w:rPr>
          <w:rFonts w:ascii="微软雅黑" w:eastAsia="微软雅黑" w:hAnsi="微软雅黑" w:cs="Times New Roman" w:hint="eastAsia"/>
          <w:sz w:val="20"/>
          <w:szCs w:val="22"/>
        </w:rPr>
        <w:t>供应商为本次货物销售所产生的</w:t>
      </w:r>
      <w:r>
        <w:rPr>
          <w:rFonts w:ascii="微软雅黑" w:eastAsia="微软雅黑" w:hAnsi="微软雅黑" w:hint="eastAsia"/>
          <w:sz w:val="20"/>
        </w:rPr>
        <w:t>所有成本、费用、税金、利润和</w:t>
      </w:r>
      <w:r w:rsidRPr="00000415">
        <w:rPr>
          <w:rFonts w:ascii="微软雅黑" w:eastAsia="微软雅黑" w:hAnsi="微软雅黑" w:hint="eastAsia"/>
          <w:sz w:val="20"/>
        </w:rPr>
        <w:t>售后服务费等</w:t>
      </w:r>
      <w:r>
        <w:rPr>
          <w:rFonts w:ascii="微软雅黑" w:eastAsia="微软雅黑" w:hAnsi="微软雅黑" w:hint="eastAsia"/>
          <w:sz w:val="20"/>
        </w:rPr>
        <w:t>。</w:t>
      </w:r>
      <w:r w:rsidRPr="005D3261">
        <w:rPr>
          <w:rFonts w:ascii="微软雅黑" w:eastAsia="微软雅黑" w:hAnsi="微软雅黑" w:cs="Times New Roman" w:hint="eastAsia"/>
          <w:sz w:val="20"/>
          <w:szCs w:val="22"/>
        </w:rPr>
        <w:t>采购数量发生变化时，以</w:t>
      </w:r>
      <w:r w:rsidRPr="001C2C9C">
        <w:rPr>
          <w:rFonts w:cs="Times New Roman" w:hint="eastAsia"/>
          <w:sz w:val="20"/>
          <w:szCs w:val="22"/>
        </w:rPr>
        <w:t>“</w:t>
      </w:r>
      <w:r w:rsidRPr="005D3261">
        <w:rPr>
          <w:rFonts w:ascii="微软雅黑" w:eastAsia="微软雅黑" w:hAnsi="微软雅黑" w:cs="Times New Roman" w:hint="eastAsia"/>
          <w:sz w:val="20"/>
          <w:szCs w:val="22"/>
        </w:rPr>
        <w:t>实际订单数量×单价</w:t>
      </w:r>
      <w:r w:rsidRPr="001C2C9C">
        <w:rPr>
          <w:rFonts w:cs="Times New Roman" w:hint="eastAsia"/>
          <w:sz w:val="20"/>
          <w:szCs w:val="22"/>
        </w:rPr>
        <w:t>”</w:t>
      </w:r>
      <w:r w:rsidRPr="0030300A">
        <w:rPr>
          <w:rFonts w:ascii="微软雅黑" w:eastAsia="微软雅黑" w:hAnsi="微软雅黑" w:cs="Times New Roman" w:hint="eastAsia"/>
          <w:sz w:val="20"/>
          <w:szCs w:val="22"/>
        </w:rPr>
        <w:t>来</w:t>
      </w:r>
      <w:r>
        <w:rPr>
          <w:rFonts w:ascii="微软雅黑" w:eastAsia="微软雅黑" w:hAnsi="微软雅黑" w:cs="Times New Roman" w:hint="eastAsia"/>
          <w:sz w:val="20"/>
          <w:szCs w:val="22"/>
        </w:rPr>
        <w:t>计算</w:t>
      </w:r>
      <w:r w:rsidRPr="005D3261">
        <w:rPr>
          <w:rFonts w:ascii="微软雅黑" w:eastAsia="微软雅黑" w:hAnsi="微软雅黑" w:cs="Times New Roman" w:hint="eastAsia"/>
          <w:sz w:val="20"/>
          <w:szCs w:val="22"/>
        </w:rPr>
        <w:t>最终结算价</w:t>
      </w:r>
      <w:r>
        <w:rPr>
          <w:rFonts w:ascii="微软雅黑" w:eastAsia="微软雅黑" w:hAnsi="微软雅黑" w:cs="Times New Roman" w:hint="eastAsia"/>
          <w:sz w:val="20"/>
          <w:szCs w:val="22"/>
        </w:rPr>
        <w:t>。</w:t>
      </w:r>
    </w:p>
    <w:p w:rsidR="005154FB" w:rsidRDefault="005154FB" w:rsidP="00061E39">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5</w:t>
      </w:r>
      <w:r w:rsidRPr="005D3261">
        <w:rPr>
          <w:rFonts w:ascii="微软雅黑" w:eastAsia="微软雅黑" w:hAnsi="微软雅黑" w:cs="Times New Roman"/>
          <w:sz w:val="20"/>
          <w:szCs w:val="22"/>
        </w:rPr>
        <w:t>.2</w:t>
      </w:r>
      <w:r>
        <w:rPr>
          <w:rFonts w:ascii="微软雅黑" w:eastAsia="微软雅黑" w:hAnsi="微软雅黑" w:cs="Times New Roman" w:hint="eastAsia"/>
          <w:sz w:val="20"/>
          <w:szCs w:val="22"/>
        </w:rPr>
        <w:t>结算方式：</w:t>
      </w:r>
    </w:p>
    <w:p w:rsidR="005154FB" w:rsidRDefault="005154FB" w:rsidP="00061E39">
      <w:pPr>
        <w:pStyle w:val="NormalWeb"/>
        <w:shd w:val="clear" w:color="auto" w:fill="FFFFFF"/>
        <w:spacing w:before="0" w:beforeAutospacing="0" w:after="0" w:afterAutospacing="0" w:line="320" w:lineRule="exact"/>
        <w:rPr>
          <w:rFonts w:ascii="微软雅黑" w:eastAsia="微软雅黑" w:hAnsi="微软雅黑"/>
          <w:sz w:val="20"/>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5.2.1</w:t>
        </w:r>
      </w:smartTag>
      <w:r w:rsidRPr="005276AB">
        <w:rPr>
          <w:rFonts w:ascii="微软雅黑" w:eastAsia="微软雅黑" w:hAnsi="微软雅黑" w:cs="Times New Roman" w:hint="eastAsia"/>
          <w:sz w:val="20"/>
          <w:szCs w:val="22"/>
        </w:rPr>
        <w:t>批次配送的</w:t>
      </w:r>
      <w:r w:rsidRPr="005276AB">
        <w:rPr>
          <w:rFonts w:ascii="微软雅黑" w:eastAsia="微软雅黑" w:hAnsi="微软雅黑" w:hint="eastAsia"/>
          <w:sz w:val="20"/>
        </w:rPr>
        <w:t>货</w:t>
      </w:r>
      <w:r>
        <w:rPr>
          <w:rFonts w:ascii="微软雅黑" w:eastAsia="微软雅黑" w:hAnsi="微软雅黑" w:hint="eastAsia"/>
          <w:sz w:val="20"/>
        </w:rPr>
        <w:t>物的结算依据为《</w:t>
      </w:r>
      <w:r w:rsidRPr="009A5360">
        <w:rPr>
          <w:rFonts w:ascii="微软雅黑" w:eastAsia="微软雅黑" w:hAnsi="微软雅黑" w:hint="eastAsia"/>
          <w:sz w:val="20"/>
        </w:rPr>
        <w:t>网上采购货物验收单</w:t>
      </w:r>
      <w:r>
        <w:rPr>
          <w:rFonts w:ascii="微软雅黑" w:eastAsia="微软雅黑" w:hAnsi="微软雅黑" w:hint="eastAsia"/>
          <w:sz w:val="20"/>
        </w:rPr>
        <w:t>》，实收实结。</w:t>
      </w:r>
    </w:p>
    <w:p w:rsidR="005154FB" w:rsidRDefault="005154FB" w:rsidP="00061E39">
      <w:pPr>
        <w:pStyle w:val="NormalWeb"/>
        <w:shd w:val="clear" w:color="auto" w:fill="FFFFFF"/>
        <w:spacing w:before="0" w:beforeAutospacing="0" w:after="0" w:afterAutospacing="0" w:line="320" w:lineRule="exact"/>
        <w:rPr>
          <w:rFonts w:ascii="微软雅黑" w:eastAsia="微软雅黑" w:hAnsi="微软雅黑"/>
          <w:sz w:val="20"/>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sz w:val="20"/>
            </w:rPr>
            <w:t>5.2.2</w:t>
          </w:r>
        </w:smartTag>
        <w:r w:rsidRPr="009A5360">
          <w:rPr>
            <w:rFonts w:ascii="微软雅黑" w:eastAsia="微软雅黑" w:hAnsi="微软雅黑" w:hint="eastAsia"/>
            <w:sz w:val="20"/>
          </w:rPr>
          <w:t>单品配送</w:t>
        </w:r>
        <w:r>
          <w:rPr>
            <w:rFonts w:ascii="微软雅黑" w:eastAsia="微软雅黑" w:hAnsi="微软雅黑" w:hint="eastAsia"/>
            <w:sz w:val="20"/>
          </w:rPr>
          <w:t>将分批次集中下单，</w:t>
        </w:r>
        <w:r w:rsidRPr="009A5360">
          <w:rPr>
            <w:rFonts w:ascii="微软雅黑" w:eastAsia="微软雅黑" w:hAnsi="微软雅黑" w:hint="eastAsia"/>
            <w:sz w:val="20"/>
          </w:rPr>
          <w:t>货物的结算依据为各收货人的《快递签收单》，</w:t>
        </w:r>
        <w:r>
          <w:rPr>
            <w:rFonts w:ascii="微软雅黑" w:eastAsia="微软雅黑" w:hAnsi="微软雅黑" w:hint="eastAsia"/>
            <w:sz w:val="20"/>
          </w:rPr>
          <w:t>按批次结算</w:t>
        </w:r>
        <w:r w:rsidRPr="009A5360">
          <w:rPr>
            <w:rFonts w:ascii="微软雅黑" w:eastAsia="微软雅黑" w:hAnsi="微软雅黑" w:hint="eastAsia"/>
            <w:sz w:val="20"/>
          </w:rPr>
          <w:t>。</w:t>
        </w:r>
      </w:smartTag>
    </w:p>
    <w:p w:rsidR="005154FB" w:rsidRPr="00BF3CE3" w:rsidRDefault="005154FB" w:rsidP="00061E39">
      <w:pPr>
        <w:pStyle w:val="NormalWeb"/>
        <w:shd w:val="clear" w:color="auto" w:fill="FFFFFF"/>
        <w:spacing w:before="0" w:beforeAutospacing="0" w:after="0" w:afterAutospacing="0" w:line="320" w:lineRule="exact"/>
        <w:rPr>
          <w:rFonts w:ascii="微软雅黑" w:eastAsia="微软雅黑" w:hAnsi="微软雅黑"/>
          <w:b/>
          <w:color w:val="FF0000"/>
          <w:sz w:val="20"/>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sz w:val="20"/>
          </w:rPr>
          <w:t>5.2.3</w:t>
        </w:r>
      </w:smartTag>
      <w:r w:rsidRPr="009A5360">
        <w:rPr>
          <w:rFonts w:ascii="微软雅黑" w:eastAsia="微软雅黑" w:hAnsi="微软雅黑" w:hint="eastAsia"/>
          <w:b/>
          <w:color w:val="FF0000"/>
          <w:sz w:val="20"/>
        </w:rPr>
        <w:t>货</w:t>
      </w:r>
      <w:r w:rsidRPr="00BF3CE3">
        <w:rPr>
          <w:rFonts w:ascii="微软雅黑" w:eastAsia="微软雅黑" w:hAnsi="微软雅黑" w:hint="eastAsia"/>
          <w:b/>
          <w:color w:val="FF0000"/>
          <w:sz w:val="20"/>
        </w:rPr>
        <w:t>到验收合格、全额专用增值税发票确认无误后</w:t>
      </w:r>
      <w:r w:rsidRPr="00BF3CE3">
        <w:rPr>
          <w:rFonts w:ascii="微软雅黑" w:eastAsia="微软雅黑" w:hAnsi="微软雅黑"/>
          <w:b/>
          <w:color w:val="FF0000"/>
          <w:sz w:val="20"/>
        </w:rPr>
        <w:t>7</w:t>
      </w:r>
      <w:r w:rsidRPr="00BF3CE3">
        <w:rPr>
          <w:rFonts w:ascii="微软雅黑" w:eastAsia="微软雅黑" w:hAnsi="微软雅黑" w:hint="eastAsia"/>
          <w:b/>
          <w:color w:val="FF0000"/>
          <w:sz w:val="20"/>
        </w:rPr>
        <w:t>天内通过支付宝全额支付货款</w:t>
      </w:r>
      <w:r>
        <w:rPr>
          <w:rFonts w:ascii="微软雅黑" w:eastAsia="微软雅黑" w:hAnsi="微软雅黑" w:hint="eastAsia"/>
          <w:b/>
          <w:color w:val="FF0000"/>
          <w:sz w:val="20"/>
        </w:rPr>
        <w:t>。</w:t>
      </w:r>
    </w:p>
    <w:p w:rsidR="005154FB" w:rsidRDefault="005154FB" w:rsidP="00061E39">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5.3</w:t>
      </w:r>
      <w:r w:rsidRPr="00BE3B6B">
        <w:rPr>
          <w:rFonts w:ascii="微软雅黑" w:eastAsia="微软雅黑" w:hAnsi="微软雅黑" w:cs="Times New Roman" w:hint="eastAsia"/>
          <w:sz w:val="20"/>
          <w:szCs w:val="22"/>
        </w:rPr>
        <w:t>增值税专用</w:t>
      </w:r>
      <w:r w:rsidRPr="005D3261">
        <w:rPr>
          <w:rFonts w:ascii="微软雅黑" w:eastAsia="微软雅黑" w:hAnsi="微软雅黑" w:cs="Times New Roman" w:hint="eastAsia"/>
          <w:sz w:val="20"/>
          <w:szCs w:val="22"/>
        </w:rPr>
        <w:t>发票</w:t>
      </w:r>
      <w:r>
        <w:rPr>
          <w:rFonts w:ascii="微软雅黑" w:eastAsia="微软雅黑" w:hAnsi="微软雅黑" w:cs="Times New Roman" w:hint="eastAsia"/>
          <w:sz w:val="20"/>
          <w:szCs w:val="22"/>
        </w:rPr>
        <w:t>中</w:t>
      </w:r>
      <w:r w:rsidRPr="00685B10">
        <w:rPr>
          <w:rFonts w:cs="Times New Roman" w:hint="eastAsia"/>
          <w:sz w:val="20"/>
          <w:szCs w:val="22"/>
        </w:rPr>
        <w:t>“</w:t>
      </w:r>
      <w:r>
        <w:rPr>
          <w:rFonts w:ascii="微软雅黑" w:eastAsia="微软雅黑" w:hAnsi="微软雅黑" w:cs="Times New Roman" w:hint="eastAsia"/>
          <w:sz w:val="20"/>
          <w:szCs w:val="22"/>
        </w:rPr>
        <w:t>购货单位</w:t>
      </w:r>
      <w:r w:rsidRPr="00685B10">
        <w:rPr>
          <w:rFonts w:cs="Times New Roman" w:hint="eastAsia"/>
          <w:sz w:val="20"/>
          <w:szCs w:val="22"/>
        </w:rPr>
        <w:t>”</w:t>
      </w:r>
      <w:r>
        <w:rPr>
          <w:rFonts w:ascii="微软雅黑" w:eastAsia="微软雅黑" w:hAnsi="微软雅黑" w:cs="Times New Roman" w:hint="eastAsia"/>
          <w:sz w:val="20"/>
          <w:szCs w:val="22"/>
        </w:rPr>
        <w:t>情况</w:t>
      </w:r>
      <w:r w:rsidRPr="005D3261">
        <w:rPr>
          <w:rFonts w:ascii="微软雅黑" w:eastAsia="微软雅黑" w:hAnsi="微软雅黑" w:cs="Times New Roman" w:hint="eastAsia"/>
          <w:sz w:val="20"/>
          <w:szCs w:val="22"/>
        </w:rPr>
        <w:t>：</w:t>
      </w:r>
    </w:p>
    <w:p w:rsidR="005154FB" w:rsidRPr="00D75C70" w:rsidRDefault="005154FB" w:rsidP="00D64D7D">
      <w:pPr>
        <w:pStyle w:val="NormalWeb"/>
        <w:shd w:val="clear" w:color="auto" w:fill="FFFFFF"/>
        <w:spacing w:before="0" w:beforeAutospacing="0" w:after="0" w:afterAutospacing="0" w:line="320" w:lineRule="exact"/>
        <w:ind w:firstLineChars="150" w:firstLine="31680"/>
        <w:rPr>
          <w:rFonts w:ascii="微软雅黑" w:eastAsia="微软雅黑" w:hAnsi="微软雅黑" w:cs="Times New Roman"/>
          <w:sz w:val="20"/>
          <w:szCs w:val="22"/>
        </w:rPr>
      </w:pPr>
      <w:r w:rsidRPr="005D3261">
        <w:rPr>
          <w:rFonts w:ascii="微软雅黑" w:eastAsia="微软雅黑" w:hAnsi="微软雅黑" w:cs="Times New Roman" w:hint="eastAsia"/>
          <w:sz w:val="20"/>
          <w:szCs w:val="22"/>
        </w:rPr>
        <w:t>名称：</w:t>
      </w:r>
      <w:r w:rsidRPr="00D75C70">
        <w:rPr>
          <w:rFonts w:ascii="微软雅黑" w:eastAsia="微软雅黑" w:hAnsi="微软雅黑" w:cs="Times New Roman" w:hint="eastAsia"/>
          <w:sz w:val="20"/>
          <w:szCs w:val="22"/>
        </w:rPr>
        <w:t>湖南中烟工业有限责任公司</w:t>
      </w:r>
    </w:p>
    <w:p w:rsidR="005154FB" w:rsidRPr="00D75C70" w:rsidRDefault="005154FB" w:rsidP="00D64D7D">
      <w:pPr>
        <w:pStyle w:val="NormalWeb"/>
        <w:shd w:val="clear" w:color="auto" w:fill="FFFFFF"/>
        <w:spacing w:before="0" w:beforeAutospacing="0" w:after="0" w:afterAutospacing="0" w:line="320" w:lineRule="exact"/>
        <w:ind w:firstLineChars="150" w:firstLine="31680"/>
        <w:rPr>
          <w:rFonts w:ascii="微软雅黑" w:eastAsia="微软雅黑" w:hAnsi="微软雅黑" w:cs="Times New Roman"/>
          <w:sz w:val="20"/>
          <w:szCs w:val="22"/>
        </w:rPr>
      </w:pPr>
      <w:r>
        <w:rPr>
          <w:rFonts w:ascii="微软雅黑" w:eastAsia="微软雅黑" w:hAnsi="微软雅黑" w:cs="Times New Roman" w:hint="eastAsia"/>
          <w:sz w:val="20"/>
          <w:szCs w:val="22"/>
        </w:rPr>
        <w:t>纳税人识别号</w:t>
      </w:r>
      <w:r w:rsidRPr="005D3261">
        <w:rPr>
          <w:rFonts w:ascii="微软雅黑" w:eastAsia="微软雅黑" w:hAnsi="微软雅黑" w:cs="Times New Roman" w:hint="eastAsia"/>
          <w:sz w:val="20"/>
          <w:szCs w:val="22"/>
        </w:rPr>
        <w:t>：</w:t>
      </w:r>
      <w:r w:rsidRPr="00D75C70">
        <w:rPr>
          <w:rFonts w:ascii="微软雅黑" w:eastAsia="微软雅黑" w:hAnsi="微软雅黑" w:cs="Times New Roman"/>
          <w:sz w:val="20"/>
          <w:szCs w:val="22"/>
        </w:rPr>
        <w:t>430102740640740</w:t>
      </w:r>
    </w:p>
    <w:p w:rsidR="005154FB" w:rsidRPr="00D75C70" w:rsidRDefault="005154FB" w:rsidP="00D64D7D">
      <w:pPr>
        <w:pStyle w:val="NormalWeb"/>
        <w:shd w:val="clear" w:color="auto" w:fill="FFFFFF"/>
        <w:spacing w:before="0" w:beforeAutospacing="0" w:after="0" w:afterAutospacing="0" w:line="320" w:lineRule="exact"/>
        <w:ind w:firstLineChars="150" w:firstLine="31680"/>
        <w:rPr>
          <w:rFonts w:ascii="微软雅黑" w:eastAsia="微软雅黑" w:hAnsi="微软雅黑" w:cs="Times New Roman"/>
          <w:sz w:val="20"/>
          <w:szCs w:val="22"/>
        </w:rPr>
      </w:pPr>
      <w:r>
        <w:rPr>
          <w:rFonts w:ascii="微软雅黑" w:eastAsia="微软雅黑" w:hAnsi="微软雅黑" w:cs="Times New Roman" w:hint="eastAsia"/>
          <w:sz w:val="20"/>
          <w:szCs w:val="22"/>
        </w:rPr>
        <w:t>地址、电话</w:t>
      </w:r>
      <w:r w:rsidRPr="005D3261">
        <w:rPr>
          <w:rFonts w:ascii="微软雅黑" w:eastAsia="微软雅黑" w:hAnsi="微软雅黑" w:cs="Times New Roman" w:hint="eastAsia"/>
          <w:sz w:val="20"/>
          <w:szCs w:val="22"/>
        </w:rPr>
        <w:t>：</w:t>
      </w:r>
      <w:r w:rsidRPr="00D75C70">
        <w:rPr>
          <w:rFonts w:ascii="微软雅黑" w:eastAsia="微软雅黑" w:hAnsi="微软雅黑" w:cs="Times New Roman" w:hint="eastAsia"/>
          <w:sz w:val="20"/>
          <w:szCs w:val="22"/>
        </w:rPr>
        <w:t>长沙市雨花区万家丽路三段</w:t>
      </w:r>
      <w:r w:rsidRPr="00D75C70">
        <w:rPr>
          <w:rFonts w:ascii="微软雅黑" w:eastAsia="微软雅黑" w:hAnsi="微软雅黑" w:cs="Times New Roman"/>
          <w:sz w:val="20"/>
          <w:szCs w:val="22"/>
        </w:rPr>
        <w:t>188</w:t>
      </w:r>
      <w:r w:rsidRPr="00D75C70">
        <w:rPr>
          <w:rFonts w:ascii="微软雅黑" w:eastAsia="微软雅黑" w:hAnsi="微软雅黑" w:cs="Times New Roman" w:hint="eastAsia"/>
          <w:sz w:val="20"/>
          <w:szCs w:val="22"/>
        </w:rPr>
        <w:t>号</w:t>
      </w:r>
      <w:r w:rsidRPr="00D75C70">
        <w:rPr>
          <w:rFonts w:ascii="微软雅黑" w:eastAsia="微软雅黑" w:hAnsi="微软雅黑" w:cs="Times New Roman"/>
          <w:sz w:val="20"/>
          <w:szCs w:val="22"/>
        </w:rPr>
        <w:t xml:space="preserve"> 0731-84730494</w:t>
      </w:r>
    </w:p>
    <w:p w:rsidR="005154FB" w:rsidRPr="00D75C70" w:rsidRDefault="005154FB" w:rsidP="00D64D7D">
      <w:pPr>
        <w:pStyle w:val="NormalWeb"/>
        <w:shd w:val="clear" w:color="auto" w:fill="FFFFFF"/>
        <w:spacing w:before="0" w:beforeAutospacing="0" w:after="0" w:afterAutospacing="0" w:line="320" w:lineRule="exact"/>
        <w:ind w:firstLineChars="150" w:firstLine="31680"/>
        <w:rPr>
          <w:rFonts w:ascii="微软雅黑" w:eastAsia="微软雅黑" w:hAnsi="微软雅黑" w:cs="Times New Roman"/>
          <w:sz w:val="20"/>
          <w:szCs w:val="22"/>
        </w:rPr>
      </w:pPr>
      <w:r>
        <w:rPr>
          <w:rFonts w:ascii="微软雅黑" w:eastAsia="微软雅黑" w:hAnsi="微软雅黑" w:cs="Times New Roman" w:hint="eastAsia"/>
          <w:sz w:val="20"/>
          <w:szCs w:val="22"/>
        </w:rPr>
        <w:t>开户行及账号</w:t>
      </w:r>
      <w:r w:rsidRPr="005D3261">
        <w:rPr>
          <w:rFonts w:ascii="微软雅黑" w:eastAsia="微软雅黑" w:hAnsi="微软雅黑" w:cs="Times New Roman" w:hint="eastAsia"/>
          <w:sz w:val="20"/>
          <w:szCs w:val="22"/>
        </w:rPr>
        <w:t>：</w:t>
      </w:r>
      <w:r w:rsidRPr="00410670">
        <w:rPr>
          <w:rFonts w:ascii="微软雅黑" w:eastAsia="微软雅黑" w:hAnsi="微软雅黑" w:cs="Times New Roman" w:hint="eastAsia"/>
          <w:sz w:val="20"/>
          <w:szCs w:val="22"/>
        </w:rPr>
        <w:t>上海浦东发展银行长沙分行营业部</w:t>
      </w:r>
      <w:r w:rsidRPr="00410670">
        <w:rPr>
          <w:rFonts w:ascii="微软雅黑" w:eastAsia="微软雅黑" w:hAnsi="微软雅黑" w:cs="Times New Roman"/>
          <w:sz w:val="20"/>
          <w:szCs w:val="22"/>
        </w:rPr>
        <w:t xml:space="preserve">  6601 0154 50000 1678</w:t>
      </w:r>
    </w:p>
    <w:p w:rsidR="005154FB" w:rsidRPr="00B236C6" w:rsidRDefault="005154FB" w:rsidP="00061E39">
      <w:pPr>
        <w:pStyle w:val="NormalWeb"/>
        <w:shd w:val="clear" w:color="auto" w:fill="FFFFFF"/>
        <w:spacing w:before="0" w:beforeAutospacing="0" w:after="0" w:afterAutospacing="0" w:line="320" w:lineRule="exact"/>
        <w:rPr>
          <w:rFonts w:cs="Times New Roman"/>
          <w:sz w:val="21"/>
          <w:szCs w:val="21"/>
        </w:rPr>
      </w:pPr>
      <w:r w:rsidRPr="00B236C6">
        <w:rPr>
          <w:rFonts w:ascii="微软雅黑" w:eastAsia="微软雅黑" w:hAnsi="微软雅黑" w:cs="Times New Roman"/>
          <w:color w:val="339966"/>
          <w:sz w:val="20"/>
          <w:szCs w:val="22"/>
        </w:rPr>
        <w:t> </w:t>
      </w:r>
    </w:p>
    <w:p w:rsidR="005154FB" w:rsidRPr="006B09D9" w:rsidRDefault="005154FB" w:rsidP="00A52D55">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Pr>
          <w:rFonts w:ascii="微软雅黑" w:eastAsia="微软雅黑" w:hAnsi="微软雅黑" w:cs="Times New Roman"/>
          <w:b/>
          <w:sz w:val="22"/>
          <w:szCs w:val="22"/>
        </w:rPr>
        <w:t>6</w:t>
      </w:r>
      <w:r w:rsidRPr="006B09D9">
        <w:rPr>
          <w:rFonts w:ascii="微软雅黑" w:eastAsia="微软雅黑" w:hAnsi="微软雅黑" w:cs="Times New Roman" w:hint="eastAsia"/>
          <w:b/>
          <w:sz w:val="22"/>
          <w:szCs w:val="22"/>
        </w:rPr>
        <w:t>、法律要求：</w:t>
      </w:r>
    </w:p>
    <w:p w:rsidR="005154FB" w:rsidRDefault="005154FB" w:rsidP="00D64D7D">
      <w:pPr>
        <w:pStyle w:val="NormalWeb"/>
        <w:shd w:val="clear" w:color="auto" w:fill="FFFFFF"/>
        <w:spacing w:before="0" w:beforeAutospacing="0" w:after="0" w:afterAutospacing="0" w:line="320" w:lineRule="exact"/>
        <w:ind w:firstLineChars="200" w:firstLine="31680"/>
        <w:rPr>
          <w:rFonts w:ascii="微软雅黑" w:eastAsia="微软雅黑" w:hAnsi="微软雅黑" w:cs="Times New Roman"/>
          <w:sz w:val="20"/>
          <w:szCs w:val="22"/>
        </w:rPr>
      </w:pPr>
      <w:r w:rsidRPr="005D3261">
        <w:rPr>
          <w:rFonts w:ascii="微软雅黑" w:eastAsia="微软雅黑" w:hAnsi="微软雅黑" w:cs="Times New Roman" w:hint="eastAsia"/>
          <w:sz w:val="20"/>
          <w:szCs w:val="22"/>
        </w:rPr>
        <w:t>双方应共同遵守国家关于网上采购的相关法律法规与政策规定，包括但不限于以下法律法规，如《电子签名法》、《电子认证服务管理办法》、《消费者权益保护法》</w:t>
      </w:r>
      <w:r>
        <w:rPr>
          <w:rFonts w:ascii="微软雅黑" w:eastAsia="微软雅黑" w:hAnsi="微软雅黑" w:cs="Times New Roman" w:hint="eastAsia"/>
          <w:sz w:val="20"/>
          <w:szCs w:val="22"/>
        </w:rPr>
        <w:t>、《合同法》</w:t>
      </w:r>
      <w:r w:rsidRPr="005D3261">
        <w:rPr>
          <w:rFonts w:ascii="微软雅黑" w:eastAsia="微软雅黑" w:hAnsi="微软雅黑" w:cs="Times New Roman" w:hint="eastAsia"/>
          <w:sz w:val="20"/>
          <w:szCs w:val="22"/>
        </w:rPr>
        <w:t>和全国人大常委会通过的《关于维护互联网安全的决定》等。</w:t>
      </w:r>
    </w:p>
    <w:p w:rsidR="005154FB" w:rsidRPr="00EA0F27" w:rsidRDefault="005154FB" w:rsidP="00A52D55">
      <w:pPr>
        <w:pStyle w:val="NormalWeb"/>
        <w:shd w:val="clear" w:color="auto" w:fill="FFFFFF"/>
        <w:spacing w:before="0" w:beforeAutospacing="0" w:after="0" w:afterAutospacing="0" w:line="315" w:lineRule="atLeast"/>
        <w:rPr>
          <w:rFonts w:cs="Times New Roman"/>
          <w:sz w:val="21"/>
          <w:szCs w:val="21"/>
        </w:rPr>
      </w:pPr>
    </w:p>
    <w:p w:rsidR="005154FB" w:rsidRPr="006B09D9"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sz w:val="22"/>
          <w:szCs w:val="22"/>
        </w:rPr>
      </w:pPr>
      <w:r w:rsidRPr="006B09D9">
        <w:rPr>
          <w:rFonts w:ascii="微软雅黑" w:eastAsia="微软雅黑" w:hAnsi="微软雅黑" w:cs="Times New Roman"/>
          <w:b/>
          <w:sz w:val="22"/>
          <w:szCs w:val="22"/>
        </w:rPr>
        <w:t>7</w:t>
      </w:r>
      <w:r w:rsidRPr="006B09D9">
        <w:rPr>
          <w:rFonts w:ascii="微软雅黑" w:eastAsia="微软雅黑" w:hAnsi="微软雅黑" w:cs="Times New Roman" w:hint="eastAsia"/>
          <w:b/>
          <w:sz w:val="22"/>
          <w:szCs w:val="22"/>
        </w:rPr>
        <w:t>、相关提示：</w:t>
      </w:r>
    </w:p>
    <w:p w:rsidR="005154FB" w:rsidRPr="005D3261" w:rsidRDefault="005154FB" w:rsidP="00D64D7D">
      <w:pPr>
        <w:pStyle w:val="NormalWeb"/>
        <w:shd w:val="clear" w:color="auto" w:fill="FFFFFF"/>
        <w:spacing w:before="0" w:beforeAutospacing="0" w:after="0" w:afterAutospacing="0" w:line="320" w:lineRule="exact"/>
        <w:ind w:firstLineChars="196" w:firstLine="31680"/>
        <w:rPr>
          <w:rFonts w:ascii="微软雅黑" w:eastAsia="微软雅黑" w:hAnsi="微软雅黑" w:cs="Times New Roman"/>
          <w:sz w:val="20"/>
          <w:szCs w:val="22"/>
        </w:rPr>
      </w:pPr>
      <w:r w:rsidRPr="00807440">
        <w:rPr>
          <w:rFonts w:ascii="微软雅黑" w:eastAsia="微软雅黑" w:hAnsi="微软雅黑" w:cs="Times New Roman" w:hint="eastAsia"/>
          <w:b/>
          <w:color w:val="FF0000"/>
          <w:sz w:val="20"/>
          <w:szCs w:val="22"/>
        </w:rPr>
        <w:t>我们倡导诚信也践行诚信。为保证报价单位的报价情况在报价期间不被泄露，</w:t>
      </w:r>
      <w:r w:rsidRPr="00807440">
        <w:rPr>
          <w:rFonts w:hint="eastAsia"/>
          <w:b/>
          <w:color w:val="FF0000"/>
          <w:sz w:val="20"/>
        </w:rPr>
        <w:t>“</w:t>
      </w:r>
      <w:r w:rsidRPr="00CC71EB">
        <w:rPr>
          <w:rFonts w:ascii="微软雅黑" w:eastAsia="微软雅黑" w:hAnsi="微软雅黑" w:hint="eastAsia"/>
          <w:b/>
          <w:color w:val="FF0000"/>
          <w:sz w:val="20"/>
        </w:rPr>
        <w:t>湖南中烟网络集中采购平台</w:t>
      </w:r>
      <w:r w:rsidRPr="00807440">
        <w:rPr>
          <w:rFonts w:hint="eastAsia"/>
          <w:b/>
          <w:color w:val="FF0000"/>
          <w:sz w:val="20"/>
        </w:rPr>
        <w:t>”已</w:t>
      </w:r>
      <w:r w:rsidRPr="00807440">
        <w:rPr>
          <w:rFonts w:ascii="微软雅黑" w:eastAsia="微软雅黑" w:hAnsi="微软雅黑" w:cs="Times New Roman" w:hint="eastAsia"/>
          <w:b/>
          <w:color w:val="FF0000"/>
          <w:sz w:val="20"/>
          <w:szCs w:val="22"/>
        </w:rPr>
        <w:t>对所有报价情况在报价期间进行了屏蔽。报价结束后，我公司方能知晓各报价单位的名称和报价情况。报价截止后，我方才能按照本《网购文件》中</w:t>
      </w:r>
      <w:r w:rsidRPr="00807440">
        <w:rPr>
          <w:rFonts w:ascii="微软雅黑" w:eastAsia="微软雅黑" w:hAnsi="微软雅黑" w:cs="Times New Roman"/>
          <w:b/>
          <w:color w:val="FF0000"/>
          <w:sz w:val="20"/>
          <w:szCs w:val="22"/>
        </w:rPr>
        <w:t xml:space="preserve"> </w:t>
      </w:r>
      <w:r w:rsidRPr="00807440">
        <w:rPr>
          <w:rFonts w:ascii="微软雅黑" w:eastAsia="微软雅黑" w:hAnsi="微软雅黑" w:cs="Times New Roman" w:hint="eastAsia"/>
          <w:b/>
          <w:color w:val="FF0000"/>
          <w:sz w:val="20"/>
          <w:szCs w:val="22"/>
        </w:rPr>
        <w:t>“中选供应商的甄选原则与方法”的要求对报价单位进行评审和甄选，其评审结果将通过阿里旺信或邮箱及时告知每一位报价单位，确保网购环境的公开、公正和公平。</w:t>
      </w:r>
    </w:p>
    <w:p w:rsidR="005154FB" w:rsidRPr="00E65CD5" w:rsidRDefault="005154FB" w:rsidP="00D64D7D">
      <w:pPr>
        <w:pStyle w:val="NormalWeb"/>
        <w:shd w:val="clear" w:color="auto" w:fill="FFFFFF"/>
        <w:spacing w:before="0" w:beforeAutospacing="0" w:after="0" w:afterAutospacing="0" w:line="320" w:lineRule="exact"/>
        <w:ind w:firstLineChars="196" w:firstLine="31680"/>
        <w:rPr>
          <w:rFonts w:ascii="微软雅黑" w:eastAsia="微软雅黑" w:hAnsi="微软雅黑" w:cs="Times New Roman"/>
          <w:sz w:val="20"/>
          <w:szCs w:val="22"/>
        </w:rPr>
      </w:pPr>
    </w:p>
    <w:p w:rsidR="005154FB" w:rsidRDefault="005154FB" w:rsidP="00D41417">
      <w:pPr>
        <w:pStyle w:val="NormalWeb"/>
        <w:shd w:val="clear" w:color="auto" w:fill="FFFFFF"/>
        <w:spacing w:before="0" w:beforeAutospacing="0" w:after="0" w:afterAutospacing="0" w:line="320" w:lineRule="exact"/>
        <w:rPr>
          <w:rFonts w:ascii="微软雅黑" w:eastAsia="微软雅黑" w:hAnsi="微软雅黑" w:cs="Times New Roman"/>
          <w:b/>
          <w:color w:val="FF0000"/>
          <w:sz w:val="21"/>
          <w:szCs w:val="22"/>
        </w:rPr>
      </w:pPr>
      <w:r w:rsidRPr="006C0B63">
        <w:rPr>
          <w:rFonts w:ascii="微软雅黑" w:eastAsia="微软雅黑" w:hAnsi="微软雅黑" w:cs="Times New Roman"/>
          <w:b/>
          <w:sz w:val="21"/>
          <w:szCs w:val="22"/>
        </w:rPr>
        <w:t>7.1</w:t>
      </w:r>
      <w:r>
        <w:rPr>
          <w:rFonts w:ascii="微软雅黑" w:eastAsia="微软雅黑" w:hAnsi="微软雅黑" w:cs="Times New Roman" w:hint="eastAsia"/>
          <w:b/>
          <w:sz w:val="21"/>
          <w:szCs w:val="22"/>
        </w:rPr>
        <w:t>中选</w:t>
      </w:r>
      <w:r w:rsidRPr="006C0B63">
        <w:rPr>
          <w:rFonts w:ascii="微软雅黑" w:eastAsia="微软雅黑" w:hAnsi="微软雅黑" w:cs="Times New Roman" w:hint="eastAsia"/>
          <w:b/>
          <w:sz w:val="21"/>
          <w:szCs w:val="22"/>
        </w:rPr>
        <w:t>供应商</w:t>
      </w:r>
      <w:r>
        <w:rPr>
          <w:rFonts w:ascii="微软雅黑" w:eastAsia="微软雅黑" w:hAnsi="微软雅黑" w:cs="Times New Roman" w:hint="eastAsia"/>
          <w:b/>
          <w:sz w:val="21"/>
          <w:szCs w:val="22"/>
        </w:rPr>
        <w:t>的</w:t>
      </w:r>
      <w:r w:rsidRPr="006C0B63">
        <w:rPr>
          <w:rFonts w:ascii="微软雅黑" w:eastAsia="微软雅黑" w:hAnsi="微软雅黑" w:cs="Times New Roman" w:hint="eastAsia"/>
          <w:b/>
          <w:sz w:val="21"/>
          <w:szCs w:val="22"/>
        </w:rPr>
        <w:t>甄选原则</w:t>
      </w:r>
      <w:r>
        <w:rPr>
          <w:rFonts w:ascii="微软雅黑" w:eastAsia="微软雅黑" w:hAnsi="微软雅黑" w:cs="Times New Roman" w:hint="eastAsia"/>
          <w:b/>
          <w:sz w:val="21"/>
          <w:szCs w:val="22"/>
        </w:rPr>
        <w:t>与方法：</w:t>
      </w:r>
    </w:p>
    <w:p w:rsidR="005154FB"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5D3261">
          <w:rPr>
            <w:rFonts w:ascii="微软雅黑" w:eastAsia="微软雅黑" w:hAnsi="微软雅黑" w:cs="Times New Roman"/>
            <w:sz w:val="20"/>
            <w:szCs w:val="22"/>
          </w:rPr>
          <w:t>7.1.1</w:t>
        </w:r>
      </w:smartTag>
      <w:r>
        <w:rPr>
          <w:rFonts w:ascii="微软雅黑" w:eastAsia="微软雅黑" w:hAnsi="微软雅黑" w:cs="Times New Roman" w:hint="eastAsia"/>
          <w:sz w:val="20"/>
          <w:szCs w:val="22"/>
        </w:rPr>
        <w:t>报价单位</w:t>
      </w:r>
      <w:r w:rsidRPr="00062CE8">
        <w:rPr>
          <w:rFonts w:ascii="微软雅黑" w:eastAsia="微软雅黑" w:hAnsi="微软雅黑" w:cs="Times New Roman" w:hint="eastAsia"/>
          <w:sz w:val="20"/>
          <w:szCs w:val="22"/>
        </w:rPr>
        <w:t>应按</w:t>
      </w:r>
      <w:r>
        <w:rPr>
          <w:rFonts w:ascii="微软雅黑" w:eastAsia="微软雅黑" w:hAnsi="微软雅黑" w:cs="Times New Roman" w:hint="eastAsia"/>
          <w:sz w:val="20"/>
          <w:szCs w:val="22"/>
        </w:rPr>
        <w:t>本次货物</w:t>
      </w:r>
      <w:r w:rsidRPr="00062CE8">
        <w:rPr>
          <w:rFonts w:ascii="微软雅黑" w:eastAsia="微软雅黑" w:hAnsi="微软雅黑" w:cs="Times New Roman" w:hint="eastAsia"/>
          <w:sz w:val="20"/>
          <w:szCs w:val="22"/>
        </w:rPr>
        <w:t>的技术要求及</w:t>
      </w:r>
      <w:r>
        <w:rPr>
          <w:rFonts w:ascii="微软雅黑" w:eastAsia="微软雅黑" w:hAnsi="微软雅黑" w:cs="Times New Roman" w:hint="eastAsia"/>
          <w:sz w:val="20"/>
          <w:szCs w:val="22"/>
        </w:rPr>
        <w:t>制作</w:t>
      </w:r>
      <w:r w:rsidRPr="00062CE8">
        <w:rPr>
          <w:rFonts w:ascii="微软雅黑" w:eastAsia="微软雅黑" w:hAnsi="微软雅黑" w:cs="Times New Roman" w:hint="eastAsia"/>
          <w:sz w:val="20"/>
          <w:szCs w:val="22"/>
        </w:rPr>
        <w:t>文件完成</w:t>
      </w:r>
      <w:r>
        <w:rPr>
          <w:rFonts w:ascii="微软雅黑" w:eastAsia="微软雅黑" w:hAnsi="微软雅黑" w:cs="Times New Roman" w:hint="eastAsia"/>
          <w:sz w:val="20"/>
          <w:szCs w:val="22"/>
        </w:rPr>
        <w:t>货物打样</w:t>
      </w:r>
      <w:r w:rsidRPr="00062CE8">
        <w:rPr>
          <w:rFonts w:ascii="微软雅黑" w:eastAsia="微软雅黑" w:hAnsi="微软雅黑" w:cs="Times New Roman" w:hint="eastAsia"/>
          <w:sz w:val="20"/>
          <w:szCs w:val="22"/>
        </w:rPr>
        <w:t>工作，并将</w:t>
      </w:r>
      <w:r>
        <w:rPr>
          <w:rFonts w:ascii="微软雅黑" w:eastAsia="微软雅黑" w:hAnsi="微软雅黑" w:cs="Times New Roman" w:hint="eastAsia"/>
          <w:sz w:val="20"/>
          <w:szCs w:val="22"/>
        </w:rPr>
        <w:t>货物</w:t>
      </w:r>
      <w:r w:rsidRPr="00062CE8">
        <w:rPr>
          <w:rFonts w:ascii="微软雅黑" w:eastAsia="微软雅黑" w:hAnsi="微软雅黑" w:cs="Times New Roman" w:hint="eastAsia"/>
          <w:sz w:val="20"/>
          <w:szCs w:val="22"/>
        </w:rPr>
        <w:t>打样样品</w:t>
      </w:r>
      <w:r>
        <w:rPr>
          <w:rFonts w:ascii="微软雅黑" w:eastAsia="微软雅黑" w:hAnsi="微软雅黑" w:cs="Times New Roman" w:hint="eastAsia"/>
          <w:sz w:val="20"/>
          <w:szCs w:val="22"/>
        </w:rPr>
        <w:t>按照</w:t>
      </w:r>
      <w:r>
        <w:rPr>
          <w:rFonts w:ascii="微软雅黑" w:eastAsia="微软雅黑" w:hAnsi="微软雅黑" w:cs="Times New Roman"/>
          <w:sz w:val="20"/>
          <w:szCs w:val="22"/>
        </w:rPr>
        <w:t>1.3</w:t>
      </w:r>
      <w:r>
        <w:rPr>
          <w:rFonts w:ascii="微软雅黑" w:eastAsia="微软雅黑" w:hAnsi="微软雅黑" w:cs="Times New Roman" w:hint="eastAsia"/>
          <w:sz w:val="20"/>
          <w:szCs w:val="22"/>
        </w:rPr>
        <w:t>条款</w:t>
      </w:r>
      <w:r w:rsidRPr="003147EF">
        <w:rPr>
          <w:rFonts w:cs="Times New Roman" w:hint="eastAsia"/>
          <w:sz w:val="20"/>
          <w:szCs w:val="22"/>
        </w:rPr>
        <w:t>“</w:t>
      </w:r>
      <w:r w:rsidRPr="003147EF">
        <w:rPr>
          <w:rFonts w:ascii="微软雅黑" w:eastAsia="微软雅黑" w:hAnsi="微软雅黑" w:cs="Times New Roman" w:hint="eastAsia"/>
          <w:sz w:val="20"/>
          <w:szCs w:val="22"/>
        </w:rPr>
        <w:t>货物打样样品的收货信息</w:t>
      </w:r>
      <w:r w:rsidRPr="003147EF">
        <w:rPr>
          <w:rFonts w:cs="Times New Roman" w:hint="eastAsia"/>
          <w:sz w:val="20"/>
          <w:szCs w:val="22"/>
        </w:rPr>
        <w:t>”</w:t>
      </w:r>
      <w:r>
        <w:rPr>
          <w:rFonts w:ascii="微软雅黑" w:eastAsia="微软雅黑" w:hAnsi="微软雅黑" w:cs="Times New Roman" w:hint="eastAsia"/>
          <w:sz w:val="20"/>
          <w:szCs w:val="22"/>
        </w:rPr>
        <w:t>的要求</w:t>
      </w:r>
      <w:r w:rsidRPr="00CB3224">
        <w:rPr>
          <w:rFonts w:ascii="微软雅黑" w:eastAsia="微软雅黑" w:hAnsi="微软雅黑" w:cs="Times New Roman" w:hint="eastAsia"/>
          <w:sz w:val="20"/>
          <w:szCs w:val="22"/>
        </w:rPr>
        <w:t>送达或</w:t>
      </w:r>
      <w:r w:rsidRPr="00062CE8">
        <w:rPr>
          <w:rFonts w:ascii="微软雅黑" w:eastAsia="微软雅黑" w:hAnsi="微软雅黑" w:cs="Times New Roman" w:hint="eastAsia"/>
          <w:sz w:val="20"/>
          <w:szCs w:val="22"/>
        </w:rPr>
        <w:t>寄达我</w:t>
      </w:r>
      <w:r>
        <w:rPr>
          <w:rFonts w:ascii="微软雅黑" w:eastAsia="微软雅黑" w:hAnsi="微软雅黑" w:cs="Times New Roman" w:hint="eastAsia"/>
          <w:sz w:val="20"/>
          <w:szCs w:val="22"/>
        </w:rPr>
        <w:t>公司</w:t>
      </w:r>
      <w:r w:rsidRPr="00062CE8">
        <w:rPr>
          <w:rFonts w:ascii="微软雅黑" w:eastAsia="微软雅黑" w:hAnsi="微软雅黑" w:cs="Times New Roman" w:hint="eastAsia"/>
          <w:sz w:val="20"/>
          <w:szCs w:val="22"/>
        </w:rPr>
        <w:t>参加样品评审。</w:t>
      </w:r>
      <w:r>
        <w:rPr>
          <w:rFonts w:ascii="微软雅黑" w:eastAsia="微软雅黑" w:hAnsi="微软雅黑" w:cs="Times New Roman" w:hint="eastAsia"/>
          <w:sz w:val="20"/>
          <w:szCs w:val="22"/>
        </w:rPr>
        <w:t>逾期到达</w:t>
      </w:r>
      <w:r w:rsidRPr="00062CE8">
        <w:rPr>
          <w:rFonts w:ascii="微软雅黑" w:eastAsia="微软雅黑" w:hAnsi="微软雅黑" w:cs="Times New Roman" w:hint="eastAsia"/>
          <w:sz w:val="20"/>
          <w:szCs w:val="22"/>
        </w:rPr>
        <w:t>的</w:t>
      </w:r>
      <w:r>
        <w:rPr>
          <w:rFonts w:ascii="微软雅黑" w:eastAsia="微软雅黑" w:hAnsi="微软雅黑" w:cs="Times New Roman" w:hint="eastAsia"/>
          <w:sz w:val="20"/>
          <w:szCs w:val="22"/>
        </w:rPr>
        <w:t>货物打样</w:t>
      </w:r>
      <w:r w:rsidRPr="00062CE8">
        <w:rPr>
          <w:rFonts w:ascii="微软雅黑" w:eastAsia="微软雅黑" w:hAnsi="微软雅黑" w:cs="Times New Roman" w:hint="eastAsia"/>
          <w:sz w:val="20"/>
          <w:szCs w:val="22"/>
        </w:rPr>
        <w:t>样品将不予接受</w:t>
      </w:r>
      <w:r>
        <w:rPr>
          <w:rFonts w:ascii="微软雅黑" w:eastAsia="微软雅黑" w:hAnsi="微软雅黑" w:cs="Times New Roman" w:hint="eastAsia"/>
          <w:sz w:val="20"/>
          <w:szCs w:val="22"/>
        </w:rPr>
        <w:t>。合格货物样品将留存做为货物收货验货时的比对样品。不合格</w:t>
      </w:r>
      <w:r w:rsidRPr="00062CE8">
        <w:rPr>
          <w:rFonts w:ascii="微软雅黑" w:eastAsia="微软雅黑" w:hAnsi="微软雅黑" w:cs="Times New Roman" w:hint="eastAsia"/>
          <w:sz w:val="20"/>
          <w:szCs w:val="22"/>
        </w:rPr>
        <w:t>的</w:t>
      </w:r>
      <w:r>
        <w:rPr>
          <w:rFonts w:ascii="微软雅黑" w:eastAsia="微软雅黑" w:hAnsi="微软雅黑" w:cs="Times New Roman" w:hint="eastAsia"/>
          <w:sz w:val="20"/>
          <w:szCs w:val="22"/>
        </w:rPr>
        <w:t>货物</w:t>
      </w:r>
      <w:r w:rsidRPr="00062CE8">
        <w:rPr>
          <w:rFonts w:ascii="微软雅黑" w:eastAsia="微软雅黑" w:hAnsi="微软雅黑" w:cs="Times New Roman" w:hint="eastAsia"/>
          <w:sz w:val="20"/>
          <w:szCs w:val="22"/>
        </w:rPr>
        <w:t>打样样品将在采购结束后退还。</w:t>
      </w:r>
      <w:r>
        <w:rPr>
          <w:rFonts w:ascii="微软雅黑" w:eastAsia="微软雅黑" w:hAnsi="微软雅黑" w:cs="Times New Roman" w:hint="eastAsia"/>
          <w:sz w:val="20"/>
          <w:szCs w:val="22"/>
        </w:rPr>
        <w:t>退还数量以</w:t>
      </w:r>
      <w:r w:rsidRPr="00FA3DAC">
        <w:rPr>
          <w:rFonts w:cs="Times New Roman" w:hint="eastAsia"/>
          <w:sz w:val="20"/>
          <w:szCs w:val="22"/>
        </w:rPr>
        <w:t>“</w:t>
      </w:r>
      <w:r>
        <w:rPr>
          <w:rFonts w:ascii="微软雅黑" w:eastAsia="微软雅黑" w:hAnsi="微软雅黑" w:cs="Times New Roman" w:hint="eastAsia"/>
          <w:sz w:val="20"/>
          <w:szCs w:val="22"/>
        </w:rPr>
        <w:t>样品提供数量─评审消耗数量</w:t>
      </w:r>
      <w:r w:rsidRPr="00FA3DAC">
        <w:rPr>
          <w:rFonts w:cs="Times New Roman" w:hint="eastAsia"/>
          <w:sz w:val="20"/>
          <w:szCs w:val="22"/>
        </w:rPr>
        <w:t>”</w:t>
      </w:r>
      <w:r>
        <w:rPr>
          <w:rFonts w:ascii="微软雅黑" w:eastAsia="微软雅黑" w:hAnsi="微软雅黑" w:cs="Times New Roman" w:hint="eastAsia"/>
          <w:sz w:val="20"/>
          <w:szCs w:val="22"/>
        </w:rPr>
        <w:t>计算，报价单位应承诺免费提供用于评审所需消耗的样品。</w:t>
      </w:r>
    </w:p>
    <w:p w:rsidR="005154FB"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062CE8">
          <w:rPr>
            <w:rFonts w:ascii="微软雅黑" w:eastAsia="微软雅黑" w:hAnsi="微软雅黑" w:cs="Times New Roman"/>
            <w:sz w:val="20"/>
          </w:rPr>
          <w:t>7.1.2</w:t>
        </w:r>
      </w:smartTag>
      <w:r>
        <w:rPr>
          <w:rFonts w:ascii="微软雅黑" w:eastAsia="微软雅黑" w:hAnsi="微软雅黑" w:cs="Times New Roman" w:hint="eastAsia"/>
          <w:sz w:val="20"/>
        </w:rPr>
        <w:t>报价截止后，</w:t>
      </w:r>
      <w:r>
        <w:rPr>
          <w:rFonts w:ascii="微软雅黑" w:eastAsia="微软雅黑" w:hAnsi="微软雅黑" w:cs="Times New Roman" w:hint="eastAsia"/>
          <w:sz w:val="20"/>
          <w:szCs w:val="22"/>
        </w:rPr>
        <w:t>我公司采购管理监督部门将</w:t>
      </w:r>
      <w:r w:rsidRPr="00062CE8">
        <w:rPr>
          <w:rFonts w:ascii="微软雅黑" w:eastAsia="微软雅黑" w:hAnsi="微软雅黑" w:cs="Times New Roman" w:hint="eastAsia"/>
          <w:sz w:val="20"/>
          <w:szCs w:val="22"/>
        </w:rPr>
        <w:t>对收集的</w:t>
      </w:r>
      <w:r>
        <w:rPr>
          <w:rFonts w:ascii="微软雅黑" w:eastAsia="微软雅黑" w:hAnsi="微软雅黑" w:cs="Times New Roman" w:hint="eastAsia"/>
          <w:sz w:val="20"/>
          <w:szCs w:val="22"/>
        </w:rPr>
        <w:t>货物打样</w:t>
      </w:r>
      <w:r w:rsidRPr="00062CE8">
        <w:rPr>
          <w:rFonts w:ascii="微软雅黑" w:eastAsia="微软雅黑" w:hAnsi="微软雅黑" w:cs="Times New Roman" w:hint="eastAsia"/>
          <w:sz w:val="20"/>
          <w:szCs w:val="22"/>
        </w:rPr>
        <w:t>样品</w:t>
      </w:r>
      <w:r>
        <w:rPr>
          <w:rFonts w:ascii="微软雅黑" w:eastAsia="微软雅黑" w:hAnsi="微软雅黑" w:cs="Times New Roman" w:hint="eastAsia"/>
          <w:sz w:val="20"/>
          <w:szCs w:val="22"/>
        </w:rPr>
        <w:t>及时清除</w:t>
      </w:r>
      <w:r w:rsidRPr="009616B3">
        <w:rPr>
          <w:rFonts w:ascii="微软雅黑" w:eastAsia="微软雅黑" w:hAnsi="微软雅黑" w:cs="Times New Roman" w:hint="eastAsia"/>
          <w:b/>
          <w:color w:val="FF0000"/>
          <w:sz w:val="20"/>
          <w:szCs w:val="22"/>
        </w:rPr>
        <w:t>报价单位标识</w:t>
      </w:r>
      <w:r w:rsidRPr="00E35918">
        <w:rPr>
          <w:rFonts w:ascii="微软雅黑" w:eastAsia="微软雅黑" w:hAnsi="微软雅黑" w:cs="Times New Roman" w:hint="eastAsia"/>
          <w:sz w:val="20"/>
          <w:szCs w:val="22"/>
        </w:rPr>
        <w:t>（</w:t>
      </w:r>
      <w:r>
        <w:rPr>
          <w:rFonts w:ascii="微软雅黑" w:eastAsia="微软雅黑" w:hAnsi="微软雅黑" w:cs="Times New Roman" w:hint="eastAsia"/>
          <w:sz w:val="20"/>
          <w:szCs w:val="22"/>
        </w:rPr>
        <w:t>产品自身的防伪标识除外</w:t>
      </w:r>
      <w:r w:rsidRPr="00E35918">
        <w:rPr>
          <w:rFonts w:ascii="微软雅黑" w:eastAsia="微软雅黑" w:hAnsi="微软雅黑" w:cs="Times New Roman" w:hint="eastAsia"/>
          <w:sz w:val="20"/>
          <w:szCs w:val="22"/>
        </w:rPr>
        <w:t>）</w:t>
      </w:r>
      <w:r>
        <w:rPr>
          <w:rFonts w:ascii="微软雅黑" w:eastAsia="微软雅黑" w:hAnsi="微软雅黑" w:cs="Times New Roman" w:hint="eastAsia"/>
          <w:sz w:val="20"/>
          <w:szCs w:val="22"/>
        </w:rPr>
        <w:t>并</w:t>
      </w:r>
      <w:r w:rsidRPr="00062CE8">
        <w:rPr>
          <w:rFonts w:ascii="微软雅黑" w:eastAsia="微软雅黑" w:hAnsi="微软雅黑" w:cs="Times New Roman" w:hint="eastAsia"/>
          <w:sz w:val="20"/>
          <w:szCs w:val="22"/>
        </w:rPr>
        <w:t>进行编号，</w:t>
      </w:r>
      <w:r>
        <w:rPr>
          <w:rFonts w:ascii="微软雅黑" w:eastAsia="微软雅黑" w:hAnsi="微软雅黑" w:cs="Times New Roman" w:hint="eastAsia"/>
          <w:sz w:val="20"/>
          <w:szCs w:val="22"/>
        </w:rPr>
        <w:t>组织</w:t>
      </w:r>
      <w:r w:rsidRPr="00062CE8">
        <w:rPr>
          <w:rFonts w:ascii="微软雅黑" w:eastAsia="微软雅黑" w:hAnsi="微软雅黑" w:cs="Times New Roman" w:hint="eastAsia"/>
          <w:sz w:val="20"/>
          <w:szCs w:val="22"/>
        </w:rPr>
        <w:t>评审小组</w:t>
      </w:r>
      <w:r>
        <w:rPr>
          <w:rFonts w:ascii="微软雅黑" w:eastAsia="微软雅黑" w:hAnsi="微软雅黑" w:cs="Times New Roman" w:hint="eastAsia"/>
          <w:sz w:val="20"/>
          <w:szCs w:val="22"/>
        </w:rPr>
        <w:t>对已编号的货物打样</w:t>
      </w:r>
      <w:r w:rsidRPr="00062CE8">
        <w:rPr>
          <w:rFonts w:ascii="微软雅黑" w:eastAsia="微软雅黑" w:hAnsi="微软雅黑" w:cs="Times New Roman" w:hint="eastAsia"/>
          <w:sz w:val="20"/>
          <w:szCs w:val="22"/>
        </w:rPr>
        <w:t>样品进行盲评。</w:t>
      </w:r>
      <w:r>
        <w:rPr>
          <w:rFonts w:ascii="微软雅黑" w:eastAsia="微软雅黑" w:hAnsi="微软雅黑" w:cs="Times New Roman" w:hint="eastAsia"/>
          <w:sz w:val="20"/>
          <w:szCs w:val="22"/>
        </w:rPr>
        <w:t>货物</w:t>
      </w:r>
      <w:r w:rsidRPr="00062CE8">
        <w:rPr>
          <w:rFonts w:ascii="微软雅黑" w:eastAsia="微软雅黑" w:hAnsi="微软雅黑" w:cs="Times New Roman" w:hint="eastAsia"/>
          <w:sz w:val="20"/>
          <w:szCs w:val="22"/>
        </w:rPr>
        <w:t>打样样品合格</w:t>
      </w:r>
      <w:r>
        <w:rPr>
          <w:rFonts w:ascii="微软雅黑" w:eastAsia="微软雅黑" w:hAnsi="微软雅黑" w:cs="Times New Roman" w:hint="eastAsia"/>
          <w:sz w:val="20"/>
          <w:szCs w:val="22"/>
        </w:rPr>
        <w:t>、</w:t>
      </w:r>
      <w:r w:rsidRPr="00062CE8">
        <w:rPr>
          <w:rFonts w:ascii="微软雅黑" w:eastAsia="微软雅黑" w:hAnsi="微软雅黑" w:cs="Times New Roman" w:hint="eastAsia"/>
          <w:sz w:val="20"/>
          <w:szCs w:val="22"/>
        </w:rPr>
        <w:t>供应商</w:t>
      </w:r>
      <w:r>
        <w:rPr>
          <w:rFonts w:ascii="微软雅黑" w:eastAsia="微软雅黑" w:hAnsi="微软雅黑" w:cs="Times New Roman" w:hint="eastAsia"/>
          <w:sz w:val="20"/>
          <w:szCs w:val="22"/>
        </w:rPr>
        <w:t>符合要求（</w:t>
      </w:r>
      <w:r w:rsidRPr="00062CE8">
        <w:rPr>
          <w:rFonts w:ascii="微软雅黑" w:eastAsia="微软雅黑" w:hAnsi="微软雅黑" w:cs="Times New Roman" w:hint="eastAsia"/>
          <w:sz w:val="20"/>
          <w:szCs w:val="22"/>
        </w:rPr>
        <w:t>资质</w:t>
      </w:r>
      <w:r>
        <w:rPr>
          <w:rFonts w:ascii="微软雅黑" w:eastAsia="微软雅黑" w:hAnsi="微软雅黑" w:cs="Times New Roman" w:hint="eastAsia"/>
          <w:sz w:val="20"/>
          <w:szCs w:val="22"/>
        </w:rPr>
        <w:t>与服务等）且</w:t>
      </w:r>
      <w:r w:rsidRPr="003D223B">
        <w:rPr>
          <w:rFonts w:ascii="微软雅黑" w:eastAsia="微软雅黑" w:hAnsi="微软雅黑" w:hint="eastAsia"/>
          <w:b/>
          <w:color w:val="FF0000"/>
          <w:sz w:val="20"/>
        </w:rPr>
        <w:t>加权平均单价</w:t>
      </w:r>
      <w:r w:rsidRPr="00062CE8">
        <w:rPr>
          <w:rFonts w:ascii="微软雅黑" w:eastAsia="微软雅黑" w:hAnsi="微软雅黑" w:cs="Times New Roman" w:hint="eastAsia"/>
          <w:sz w:val="20"/>
          <w:szCs w:val="22"/>
        </w:rPr>
        <w:t>报价最低者</w:t>
      </w:r>
      <w:r w:rsidRPr="005D3261">
        <w:rPr>
          <w:rFonts w:ascii="微软雅黑" w:eastAsia="微软雅黑" w:hAnsi="微软雅黑" w:cs="Times New Roman" w:hint="eastAsia"/>
          <w:sz w:val="20"/>
          <w:szCs w:val="22"/>
        </w:rPr>
        <w:t>（</w:t>
      </w:r>
      <w:r w:rsidRPr="003D223B">
        <w:rPr>
          <w:rFonts w:ascii="微软雅黑" w:eastAsia="微软雅黑" w:hAnsi="微软雅黑" w:hint="eastAsia"/>
          <w:b/>
          <w:color w:val="FF0000"/>
          <w:sz w:val="20"/>
        </w:rPr>
        <w:t>加权平均单价</w:t>
      </w:r>
      <w:r w:rsidRPr="003D223B">
        <w:rPr>
          <w:rFonts w:ascii="微软雅黑" w:eastAsia="微软雅黑" w:hAnsi="微软雅黑"/>
          <w:b/>
          <w:color w:val="FF0000"/>
          <w:sz w:val="20"/>
        </w:rPr>
        <w:t>=</w:t>
      </w:r>
      <w:r w:rsidRPr="003D223B">
        <w:rPr>
          <w:rFonts w:ascii="微软雅黑" w:eastAsia="微软雅黑" w:hAnsi="微软雅黑" w:hint="eastAsia"/>
          <w:b/>
          <w:color w:val="FF0000"/>
          <w:sz w:val="20"/>
        </w:rPr>
        <w:t>批次配送单价×</w:t>
      </w:r>
      <w:r w:rsidRPr="003D223B">
        <w:rPr>
          <w:rFonts w:ascii="微软雅黑" w:eastAsia="微软雅黑" w:hAnsi="微软雅黑"/>
          <w:b/>
          <w:color w:val="FF0000"/>
          <w:sz w:val="20"/>
        </w:rPr>
        <w:t>60%+</w:t>
      </w:r>
      <w:r w:rsidRPr="003D223B">
        <w:rPr>
          <w:rFonts w:ascii="微软雅黑" w:eastAsia="微软雅黑" w:hAnsi="微软雅黑" w:hint="eastAsia"/>
          <w:b/>
          <w:color w:val="FF0000"/>
          <w:sz w:val="20"/>
        </w:rPr>
        <w:t>单品配送单价×</w:t>
      </w:r>
      <w:r w:rsidRPr="003D223B">
        <w:rPr>
          <w:rFonts w:ascii="微软雅黑" w:eastAsia="微软雅黑" w:hAnsi="微软雅黑"/>
          <w:b/>
          <w:color w:val="FF0000"/>
          <w:sz w:val="20"/>
        </w:rPr>
        <w:t>40%</w:t>
      </w:r>
      <w:r w:rsidRPr="005D3261">
        <w:rPr>
          <w:rFonts w:ascii="微软雅黑" w:eastAsia="微软雅黑" w:hAnsi="微软雅黑" w:cs="Times New Roman" w:hint="eastAsia"/>
          <w:sz w:val="20"/>
          <w:szCs w:val="22"/>
        </w:rPr>
        <w:t>）</w:t>
      </w:r>
      <w:r>
        <w:rPr>
          <w:rFonts w:ascii="微软雅黑" w:eastAsia="微软雅黑" w:hAnsi="微软雅黑" w:cs="Times New Roman" w:hint="eastAsia"/>
          <w:sz w:val="20"/>
          <w:szCs w:val="22"/>
        </w:rPr>
        <w:t>可推荐</w:t>
      </w:r>
      <w:r w:rsidRPr="00062CE8">
        <w:rPr>
          <w:rFonts w:ascii="微软雅黑" w:eastAsia="微软雅黑" w:hAnsi="微软雅黑" w:cs="Times New Roman" w:hint="eastAsia"/>
          <w:sz w:val="20"/>
          <w:szCs w:val="22"/>
        </w:rPr>
        <w:t>为本次</w:t>
      </w:r>
      <w:r>
        <w:rPr>
          <w:rFonts w:ascii="微软雅黑" w:eastAsia="微软雅黑" w:hAnsi="微软雅黑" w:cs="Times New Roman" w:hint="eastAsia"/>
          <w:sz w:val="20"/>
          <w:szCs w:val="22"/>
        </w:rPr>
        <w:t>货物</w:t>
      </w:r>
      <w:r w:rsidRPr="00062CE8">
        <w:rPr>
          <w:rFonts w:ascii="微软雅黑" w:eastAsia="微软雅黑" w:hAnsi="微软雅黑" w:cs="Times New Roman" w:hint="eastAsia"/>
          <w:sz w:val="20"/>
          <w:szCs w:val="22"/>
        </w:rPr>
        <w:t>的</w:t>
      </w:r>
      <w:r>
        <w:rPr>
          <w:rFonts w:ascii="微软雅黑" w:eastAsia="微软雅黑" w:hAnsi="微软雅黑" w:cs="Times New Roman" w:hint="eastAsia"/>
          <w:sz w:val="20"/>
          <w:szCs w:val="22"/>
        </w:rPr>
        <w:t>入选</w:t>
      </w:r>
      <w:r w:rsidRPr="00062CE8">
        <w:rPr>
          <w:rFonts w:ascii="微软雅黑" w:eastAsia="微软雅黑" w:hAnsi="微软雅黑" w:cs="Times New Roman" w:hint="eastAsia"/>
          <w:sz w:val="20"/>
          <w:szCs w:val="22"/>
        </w:rPr>
        <w:t>供应商。</w:t>
      </w:r>
      <w:r w:rsidRPr="005D3261">
        <w:rPr>
          <w:rFonts w:ascii="微软雅黑" w:eastAsia="微软雅黑" w:hAnsi="微软雅黑" w:cs="Times New Roman" w:hint="eastAsia"/>
          <w:sz w:val="20"/>
          <w:szCs w:val="22"/>
        </w:rPr>
        <w:t>如出现</w:t>
      </w:r>
      <w:r>
        <w:rPr>
          <w:rFonts w:ascii="微软雅黑" w:eastAsia="微软雅黑" w:hAnsi="微软雅黑" w:cs="Times New Roman" w:hint="eastAsia"/>
          <w:sz w:val="20"/>
          <w:szCs w:val="22"/>
        </w:rPr>
        <w:t>均满足公司要求且报价一致的情况，应依次按供应商</w:t>
      </w:r>
      <w:r w:rsidRPr="009616B3">
        <w:rPr>
          <w:rFonts w:ascii="微软雅黑" w:eastAsia="微软雅黑" w:hAnsi="微软雅黑" w:cs="Times New Roman" w:hint="eastAsia"/>
          <w:b/>
          <w:color w:val="FF0000"/>
          <w:sz w:val="20"/>
          <w:szCs w:val="22"/>
        </w:rPr>
        <w:t>在</w:t>
      </w:r>
      <w:r w:rsidRPr="00BE2E5D">
        <w:rPr>
          <w:rFonts w:ascii="微软雅黑" w:eastAsia="微软雅黑" w:hAnsi="微软雅黑" w:hint="eastAsia"/>
          <w:b/>
          <w:color w:val="FF0000"/>
          <w:sz w:val="20"/>
        </w:rPr>
        <w:t>《报价单》中承诺的交货</w:t>
      </w:r>
      <w:r>
        <w:rPr>
          <w:rFonts w:ascii="微软雅黑" w:eastAsia="微软雅黑" w:hAnsi="微软雅黑" w:hint="eastAsia"/>
          <w:b/>
          <w:color w:val="FF0000"/>
          <w:sz w:val="20"/>
        </w:rPr>
        <w:t>时间</w:t>
      </w:r>
      <w:r w:rsidRPr="00482527">
        <w:rPr>
          <w:rFonts w:ascii="微软雅黑" w:eastAsia="微软雅黑" w:hAnsi="微软雅黑" w:cs="Times New Roman" w:hint="eastAsia"/>
          <w:b/>
          <w:color w:val="FF0000"/>
          <w:sz w:val="20"/>
          <w:szCs w:val="22"/>
        </w:rPr>
        <w:t>、</w:t>
      </w:r>
      <w:r>
        <w:rPr>
          <w:rFonts w:ascii="微软雅黑" w:eastAsia="微软雅黑" w:hAnsi="微软雅黑" w:cs="Times New Roman" w:hint="eastAsia"/>
          <w:b/>
          <w:color w:val="FF0000"/>
          <w:sz w:val="20"/>
          <w:szCs w:val="22"/>
        </w:rPr>
        <w:t>售后服务方案、</w:t>
      </w:r>
      <w:r w:rsidRPr="005D3261">
        <w:rPr>
          <w:rFonts w:ascii="微软雅黑" w:eastAsia="微软雅黑" w:hAnsi="微软雅黑" w:cs="Times New Roman" w:hint="eastAsia"/>
          <w:sz w:val="20"/>
          <w:szCs w:val="22"/>
        </w:rPr>
        <w:t>合作程度、诚信情况、先行赔付等情况</w:t>
      </w:r>
      <w:r>
        <w:rPr>
          <w:rFonts w:ascii="微软雅黑" w:eastAsia="微软雅黑" w:hAnsi="微软雅黑" w:cs="Times New Roman" w:hint="eastAsia"/>
          <w:sz w:val="20"/>
          <w:szCs w:val="22"/>
        </w:rPr>
        <w:t>选择</w:t>
      </w:r>
      <w:r w:rsidRPr="005D3261">
        <w:rPr>
          <w:rFonts w:ascii="微软雅黑" w:eastAsia="微软雅黑" w:hAnsi="微软雅黑" w:cs="Times New Roman" w:hint="eastAsia"/>
          <w:sz w:val="20"/>
          <w:szCs w:val="22"/>
        </w:rPr>
        <w:t>入选供应商。</w:t>
      </w:r>
    </w:p>
    <w:p w:rsidR="005154FB"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062CE8">
          <w:rPr>
            <w:rFonts w:ascii="微软雅黑" w:eastAsia="微软雅黑" w:hAnsi="微软雅黑" w:cs="Times New Roman"/>
            <w:sz w:val="20"/>
            <w:szCs w:val="22"/>
          </w:rPr>
          <w:t>7.1.3</w:t>
        </w:r>
      </w:smartTag>
      <w:r>
        <w:rPr>
          <w:rFonts w:ascii="微软雅黑" w:eastAsia="微软雅黑" w:hAnsi="微软雅黑" w:cs="Times New Roman" w:hint="eastAsia"/>
          <w:sz w:val="20"/>
          <w:szCs w:val="22"/>
        </w:rPr>
        <w:t>验证入选供应商的报价。</w:t>
      </w:r>
      <w:r w:rsidRPr="005D3261">
        <w:rPr>
          <w:rFonts w:ascii="微软雅黑" w:eastAsia="微软雅黑" w:hAnsi="微软雅黑" w:cs="Times New Roman" w:hint="eastAsia"/>
          <w:sz w:val="20"/>
          <w:szCs w:val="22"/>
        </w:rPr>
        <w:t>只有总报价低于市场价的入选供应商方能推荐为中选供应商。高于市场价的总报价，将不予接受并重新采购</w:t>
      </w:r>
      <w:r>
        <w:rPr>
          <w:rFonts w:ascii="微软雅黑" w:eastAsia="微软雅黑" w:hAnsi="微软雅黑" w:cs="Times New Roman" w:hint="eastAsia"/>
          <w:sz w:val="20"/>
          <w:szCs w:val="22"/>
        </w:rPr>
        <w:t>。</w:t>
      </w:r>
      <w:r w:rsidRPr="003D223B">
        <w:rPr>
          <w:rFonts w:ascii="微软雅黑" w:eastAsia="微软雅黑" w:hAnsi="微软雅黑" w:cs="Times New Roman" w:hint="eastAsia"/>
          <w:sz w:val="20"/>
          <w:szCs w:val="22"/>
        </w:rPr>
        <w:t>市场价验证途径主要是货物的线下采购价、本地实体店价和官网含税价（含京东苏宁价）。</w:t>
      </w:r>
    </w:p>
    <w:p w:rsidR="005154FB" w:rsidRPr="00062CE8"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7.1.4</w:t>
        </w:r>
      </w:smartTag>
      <w:r>
        <w:rPr>
          <w:rFonts w:ascii="微软雅黑" w:eastAsia="微软雅黑" w:hAnsi="微软雅黑" w:cs="Times New Roman" w:hint="eastAsia"/>
          <w:sz w:val="20"/>
          <w:szCs w:val="22"/>
        </w:rPr>
        <w:t>被</w:t>
      </w:r>
      <w:r w:rsidRPr="005D3261">
        <w:rPr>
          <w:rFonts w:ascii="微软雅黑" w:eastAsia="微软雅黑" w:hAnsi="微软雅黑" w:cs="Times New Roman" w:hint="eastAsia"/>
          <w:sz w:val="20"/>
          <w:szCs w:val="22"/>
        </w:rPr>
        <w:t>推荐为中选供应商</w:t>
      </w:r>
      <w:r>
        <w:rPr>
          <w:rFonts w:ascii="微软雅黑" w:eastAsia="微软雅黑" w:hAnsi="微软雅黑" w:cs="Times New Roman" w:hint="eastAsia"/>
          <w:sz w:val="20"/>
          <w:szCs w:val="22"/>
        </w:rPr>
        <w:t>的《网上采购项目评审表》</w:t>
      </w:r>
      <w:r w:rsidRPr="0046786C">
        <w:rPr>
          <w:rFonts w:ascii="微软雅黑" w:eastAsia="微软雅黑" w:hAnsi="微软雅黑" w:cs="Times New Roman" w:hint="eastAsia"/>
          <w:sz w:val="20"/>
          <w:szCs w:val="22"/>
        </w:rPr>
        <w:t>或合同审批</w:t>
      </w:r>
      <w:r>
        <w:rPr>
          <w:rFonts w:ascii="微软雅黑" w:eastAsia="微软雅黑" w:hAnsi="微软雅黑" w:cs="Times New Roman" w:hint="eastAsia"/>
          <w:sz w:val="20"/>
          <w:szCs w:val="22"/>
        </w:rPr>
        <w:t>生效</w:t>
      </w:r>
      <w:r w:rsidRPr="0046786C">
        <w:rPr>
          <w:rFonts w:ascii="微软雅黑" w:eastAsia="微软雅黑" w:hAnsi="微软雅黑" w:cs="Times New Roman" w:hint="eastAsia"/>
          <w:sz w:val="20"/>
          <w:szCs w:val="22"/>
        </w:rPr>
        <w:t>后</w:t>
      </w:r>
      <w:r>
        <w:rPr>
          <w:rFonts w:ascii="微软雅黑" w:eastAsia="微软雅黑" w:hAnsi="微软雅黑" w:cs="Times New Roman" w:hint="eastAsia"/>
          <w:sz w:val="20"/>
          <w:szCs w:val="22"/>
        </w:rPr>
        <w:t>，该供应商成为该批货物的正式中选供应商。我公司</w:t>
      </w:r>
      <w:r w:rsidRPr="0046786C">
        <w:rPr>
          <w:rFonts w:ascii="微软雅黑" w:eastAsia="微软雅黑" w:hAnsi="微软雅黑" w:cs="Times New Roman" w:hint="eastAsia"/>
          <w:sz w:val="20"/>
          <w:szCs w:val="22"/>
        </w:rPr>
        <w:t>将向中选供应商发布《中选通知书》。</w:t>
      </w:r>
      <w:r w:rsidRPr="000B512F">
        <w:rPr>
          <w:rFonts w:ascii="微软雅黑" w:eastAsia="微软雅黑" w:hAnsi="微软雅黑" w:cs="Times New Roman" w:hint="eastAsia"/>
          <w:sz w:val="20"/>
          <w:szCs w:val="22"/>
        </w:rPr>
        <w:t>中选供应商提供</w:t>
      </w:r>
      <w:r>
        <w:rPr>
          <w:rFonts w:ascii="微软雅黑" w:eastAsia="微软雅黑" w:hAnsi="微软雅黑" w:cs="Times New Roman" w:hint="eastAsia"/>
          <w:sz w:val="20"/>
          <w:szCs w:val="22"/>
        </w:rPr>
        <w:t>的货物在</w:t>
      </w:r>
      <w:r w:rsidRPr="00D5054D">
        <w:rPr>
          <w:rFonts w:ascii="微软雅黑" w:eastAsia="微软雅黑" w:hAnsi="微软雅黑" w:cs="Times New Roman" w:hint="eastAsia"/>
          <w:sz w:val="20"/>
          <w:szCs w:val="22"/>
        </w:rPr>
        <w:t>货品满意度</w:t>
      </w:r>
      <w:r>
        <w:rPr>
          <w:rFonts w:ascii="微软雅黑" w:eastAsia="微软雅黑" w:hAnsi="微软雅黑" w:cs="Times New Roman" w:hint="eastAsia"/>
          <w:sz w:val="20"/>
          <w:szCs w:val="22"/>
        </w:rPr>
        <w:t>（材质与做工）、</w:t>
      </w:r>
      <w:r w:rsidRPr="00D5054D">
        <w:rPr>
          <w:rFonts w:ascii="微软雅黑" w:eastAsia="微软雅黑" w:hAnsi="微软雅黑" w:cs="Times New Roman" w:hint="eastAsia"/>
          <w:sz w:val="20"/>
          <w:szCs w:val="22"/>
        </w:rPr>
        <w:t>服务态度</w:t>
      </w:r>
      <w:r>
        <w:rPr>
          <w:rFonts w:ascii="微软雅黑" w:eastAsia="微软雅黑" w:hAnsi="微软雅黑" w:cs="Times New Roman" w:hint="eastAsia"/>
          <w:sz w:val="20"/>
          <w:szCs w:val="22"/>
        </w:rPr>
        <w:t>和</w:t>
      </w:r>
      <w:r w:rsidRPr="00D5054D">
        <w:rPr>
          <w:rFonts w:ascii="微软雅黑" w:eastAsia="微软雅黑" w:hAnsi="微软雅黑" w:cs="Times New Roman" w:hint="eastAsia"/>
          <w:sz w:val="20"/>
          <w:szCs w:val="22"/>
        </w:rPr>
        <w:t>到货速度</w:t>
      </w:r>
      <w:r>
        <w:rPr>
          <w:rFonts w:ascii="微软雅黑" w:eastAsia="微软雅黑" w:hAnsi="微软雅黑" w:cs="Times New Roman" w:hint="eastAsia"/>
          <w:sz w:val="20"/>
          <w:szCs w:val="22"/>
        </w:rPr>
        <w:t>的评价中均达到</w:t>
      </w:r>
      <w:r w:rsidRPr="00CF4717">
        <w:rPr>
          <w:rFonts w:cs="Times New Roman" w:hint="eastAsia"/>
          <w:sz w:val="20"/>
          <w:szCs w:val="22"/>
        </w:rPr>
        <w:t>“</w:t>
      </w:r>
      <w:r>
        <w:rPr>
          <w:rFonts w:ascii="微软雅黑" w:eastAsia="微软雅黑" w:hAnsi="微软雅黑" w:cs="Times New Roman" w:hint="eastAsia"/>
          <w:sz w:val="20"/>
          <w:szCs w:val="22"/>
        </w:rPr>
        <w:t>五星</w:t>
      </w:r>
      <w:r w:rsidRPr="00CF4717">
        <w:rPr>
          <w:rFonts w:cs="Times New Roman" w:hint="eastAsia"/>
          <w:sz w:val="20"/>
          <w:szCs w:val="22"/>
        </w:rPr>
        <w:t>”</w:t>
      </w:r>
      <w:r>
        <w:rPr>
          <w:rFonts w:ascii="微软雅黑" w:eastAsia="微软雅黑" w:hAnsi="微软雅黑" w:cs="Times New Roman" w:hint="eastAsia"/>
          <w:sz w:val="20"/>
          <w:szCs w:val="22"/>
        </w:rPr>
        <w:t>时，则网购成功。</w:t>
      </w:r>
    </w:p>
    <w:p w:rsidR="005154FB" w:rsidRDefault="005154FB" w:rsidP="00076837">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5D3261">
          <w:rPr>
            <w:rFonts w:ascii="微软雅黑" w:eastAsia="微软雅黑" w:hAnsi="微软雅黑" w:cs="Times New Roman"/>
            <w:sz w:val="20"/>
            <w:szCs w:val="22"/>
          </w:rPr>
          <w:t>7.1.</w:t>
        </w:r>
        <w:r>
          <w:rPr>
            <w:rFonts w:ascii="微软雅黑" w:eastAsia="微软雅黑" w:hAnsi="微软雅黑" w:cs="Times New Roman"/>
            <w:sz w:val="20"/>
            <w:szCs w:val="22"/>
          </w:rPr>
          <w:t>5</w:t>
        </w:r>
      </w:smartTag>
      <w:r>
        <w:rPr>
          <w:rFonts w:ascii="微软雅黑" w:eastAsia="微软雅黑" w:hAnsi="微软雅黑" w:cs="Times New Roman" w:hint="eastAsia"/>
          <w:sz w:val="20"/>
          <w:szCs w:val="22"/>
        </w:rPr>
        <w:t>备选供应商的产生</w:t>
      </w:r>
    </w:p>
    <w:p w:rsidR="005154FB" w:rsidRPr="00062CE8" w:rsidRDefault="005154FB" w:rsidP="00076837">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5D3261">
          <w:rPr>
            <w:rFonts w:ascii="微软雅黑" w:eastAsia="微软雅黑" w:hAnsi="微软雅黑" w:cs="Times New Roman"/>
            <w:sz w:val="20"/>
            <w:szCs w:val="22"/>
          </w:rPr>
          <w:t>7.1.</w:t>
        </w:r>
        <w:r>
          <w:rPr>
            <w:rFonts w:ascii="微软雅黑" w:eastAsia="微软雅黑" w:hAnsi="微软雅黑" w:cs="Times New Roman"/>
            <w:sz w:val="20"/>
            <w:szCs w:val="22"/>
          </w:rPr>
          <w:t>5</w:t>
        </w:r>
      </w:smartTag>
      <w:r>
        <w:rPr>
          <w:rFonts w:ascii="微软雅黑" w:eastAsia="微软雅黑" w:hAnsi="微软雅黑" w:cs="Times New Roman"/>
          <w:sz w:val="20"/>
          <w:szCs w:val="22"/>
        </w:rPr>
        <w:t>.1</w:t>
      </w:r>
      <w:r>
        <w:rPr>
          <w:rFonts w:ascii="微软雅黑" w:eastAsia="微软雅黑" w:hAnsi="微软雅黑" w:cs="Times New Roman" w:hint="eastAsia"/>
          <w:sz w:val="20"/>
          <w:szCs w:val="22"/>
        </w:rPr>
        <w:t>备选供应商仅限于批次配送的货物。</w:t>
      </w:r>
    </w:p>
    <w:p w:rsidR="005154FB"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5D3261">
          <w:rPr>
            <w:rFonts w:ascii="微软雅黑" w:eastAsia="微软雅黑" w:hAnsi="微软雅黑" w:cs="Times New Roman"/>
            <w:sz w:val="20"/>
            <w:szCs w:val="22"/>
          </w:rPr>
          <w:t>7.1.</w:t>
        </w:r>
        <w:r>
          <w:rPr>
            <w:rFonts w:ascii="微软雅黑" w:eastAsia="微软雅黑" w:hAnsi="微软雅黑" w:cs="Times New Roman"/>
            <w:sz w:val="20"/>
            <w:szCs w:val="22"/>
          </w:rPr>
          <w:t>5</w:t>
        </w:r>
      </w:smartTag>
      <w:r>
        <w:rPr>
          <w:rFonts w:ascii="微软雅黑" w:eastAsia="微软雅黑" w:hAnsi="微软雅黑" w:cs="Times New Roman"/>
          <w:sz w:val="20"/>
          <w:szCs w:val="22"/>
        </w:rPr>
        <w:t>.2</w:t>
      </w:r>
      <w:r>
        <w:rPr>
          <w:rFonts w:ascii="微软雅黑" w:eastAsia="微软雅黑" w:hAnsi="微软雅黑" w:cs="Times New Roman" w:hint="eastAsia"/>
          <w:sz w:val="20"/>
          <w:szCs w:val="22"/>
        </w:rPr>
        <w:t>同一品牌规格型号或同款同质（无法确定品牌时）的货物</w:t>
      </w:r>
      <w:r w:rsidRPr="00062CE8">
        <w:rPr>
          <w:rFonts w:ascii="微软雅黑" w:eastAsia="微软雅黑" w:hAnsi="微软雅黑" w:cs="Times New Roman" w:hint="eastAsia"/>
          <w:sz w:val="20"/>
          <w:szCs w:val="22"/>
        </w:rPr>
        <w:t>打样样品合格</w:t>
      </w:r>
      <w:r>
        <w:rPr>
          <w:rFonts w:ascii="微软雅黑" w:eastAsia="微软雅黑" w:hAnsi="微软雅黑" w:cs="Times New Roman" w:hint="eastAsia"/>
          <w:sz w:val="20"/>
          <w:szCs w:val="22"/>
        </w:rPr>
        <w:t>数超过三家时，评审小组原则上可将货物</w:t>
      </w:r>
      <w:r w:rsidRPr="00062CE8">
        <w:rPr>
          <w:rFonts w:ascii="微软雅黑" w:eastAsia="微软雅黑" w:hAnsi="微软雅黑" w:cs="Times New Roman" w:hint="eastAsia"/>
          <w:sz w:val="20"/>
          <w:szCs w:val="22"/>
        </w:rPr>
        <w:t>打样样品合格</w:t>
      </w:r>
      <w:r>
        <w:rPr>
          <w:rFonts w:ascii="微软雅黑" w:eastAsia="微软雅黑" w:hAnsi="微软雅黑" w:cs="Times New Roman" w:hint="eastAsia"/>
          <w:sz w:val="20"/>
          <w:szCs w:val="22"/>
        </w:rPr>
        <w:t>、</w:t>
      </w:r>
      <w:r w:rsidRPr="00062CE8">
        <w:rPr>
          <w:rFonts w:ascii="微软雅黑" w:eastAsia="微软雅黑" w:hAnsi="微软雅黑" w:cs="Times New Roman" w:hint="eastAsia"/>
          <w:sz w:val="20"/>
          <w:szCs w:val="22"/>
        </w:rPr>
        <w:t>供应商</w:t>
      </w:r>
      <w:r>
        <w:rPr>
          <w:rFonts w:ascii="微软雅黑" w:eastAsia="微软雅黑" w:hAnsi="微软雅黑" w:cs="Times New Roman" w:hint="eastAsia"/>
          <w:sz w:val="20"/>
          <w:szCs w:val="22"/>
        </w:rPr>
        <w:t>符合要求（</w:t>
      </w:r>
      <w:r w:rsidRPr="00062CE8">
        <w:rPr>
          <w:rFonts w:ascii="微软雅黑" w:eastAsia="微软雅黑" w:hAnsi="微软雅黑" w:cs="Times New Roman" w:hint="eastAsia"/>
          <w:sz w:val="20"/>
          <w:szCs w:val="22"/>
        </w:rPr>
        <w:t>资质</w:t>
      </w:r>
      <w:r>
        <w:rPr>
          <w:rFonts w:ascii="微软雅黑" w:eastAsia="微软雅黑" w:hAnsi="微软雅黑" w:cs="Times New Roman" w:hint="eastAsia"/>
          <w:sz w:val="20"/>
          <w:szCs w:val="22"/>
        </w:rPr>
        <w:t>与服务等）的报价单位推荐为该货物采购的备选供应商。被推荐的备选供应商与我公司签订有效期</w:t>
      </w:r>
      <w:r w:rsidRPr="00F23599">
        <w:rPr>
          <w:rFonts w:ascii="微软雅黑" w:eastAsia="微软雅黑" w:hAnsi="微软雅黑" w:cs="Times New Roman" w:hint="eastAsia"/>
          <w:b/>
          <w:color w:val="FF0000"/>
          <w:sz w:val="20"/>
          <w:szCs w:val="22"/>
        </w:rPr>
        <w:t>两</w:t>
      </w:r>
      <w:r>
        <w:rPr>
          <w:rFonts w:ascii="微软雅黑" w:eastAsia="微软雅黑" w:hAnsi="微软雅黑" w:cs="Times New Roman" w:hint="eastAsia"/>
          <w:sz w:val="20"/>
          <w:szCs w:val="22"/>
        </w:rPr>
        <w:t>年的最高限价合同后，正式成为备选供应商。最高限价为自本《文件》发布后的首次网购成功的价格。备选供应商数量不得少于三家。备选供应商所</w:t>
      </w:r>
      <w:r w:rsidRPr="000B512F">
        <w:rPr>
          <w:rFonts w:ascii="微软雅黑" w:eastAsia="微软雅黑" w:hAnsi="微软雅黑" w:cs="Times New Roman" w:hint="eastAsia"/>
          <w:sz w:val="20"/>
          <w:szCs w:val="22"/>
        </w:rPr>
        <w:t>提供</w:t>
      </w:r>
      <w:r>
        <w:rPr>
          <w:rFonts w:ascii="微软雅黑" w:eastAsia="微软雅黑" w:hAnsi="微软雅黑" w:cs="Times New Roman" w:hint="eastAsia"/>
          <w:sz w:val="20"/>
          <w:szCs w:val="22"/>
        </w:rPr>
        <w:t>的货物在</w:t>
      </w:r>
      <w:r w:rsidRPr="00D5054D">
        <w:rPr>
          <w:rFonts w:ascii="微软雅黑" w:eastAsia="微软雅黑" w:hAnsi="微软雅黑" w:cs="Times New Roman" w:hint="eastAsia"/>
          <w:sz w:val="20"/>
          <w:szCs w:val="22"/>
        </w:rPr>
        <w:t>货品满意度</w:t>
      </w:r>
      <w:r>
        <w:rPr>
          <w:rFonts w:ascii="微软雅黑" w:eastAsia="微软雅黑" w:hAnsi="微软雅黑" w:cs="Times New Roman" w:hint="eastAsia"/>
          <w:sz w:val="20"/>
          <w:szCs w:val="22"/>
        </w:rPr>
        <w:t>（材质与做工）、</w:t>
      </w:r>
      <w:r w:rsidRPr="00D5054D">
        <w:rPr>
          <w:rFonts w:ascii="微软雅黑" w:eastAsia="微软雅黑" w:hAnsi="微软雅黑" w:cs="Times New Roman" w:hint="eastAsia"/>
          <w:sz w:val="20"/>
          <w:szCs w:val="22"/>
        </w:rPr>
        <w:t>服务态度</w:t>
      </w:r>
      <w:r>
        <w:rPr>
          <w:rFonts w:ascii="微软雅黑" w:eastAsia="微软雅黑" w:hAnsi="微软雅黑" w:cs="Times New Roman" w:hint="eastAsia"/>
          <w:sz w:val="20"/>
          <w:szCs w:val="22"/>
        </w:rPr>
        <w:t>和</w:t>
      </w:r>
      <w:r w:rsidRPr="00D5054D">
        <w:rPr>
          <w:rFonts w:ascii="微软雅黑" w:eastAsia="微软雅黑" w:hAnsi="微软雅黑" w:cs="Times New Roman" w:hint="eastAsia"/>
          <w:sz w:val="20"/>
          <w:szCs w:val="22"/>
        </w:rPr>
        <w:t>到货速度</w:t>
      </w:r>
      <w:r>
        <w:rPr>
          <w:rFonts w:ascii="微软雅黑" w:eastAsia="微软雅黑" w:hAnsi="微软雅黑" w:cs="Times New Roman" w:hint="eastAsia"/>
          <w:sz w:val="20"/>
          <w:szCs w:val="22"/>
        </w:rPr>
        <w:t>的评价中，有一项被评为</w:t>
      </w:r>
      <w:r w:rsidRPr="00CF4717">
        <w:rPr>
          <w:rFonts w:cs="Times New Roman" w:hint="eastAsia"/>
          <w:sz w:val="20"/>
          <w:szCs w:val="22"/>
        </w:rPr>
        <w:t>“</w:t>
      </w:r>
      <w:r>
        <w:rPr>
          <w:rFonts w:ascii="微软雅黑" w:eastAsia="微软雅黑" w:hAnsi="微软雅黑" w:cs="Times New Roman" w:hint="eastAsia"/>
          <w:sz w:val="20"/>
          <w:szCs w:val="22"/>
        </w:rPr>
        <w:t>差评</w:t>
      </w:r>
      <w:r w:rsidRPr="00CF4717">
        <w:rPr>
          <w:rFonts w:cs="Times New Roman" w:hint="eastAsia"/>
          <w:sz w:val="20"/>
          <w:szCs w:val="22"/>
        </w:rPr>
        <w:t>”</w:t>
      </w:r>
      <w:r>
        <w:rPr>
          <w:rFonts w:ascii="微软雅黑" w:eastAsia="微软雅黑" w:hAnsi="微软雅黑" w:cs="Times New Roman" w:hint="eastAsia"/>
          <w:sz w:val="20"/>
          <w:szCs w:val="22"/>
        </w:rPr>
        <w:t>时，则取消备选供应商资格。</w:t>
      </w:r>
    </w:p>
    <w:p w:rsidR="005154FB" w:rsidRDefault="005154FB" w:rsidP="00C25EE3">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5D3261">
          <w:rPr>
            <w:rFonts w:ascii="微软雅黑" w:eastAsia="微软雅黑" w:hAnsi="微软雅黑" w:cs="Times New Roman"/>
            <w:sz w:val="20"/>
            <w:szCs w:val="22"/>
          </w:rPr>
          <w:t>7.1.</w:t>
        </w:r>
        <w:r>
          <w:rPr>
            <w:rFonts w:ascii="微软雅黑" w:eastAsia="微软雅黑" w:hAnsi="微软雅黑" w:cs="Times New Roman"/>
            <w:sz w:val="20"/>
            <w:szCs w:val="22"/>
          </w:rPr>
          <w:t>5</w:t>
        </w:r>
      </w:smartTag>
      <w:r>
        <w:rPr>
          <w:rFonts w:ascii="微软雅黑" w:eastAsia="微软雅黑" w:hAnsi="微软雅黑" w:cs="Times New Roman"/>
          <w:sz w:val="20"/>
          <w:szCs w:val="22"/>
        </w:rPr>
        <w:t>.3</w:t>
      </w:r>
      <w:r>
        <w:rPr>
          <w:rFonts w:ascii="微软雅黑" w:eastAsia="微软雅黑" w:hAnsi="微软雅黑" w:cs="Times New Roman" w:hint="eastAsia"/>
          <w:sz w:val="20"/>
          <w:szCs w:val="22"/>
        </w:rPr>
        <w:t>已确定备选供应商时，一年内如需再次采购该货物，我公司将在</w:t>
      </w:r>
      <w:r w:rsidRPr="009A2241">
        <w:rPr>
          <w:rFonts w:cs="Times New Roman" w:hint="eastAsia"/>
          <w:sz w:val="20"/>
        </w:rPr>
        <w:t>“</w:t>
      </w:r>
      <w:r w:rsidRPr="0088170F">
        <w:rPr>
          <w:rFonts w:ascii="微软雅黑" w:eastAsia="微软雅黑" w:hAnsi="微软雅黑" w:cs="Times New Roman" w:hint="eastAsia"/>
          <w:sz w:val="20"/>
        </w:rPr>
        <w:t>湖南中烟网络集中采购平台</w:t>
      </w:r>
      <w:r w:rsidRPr="009A2241">
        <w:rPr>
          <w:rFonts w:cs="Times New Roman" w:hint="eastAsia"/>
          <w:sz w:val="20"/>
        </w:rPr>
        <w:t>”</w:t>
      </w:r>
      <w:r w:rsidRPr="002A05B4">
        <w:rPr>
          <w:rFonts w:ascii="微软雅黑" w:eastAsia="微软雅黑" w:hAnsi="微软雅黑" w:cs="Times New Roman" w:hint="eastAsia"/>
          <w:sz w:val="20"/>
          <w:szCs w:val="22"/>
        </w:rPr>
        <w:t>选择</w:t>
      </w:r>
      <w:r w:rsidRPr="009A2241">
        <w:rPr>
          <w:rFonts w:cs="Times New Roman" w:hint="eastAsia"/>
          <w:sz w:val="20"/>
          <w:szCs w:val="22"/>
        </w:rPr>
        <w:t>“</w:t>
      </w:r>
      <w:r w:rsidRPr="002A05B4">
        <w:rPr>
          <w:rFonts w:ascii="微软雅黑" w:eastAsia="微软雅黑" w:hAnsi="微软雅黑" w:cs="Times New Roman" w:hint="eastAsia"/>
          <w:sz w:val="20"/>
          <w:szCs w:val="22"/>
        </w:rPr>
        <w:t>邀请指定供应商报价</w:t>
      </w:r>
      <w:r w:rsidRPr="009A2241">
        <w:rPr>
          <w:rFonts w:cs="Times New Roman" w:hint="eastAsia"/>
          <w:sz w:val="20"/>
          <w:szCs w:val="22"/>
        </w:rPr>
        <w:t>”</w:t>
      </w:r>
      <w:r>
        <w:rPr>
          <w:rFonts w:ascii="微软雅黑" w:eastAsia="微软雅黑" w:hAnsi="微软雅黑" w:cs="Times New Roman" w:hint="eastAsia"/>
          <w:sz w:val="20"/>
          <w:szCs w:val="22"/>
        </w:rPr>
        <w:t>即</w:t>
      </w:r>
      <w:r w:rsidRPr="0092027D">
        <w:rPr>
          <w:rFonts w:ascii="微软雅黑" w:eastAsia="微软雅黑" w:hAnsi="微软雅黑" w:cs="Times New Roman" w:hint="eastAsia"/>
          <w:b/>
          <w:color w:val="FF0000"/>
          <w:sz w:val="20"/>
          <w:szCs w:val="22"/>
        </w:rPr>
        <w:t>邀请备选供应商参与竞价或异价采购</w:t>
      </w:r>
      <w:r>
        <w:rPr>
          <w:rFonts w:ascii="微软雅黑" w:eastAsia="微软雅黑" w:hAnsi="微软雅黑" w:cs="Times New Roman" w:hint="eastAsia"/>
          <w:sz w:val="20"/>
          <w:szCs w:val="22"/>
        </w:rPr>
        <w:t>。</w:t>
      </w:r>
      <w:r w:rsidRPr="004750B7">
        <w:rPr>
          <w:rFonts w:ascii="微软雅黑" w:eastAsia="微软雅黑" w:hAnsi="微软雅黑" w:cs="Times New Roman" w:hint="eastAsia"/>
          <w:b/>
          <w:color w:val="FF0000"/>
          <w:sz w:val="20"/>
          <w:szCs w:val="22"/>
        </w:rPr>
        <w:t>备选供应商应在</w:t>
      </w:r>
      <w:r w:rsidRPr="004750B7">
        <w:rPr>
          <w:rFonts w:ascii="微软雅黑" w:eastAsia="微软雅黑" w:hAnsi="微软雅黑" w:cs="Times New Roman"/>
          <w:b/>
          <w:color w:val="FF0000"/>
          <w:sz w:val="20"/>
          <w:szCs w:val="22"/>
        </w:rPr>
        <w:t>24</w:t>
      </w:r>
      <w:r w:rsidRPr="004750B7">
        <w:rPr>
          <w:rFonts w:ascii="微软雅黑" w:eastAsia="微软雅黑" w:hAnsi="微软雅黑" w:cs="Times New Roman" w:hint="eastAsia"/>
          <w:b/>
          <w:color w:val="FF0000"/>
          <w:sz w:val="20"/>
          <w:szCs w:val="22"/>
        </w:rPr>
        <w:t>小时内完成报价工作，</w:t>
      </w:r>
      <w:r>
        <w:rPr>
          <w:rFonts w:ascii="微软雅黑" w:eastAsia="微软雅黑" w:hAnsi="微软雅黑" w:cs="Times New Roman" w:hint="eastAsia"/>
          <w:sz w:val="20"/>
          <w:szCs w:val="22"/>
        </w:rPr>
        <w:t>报价</w:t>
      </w:r>
      <w:r w:rsidRPr="00235C8F">
        <w:rPr>
          <w:rFonts w:ascii="微软雅黑" w:eastAsia="微软雅黑" w:hAnsi="微软雅黑" w:cs="Times New Roman" w:hint="eastAsia"/>
          <w:sz w:val="20"/>
          <w:szCs w:val="22"/>
        </w:rPr>
        <w:t>要求与说明同本《文件》第</w:t>
      </w:r>
      <w:r w:rsidRPr="00235C8F">
        <w:rPr>
          <w:rFonts w:ascii="微软雅黑" w:eastAsia="微软雅黑" w:hAnsi="微软雅黑" w:cs="Times New Roman"/>
          <w:sz w:val="20"/>
          <w:szCs w:val="22"/>
        </w:rPr>
        <w:t>3</w:t>
      </w:r>
      <w:r w:rsidRPr="00235C8F">
        <w:rPr>
          <w:rFonts w:ascii="微软雅黑" w:eastAsia="微软雅黑" w:hAnsi="微软雅黑" w:cs="Times New Roman" w:hint="eastAsia"/>
          <w:sz w:val="20"/>
          <w:szCs w:val="22"/>
        </w:rPr>
        <w:t>条</w:t>
      </w:r>
      <w:r>
        <w:rPr>
          <w:rFonts w:ascii="微软雅黑" w:eastAsia="微软雅黑" w:hAnsi="微软雅黑" w:cs="Times New Roman" w:hint="eastAsia"/>
          <w:sz w:val="20"/>
          <w:szCs w:val="22"/>
        </w:rPr>
        <w:t>款并</w:t>
      </w:r>
      <w:r w:rsidRPr="00BB5C8D">
        <w:rPr>
          <w:rFonts w:ascii="微软雅黑" w:eastAsia="微软雅黑" w:hAnsi="微软雅黑" w:cs="Times New Roman" w:hint="eastAsia"/>
          <w:b/>
          <w:color w:val="FF0000"/>
          <w:sz w:val="20"/>
          <w:szCs w:val="22"/>
        </w:rPr>
        <w:t>不得高于该货物的</w:t>
      </w:r>
      <w:r w:rsidRPr="008F6060">
        <w:rPr>
          <w:rFonts w:ascii="微软雅黑" w:eastAsia="微软雅黑" w:hAnsi="微软雅黑" w:cs="Times New Roman" w:hint="eastAsia"/>
          <w:b/>
          <w:color w:val="FF0000"/>
          <w:sz w:val="20"/>
          <w:szCs w:val="22"/>
        </w:rPr>
        <w:t>最高限价</w:t>
      </w:r>
      <w:r>
        <w:rPr>
          <w:rFonts w:ascii="微软雅黑" w:eastAsia="微软雅黑" w:hAnsi="微软雅黑" w:cs="Times New Roman" w:hint="eastAsia"/>
          <w:sz w:val="20"/>
          <w:szCs w:val="22"/>
        </w:rPr>
        <w:t>。如选择</w:t>
      </w:r>
      <w:r>
        <w:rPr>
          <w:rFonts w:ascii="微软雅黑" w:eastAsia="微软雅黑" w:hAnsi="微软雅黑" w:cs="Times New Roman"/>
          <w:sz w:val="20"/>
          <w:szCs w:val="22"/>
        </w:rPr>
        <w:t>1</w:t>
      </w:r>
      <w:r>
        <w:rPr>
          <w:rFonts w:ascii="微软雅黑" w:eastAsia="微软雅黑" w:hAnsi="微软雅黑" w:cs="Times New Roman" w:hint="eastAsia"/>
          <w:sz w:val="20"/>
          <w:szCs w:val="22"/>
        </w:rPr>
        <w:t>家备选供应商供应的，报价最低的备选供应商者为再次采购该货物的中选供应商（竞价）。如选择</w:t>
      </w:r>
      <w:r>
        <w:rPr>
          <w:rFonts w:ascii="微软雅黑" w:eastAsia="微软雅黑" w:hAnsi="微软雅黑" w:cs="Times New Roman"/>
          <w:sz w:val="20"/>
          <w:szCs w:val="22"/>
        </w:rPr>
        <w:t>2</w:t>
      </w:r>
      <w:r>
        <w:rPr>
          <w:rFonts w:ascii="微软雅黑" w:eastAsia="微软雅黑" w:hAnsi="微软雅黑" w:cs="Times New Roman" w:hint="eastAsia"/>
          <w:sz w:val="20"/>
          <w:szCs w:val="22"/>
        </w:rPr>
        <w:t>家或以上备选供应商供应的，依次按照报价高低确定中选供应商和供货比例，成交价格以各供应商报价为准（异价）。</w:t>
      </w:r>
      <w:r w:rsidRPr="005D3261">
        <w:rPr>
          <w:rFonts w:ascii="微软雅黑" w:eastAsia="微软雅黑" w:hAnsi="微软雅黑" w:cs="Times New Roman" w:hint="eastAsia"/>
          <w:sz w:val="20"/>
          <w:szCs w:val="22"/>
        </w:rPr>
        <w:t>如出现</w:t>
      </w:r>
      <w:r>
        <w:rPr>
          <w:rFonts w:ascii="微软雅黑" w:eastAsia="微软雅黑" w:hAnsi="微软雅黑" w:cs="Times New Roman" w:hint="eastAsia"/>
          <w:sz w:val="20"/>
          <w:szCs w:val="22"/>
        </w:rPr>
        <w:t>报价一致的情况，</w:t>
      </w:r>
      <w:r w:rsidRPr="007615D5">
        <w:rPr>
          <w:rFonts w:ascii="微软雅黑" w:eastAsia="微软雅黑" w:hAnsi="微软雅黑" w:cs="Times New Roman" w:hint="eastAsia"/>
          <w:sz w:val="20"/>
          <w:szCs w:val="22"/>
        </w:rPr>
        <w:t>应优先选择本项目首次中选供应商为竞价、异价采购时的中选供应商。</w:t>
      </w:r>
    </w:p>
    <w:p w:rsidR="005154FB"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903105">
          <w:rPr>
            <w:rFonts w:ascii="微软雅黑" w:eastAsia="微软雅黑" w:hAnsi="微软雅黑" w:cs="Times New Roman"/>
            <w:sz w:val="20"/>
            <w:szCs w:val="22"/>
          </w:rPr>
          <w:t>7.1.</w:t>
        </w:r>
        <w:r>
          <w:rPr>
            <w:rFonts w:ascii="微软雅黑" w:eastAsia="微软雅黑" w:hAnsi="微软雅黑" w:cs="Times New Roman"/>
            <w:sz w:val="20"/>
            <w:szCs w:val="22"/>
          </w:rPr>
          <w:t>6</w:t>
        </w:r>
      </w:smartTag>
      <w:r>
        <w:rPr>
          <w:rFonts w:ascii="微软雅黑" w:eastAsia="微软雅黑" w:hAnsi="微软雅黑" w:cs="Times New Roman" w:hint="eastAsia"/>
          <w:sz w:val="20"/>
          <w:szCs w:val="22"/>
        </w:rPr>
        <w:t>无备选供应商产生时，如需再次采购该货物，将按照以下流程完成。</w:t>
      </w:r>
    </w:p>
    <w:p w:rsidR="005154FB"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903105">
          <w:rPr>
            <w:rFonts w:ascii="微软雅黑" w:eastAsia="微软雅黑" w:hAnsi="微软雅黑" w:cs="Times New Roman"/>
            <w:sz w:val="20"/>
            <w:szCs w:val="22"/>
          </w:rPr>
          <w:t>7.1.</w:t>
        </w:r>
        <w:r>
          <w:rPr>
            <w:rFonts w:ascii="微软雅黑" w:eastAsia="微软雅黑" w:hAnsi="微软雅黑" w:cs="Times New Roman"/>
            <w:sz w:val="20"/>
            <w:szCs w:val="22"/>
          </w:rPr>
          <w:t>6</w:t>
        </w:r>
      </w:smartTag>
      <w:r>
        <w:rPr>
          <w:rFonts w:ascii="微软雅黑" w:eastAsia="微软雅黑" w:hAnsi="微软雅黑" w:cs="Times New Roman"/>
          <w:sz w:val="20"/>
          <w:szCs w:val="22"/>
        </w:rPr>
        <w:t>.1</w:t>
      </w:r>
      <w:r w:rsidRPr="000B512F">
        <w:rPr>
          <w:rFonts w:ascii="微软雅黑" w:eastAsia="微软雅黑" w:hAnsi="微软雅黑" w:cs="Times New Roman" w:hint="eastAsia"/>
          <w:sz w:val="20"/>
          <w:szCs w:val="22"/>
        </w:rPr>
        <w:t>中选供应商提供</w:t>
      </w:r>
      <w:r>
        <w:rPr>
          <w:rFonts w:ascii="微软雅黑" w:eastAsia="微软雅黑" w:hAnsi="微软雅黑" w:cs="Times New Roman" w:hint="eastAsia"/>
          <w:sz w:val="20"/>
          <w:szCs w:val="22"/>
        </w:rPr>
        <w:t>的货物在</w:t>
      </w:r>
      <w:r w:rsidRPr="00D5054D">
        <w:rPr>
          <w:rFonts w:ascii="微软雅黑" w:eastAsia="微软雅黑" w:hAnsi="微软雅黑" w:cs="Times New Roman" w:hint="eastAsia"/>
          <w:sz w:val="20"/>
          <w:szCs w:val="22"/>
        </w:rPr>
        <w:t>货品满意度</w:t>
      </w:r>
      <w:r>
        <w:rPr>
          <w:rFonts w:ascii="微软雅黑" w:eastAsia="微软雅黑" w:hAnsi="微软雅黑" w:cs="Times New Roman" w:hint="eastAsia"/>
          <w:sz w:val="20"/>
          <w:szCs w:val="22"/>
        </w:rPr>
        <w:t>（材质与做工）、</w:t>
      </w:r>
      <w:r w:rsidRPr="00D5054D">
        <w:rPr>
          <w:rFonts w:ascii="微软雅黑" w:eastAsia="微软雅黑" w:hAnsi="微软雅黑" w:cs="Times New Roman" w:hint="eastAsia"/>
          <w:sz w:val="20"/>
          <w:szCs w:val="22"/>
        </w:rPr>
        <w:t>服务态度</w:t>
      </w:r>
      <w:r>
        <w:rPr>
          <w:rFonts w:ascii="微软雅黑" w:eastAsia="微软雅黑" w:hAnsi="微软雅黑" w:cs="Times New Roman" w:hint="eastAsia"/>
          <w:sz w:val="20"/>
          <w:szCs w:val="22"/>
        </w:rPr>
        <w:t>和</w:t>
      </w:r>
      <w:r w:rsidRPr="00D5054D">
        <w:rPr>
          <w:rFonts w:ascii="微软雅黑" w:eastAsia="微软雅黑" w:hAnsi="微软雅黑" w:cs="Times New Roman" w:hint="eastAsia"/>
          <w:sz w:val="20"/>
          <w:szCs w:val="22"/>
        </w:rPr>
        <w:t>到货速度</w:t>
      </w:r>
      <w:r>
        <w:rPr>
          <w:rFonts w:ascii="微软雅黑" w:eastAsia="微软雅黑" w:hAnsi="微软雅黑" w:cs="Times New Roman" w:hint="eastAsia"/>
          <w:sz w:val="20"/>
          <w:szCs w:val="22"/>
        </w:rPr>
        <w:t>的评价中均达到</w:t>
      </w:r>
      <w:r w:rsidRPr="00CF4717">
        <w:rPr>
          <w:rFonts w:cs="Times New Roman" w:hint="eastAsia"/>
          <w:sz w:val="20"/>
          <w:szCs w:val="22"/>
        </w:rPr>
        <w:t>“</w:t>
      </w:r>
      <w:r>
        <w:rPr>
          <w:rFonts w:ascii="微软雅黑" w:eastAsia="微软雅黑" w:hAnsi="微软雅黑" w:cs="Times New Roman" w:hint="eastAsia"/>
          <w:sz w:val="20"/>
          <w:szCs w:val="22"/>
        </w:rPr>
        <w:t>五星</w:t>
      </w:r>
      <w:r w:rsidRPr="00CF4717">
        <w:rPr>
          <w:rFonts w:cs="Times New Roman" w:hint="eastAsia"/>
          <w:sz w:val="20"/>
          <w:szCs w:val="22"/>
        </w:rPr>
        <w:t>”</w:t>
      </w:r>
      <w:r>
        <w:rPr>
          <w:rFonts w:ascii="微软雅黑" w:eastAsia="微软雅黑" w:hAnsi="微软雅黑" w:cs="Times New Roman" w:hint="eastAsia"/>
          <w:sz w:val="20"/>
          <w:szCs w:val="22"/>
        </w:rPr>
        <w:t>时，我公司将与中选供应商签订有效期一年的单价合同，成交单价为该供应商《报价单》中的单价。</w:t>
      </w:r>
    </w:p>
    <w:p w:rsidR="005154FB"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903105">
          <w:rPr>
            <w:rFonts w:ascii="微软雅黑" w:eastAsia="微软雅黑" w:hAnsi="微软雅黑" w:cs="Times New Roman"/>
            <w:sz w:val="20"/>
            <w:szCs w:val="22"/>
          </w:rPr>
          <w:t>7.1.</w:t>
        </w:r>
        <w:r>
          <w:rPr>
            <w:rFonts w:ascii="微软雅黑" w:eastAsia="微软雅黑" w:hAnsi="微软雅黑" w:cs="Times New Roman"/>
            <w:sz w:val="20"/>
            <w:szCs w:val="22"/>
          </w:rPr>
          <w:t>6</w:t>
        </w:r>
      </w:smartTag>
      <w:r>
        <w:rPr>
          <w:rFonts w:ascii="微软雅黑" w:eastAsia="微软雅黑" w:hAnsi="微软雅黑" w:cs="Times New Roman"/>
          <w:sz w:val="20"/>
          <w:szCs w:val="22"/>
        </w:rPr>
        <w:t>.2</w:t>
      </w:r>
      <w:r>
        <w:rPr>
          <w:rFonts w:ascii="微软雅黑" w:eastAsia="微软雅黑" w:hAnsi="微软雅黑" w:cs="Times New Roman" w:hint="eastAsia"/>
          <w:sz w:val="20"/>
          <w:szCs w:val="22"/>
        </w:rPr>
        <w:t>批次配送采购时，</w:t>
      </w:r>
      <w:r w:rsidRPr="00832C49">
        <w:rPr>
          <w:rFonts w:ascii="微软雅黑" w:eastAsia="微软雅黑" w:hAnsi="微软雅黑" w:cs="Times New Roman" w:hint="eastAsia"/>
          <w:b/>
          <w:color w:val="FF0000"/>
          <w:sz w:val="20"/>
          <w:szCs w:val="22"/>
        </w:rPr>
        <w:t>按照本《文件》</w:t>
      </w:r>
      <w:r w:rsidRPr="00832C49">
        <w:rPr>
          <w:rFonts w:ascii="微软雅黑" w:eastAsia="微软雅黑" w:hAnsi="微软雅黑" w:cs="Times New Roman"/>
          <w:b/>
          <w:color w:val="FF0000"/>
          <w:sz w:val="20"/>
          <w:szCs w:val="22"/>
        </w:rPr>
        <w:t>1.1</w:t>
      </w:r>
      <w:r w:rsidRPr="00832C49">
        <w:rPr>
          <w:rFonts w:ascii="微软雅黑" w:eastAsia="微软雅黑" w:hAnsi="微软雅黑" w:cs="Times New Roman" w:hint="eastAsia"/>
          <w:b/>
          <w:color w:val="FF0000"/>
          <w:sz w:val="20"/>
          <w:szCs w:val="22"/>
        </w:rPr>
        <w:t>条款注</w:t>
      </w:r>
      <w:r w:rsidRPr="00832C49">
        <w:rPr>
          <w:rFonts w:ascii="微软雅黑" w:eastAsia="微软雅黑" w:hAnsi="微软雅黑" w:cs="Times New Roman"/>
          <w:b/>
          <w:color w:val="FF0000"/>
          <w:sz w:val="20"/>
          <w:szCs w:val="22"/>
        </w:rPr>
        <w:t>5</w:t>
      </w:r>
      <w:r>
        <w:rPr>
          <w:rFonts w:ascii="微软雅黑" w:eastAsia="微软雅黑" w:hAnsi="微软雅黑" w:cs="Times New Roman"/>
          <w:b/>
          <w:color w:val="FF0000"/>
          <w:sz w:val="20"/>
          <w:szCs w:val="22"/>
        </w:rPr>
        <w:t>.1</w:t>
      </w:r>
      <w:r w:rsidRPr="00832C49">
        <w:rPr>
          <w:rFonts w:ascii="微软雅黑" w:eastAsia="微软雅黑" w:hAnsi="微软雅黑" w:cs="Times New Roman" w:hint="eastAsia"/>
          <w:b/>
          <w:color w:val="FF0000"/>
          <w:sz w:val="20"/>
          <w:szCs w:val="22"/>
        </w:rPr>
        <w:t>的要求执行。</w:t>
      </w:r>
    </w:p>
    <w:p w:rsidR="005154FB" w:rsidRPr="00832C49"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b/>
          <w:color w:val="FF0000"/>
          <w:sz w:val="20"/>
          <w:szCs w:val="22"/>
        </w:rPr>
      </w:pPr>
      <w:smartTag w:uri="urn:schemas-microsoft-com:office:smarttags" w:element="chsdate">
        <w:smartTagPr>
          <w:attr w:name="IsROCDate" w:val="False"/>
          <w:attr w:name="IsLunarDate" w:val="False"/>
          <w:attr w:name="Day" w:val="30"/>
          <w:attr w:name="Month" w:val="12"/>
          <w:attr w:name="Year" w:val="1899"/>
        </w:smartTagPr>
        <w:r w:rsidRPr="00903105">
          <w:rPr>
            <w:rFonts w:ascii="微软雅黑" w:eastAsia="微软雅黑" w:hAnsi="微软雅黑" w:cs="Times New Roman"/>
            <w:sz w:val="20"/>
            <w:szCs w:val="22"/>
          </w:rPr>
          <w:t>7.1.</w:t>
        </w:r>
        <w:r>
          <w:rPr>
            <w:rFonts w:ascii="微软雅黑" w:eastAsia="微软雅黑" w:hAnsi="微软雅黑" w:cs="Times New Roman"/>
            <w:sz w:val="20"/>
            <w:szCs w:val="22"/>
          </w:rPr>
          <w:t>6</w:t>
        </w:r>
      </w:smartTag>
      <w:r>
        <w:rPr>
          <w:rFonts w:ascii="微软雅黑" w:eastAsia="微软雅黑" w:hAnsi="微软雅黑" w:cs="Times New Roman"/>
          <w:sz w:val="20"/>
          <w:szCs w:val="22"/>
        </w:rPr>
        <w:t>.3</w:t>
      </w:r>
      <w:r>
        <w:rPr>
          <w:rFonts w:ascii="微软雅黑" w:eastAsia="微软雅黑" w:hAnsi="微软雅黑" w:cs="Times New Roman" w:hint="eastAsia"/>
          <w:sz w:val="20"/>
          <w:szCs w:val="22"/>
        </w:rPr>
        <w:t>单品配送采购时，</w:t>
      </w:r>
      <w:r w:rsidRPr="00832C49">
        <w:rPr>
          <w:rFonts w:ascii="微软雅黑" w:eastAsia="微软雅黑" w:hAnsi="微软雅黑" w:cs="Times New Roman" w:hint="eastAsia"/>
          <w:b/>
          <w:color w:val="FF0000"/>
          <w:sz w:val="20"/>
          <w:szCs w:val="22"/>
        </w:rPr>
        <w:t>按照本《文件》</w:t>
      </w:r>
      <w:r w:rsidRPr="00832C49">
        <w:rPr>
          <w:rFonts w:ascii="微软雅黑" w:eastAsia="微软雅黑" w:hAnsi="微软雅黑" w:cs="Times New Roman"/>
          <w:b/>
          <w:color w:val="FF0000"/>
          <w:sz w:val="20"/>
          <w:szCs w:val="22"/>
        </w:rPr>
        <w:t>1.1</w:t>
      </w:r>
      <w:r w:rsidRPr="00832C49">
        <w:rPr>
          <w:rFonts w:ascii="微软雅黑" w:eastAsia="微软雅黑" w:hAnsi="微软雅黑" w:cs="Times New Roman" w:hint="eastAsia"/>
          <w:b/>
          <w:color w:val="FF0000"/>
          <w:sz w:val="20"/>
          <w:szCs w:val="22"/>
        </w:rPr>
        <w:t>条款注</w:t>
      </w:r>
      <w:r w:rsidRPr="00832C49">
        <w:rPr>
          <w:rFonts w:ascii="微软雅黑" w:eastAsia="微软雅黑" w:hAnsi="微软雅黑" w:cs="Times New Roman"/>
          <w:b/>
          <w:color w:val="FF0000"/>
          <w:sz w:val="20"/>
          <w:szCs w:val="22"/>
        </w:rPr>
        <w:t>5.2</w:t>
      </w:r>
      <w:r w:rsidRPr="00832C49">
        <w:rPr>
          <w:rFonts w:ascii="微软雅黑" w:eastAsia="微软雅黑" w:hAnsi="微软雅黑" w:cs="Times New Roman" w:hint="eastAsia"/>
          <w:b/>
          <w:color w:val="FF0000"/>
          <w:sz w:val="20"/>
          <w:szCs w:val="22"/>
        </w:rPr>
        <w:t>的要求执行。</w:t>
      </w:r>
    </w:p>
    <w:p w:rsidR="005154FB"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903105">
          <w:rPr>
            <w:rFonts w:ascii="微软雅黑" w:eastAsia="微软雅黑" w:hAnsi="微软雅黑" w:cs="Times New Roman"/>
            <w:sz w:val="20"/>
            <w:szCs w:val="22"/>
          </w:rPr>
          <w:t>7.1.</w:t>
        </w:r>
        <w:r>
          <w:rPr>
            <w:rFonts w:ascii="微软雅黑" w:eastAsia="微软雅黑" w:hAnsi="微软雅黑" w:cs="Times New Roman"/>
            <w:sz w:val="20"/>
            <w:szCs w:val="22"/>
          </w:rPr>
          <w:t>6</w:t>
        </w:r>
      </w:smartTag>
      <w:r>
        <w:rPr>
          <w:rFonts w:ascii="微软雅黑" w:eastAsia="微软雅黑" w:hAnsi="微软雅黑" w:cs="Times New Roman"/>
          <w:sz w:val="20"/>
          <w:szCs w:val="22"/>
        </w:rPr>
        <w:t>.4</w:t>
      </w:r>
      <w:r w:rsidRPr="000B512F">
        <w:rPr>
          <w:rFonts w:ascii="微软雅黑" w:eastAsia="微软雅黑" w:hAnsi="微软雅黑" w:cs="Times New Roman" w:hint="eastAsia"/>
          <w:sz w:val="20"/>
          <w:szCs w:val="22"/>
        </w:rPr>
        <w:t>中选供应商</w:t>
      </w:r>
      <w:r>
        <w:rPr>
          <w:rFonts w:ascii="微软雅黑" w:eastAsia="微软雅黑" w:hAnsi="微软雅黑" w:cs="Times New Roman" w:hint="eastAsia"/>
          <w:sz w:val="20"/>
          <w:szCs w:val="22"/>
        </w:rPr>
        <w:t>在批次配送中因自身原因不履行相关</w:t>
      </w:r>
      <w:r w:rsidRPr="0046786C">
        <w:rPr>
          <w:rFonts w:ascii="微软雅黑" w:eastAsia="微软雅黑" w:hAnsi="微软雅黑" w:cs="Times New Roman" w:hint="eastAsia"/>
          <w:sz w:val="20"/>
          <w:szCs w:val="22"/>
        </w:rPr>
        <w:t>订单</w:t>
      </w:r>
      <w:r>
        <w:rPr>
          <w:rFonts w:ascii="微软雅黑" w:eastAsia="微软雅黑" w:hAnsi="微软雅黑" w:cs="Times New Roman" w:hint="eastAsia"/>
          <w:sz w:val="20"/>
          <w:szCs w:val="22"/>
        </w:rPr>
        <w:t>、</w:t>
      </w:r>
      <w:r w:rsidRPr="0046786C">
        <w:rPr>
          <w:rFonts w:ascii="微软雅黑" w:eastAsia="微软雅黑" w:hAnsi="微软雅黑" w:cs="Times New Roman" w:hint="eastAsia"/>
          <w:sz w:val="20"/>
          <w:szCs w:val="22"/>
        </w:rPr>
        <w:t>合同</w:t>
      </w:r>
      <w:r>
        <w:rPr>
          <w:rFonts w:ascii="微软雅黑" w:eastAsia="微软雅黑" w:hAnsi="微软雅黑" w:cs="Times New Roman" w:hint="eastAsia"/>
          <w:sz w:val="20"/>
          <w:szCs w:val="22"/>
        </w:rPr>
        <w:t>（需向我方提供书面材料）或</w:t>
      </w:r>
      <w:r w:rsidRPr="000B512F">
        <w:rPr>
          <w:rFonts w:ascii="微软雅黑" w:eastAsia="微软雅黑" w:hAnsi="微软雅黑" w:cs="Times New Roman" w:hint="eastAsia"/>
          <w:sz w:val="20"/>
          <w:szCs w:val="22"/>
        </w:rPr>
        <w:t>提供</w:t>
      </w:r>
      <w:r>
        <w:rPr>
          <w:rFonts w:ascii="微软雅黑" w:eastAsia="微软雅黑" w:hAnsi="微软雅黑" w:cs="Times New Roman" w:hint="eastAsia"/>
          <w:sz w:val="20"/>
          <w:szCs w:val="22"/>
        </w:rPr>
        <w:t>的货物在</w:t>
      </w:r>
      <w:r w:rsidRPr="00D5054D">
        <w:rPr>
          <w:rFonts w:ascii="微软雅黑" w:eastAsia="微软雅黑" w:hAnsi="微软雅黑" w:cs="Times New Roman" w:hint="eastAsia"/>
          <w:sz w:val="20"/>
          <w:szCs w:val="22"/>
        </w:rPr>
        <w:t>货品满意度</w:t>
      </w:r>
      <w:r>
        <w:rPr>
          <w:rFonts w:ascii="微软雅黑" w:eastAsia="微软雅黑" w:hAnsi="微软雅黑" w:cs="Times New Roman" w:hint="eastAsia"/>
          <w:sz w:val="20"/>
          <w:szCs w:val="22"/>
        </w:rPr>
        <w:t>（材质与做工）、</w:t>
      </w:r>
      <w:r w:rsidRPr="00D5054D">
        <w:rPr>
          <w:rFonts w:ascii="微软雅黑" w:eastAsia="微软雅黑" w:hAnsi="微软雅黑" w:cs="Times New Roman" w:hint="eastAsia"/>
          <w:sz w:val="20"/>
          <w:szCs w:val="22"/>
        </w:rPr>
        <w:t>服务态度</w:t>
      </w:r>
      <w:r>
        <w:rPr>
          <w:rFonts w:ascii="微软雅黑" w:eastAsia="微软雅黑" w:hAnsi="微软雅黑" w:cs="Times New Roman" w:hint="eastAsia"/>
          <w:sz w:val="20"/>
          <w:szCs w:val="22"/>
        </w:rPr>
        <w:t>和</w:t>
      </w:r>
      <w:r w:rsidRPr="00D5054D">
        <w:rPr>
          <w:rFonts w:ascii="微软雅黑" w:eastAsia="微软雅黑" w:hAnsi="微软雅黑" w:cs="Times New Roman" w:hint="eastAsia"/>
          <w:sz w:val="20"/>
          <w:szCs w:val="22"/>
        </w:rPr>
        <w:t>到货速度</w:t>
      </w:r>
      <w:r>
        <w:rPr>
          <w:rFonts w:ascii="微软雅黑" w:eastAsia="微软雅黑" w:hAnsi="微软雅黑" w:cs="Times New Roman" w:hint="eastAsia"/>
          <w:sz w:val="20"/>
          <w:szCs w:val="22"/>
        </w:rPr>
        <w:t>的评价中，有一项被评为</w:t>
      </w:r>
      <w:r w:rsidRPr="007A6FE5">
        <w:rPr>
          <w:rFonts w:ascii="微软雅黑" w:eastAsia="微软雅黑" w:hAnsi="微软雅黑" w:cs="Times New Roman" w:hint="eastAsia"/>
          <w:sz w:val="20"/>
          <w:szCs w:val="22"/>
        </w:rPr>
        <w:t>“</w:t>
      </w:r>
      <w:r>
        <w:rPr>
          <w:rFonts w:ascii="微软雅黑" w:eastAsia="微软雅黑" w:hAnsi="微软雅黑" w:cs="Times New Roman" w:hint="eastAsia"/>
          <w:sz w:val="20"/>
          <w:szCs w:val="22"/>
        </w:rPr>
        <w:t>差评</w:t>
      </w:r>
      <w:r w:rsidRPr="007A6FE5">
        <w:rPr>
          <w:rFonts w:ascii="微软雅黑" w:eastAsia="微软雅黑" w:hAnsi="微软雅黑" w:cs="Times New Roman" w:hint="eastAsia"/>
          <w:sz w:val="20"/>
          <w:szCs w:val="22"/>
        </w:rPr>
        <w:t>”时或</w:t>
      </w:r>
      <w:r w:rsidRPr="0082063D">
        <w:rPr>
          <w:rFonts w:ascii="微软雅黑" w:eastAsia="微软雅黑" w:hAnsi="微软雅黑" w:cs="Times New Roman" w:hint="eastAsia"/>
          <w:b/>
          <w:color w:val="FF0000"/>
          <w:sz w:val="20"/>
          <w:szCs w:val="22"/>
        </w:rPr>
        <w:t>在单品配送中，</w:t>
      </w:r>
      <w:r>
        <w:rPr>
          <w:rFonts w:ascii="微软雅黑" w:eastAsia="微软雅黑" w:hAnsi="微软雅黑" w:cs="Times New Roman" w:hint="eastAsia"/>
          <w:b/>
          <w:color w:val="FF0000"/>
          <w:sz w:val="20"/>
          <w:szCs w:val="22"/>
        </w:rPr>
        <w:t>未及时妥善解决相关</w:t>
      </w:r>
      <w:r w:rsidRPr="0082063D">
        <w:rPr>
          <w:rFonts w:ascii="微软雅黑" w:eastAsia="微软雅黑" w:hAnsi="微软雅黑" w:cs="Times New Roman" w:hint="eastAsia"/>
          <w:b/>
          <w:color w:val="FF0000"/>
          <w:sz w:val="20"/>
          <w:szCs w:val="22"/>
        </w:rPr>
        <w:t>投诉</w:t>
      </w:r>
      <w:r>
        <w:rPr>
          <w:rFonts w:ascii="微软雅黑" w:eastAsia="微软雅黑" w:hAnsi="微软雅黑" w:cs="Times New Roman" w:hint="eastAsia"/>
          <w:b/>
          <w:color w:val="FF0000"/>
          <w:sz w:val="20"/>
          <w:szCs w:val="22"/>
        </w:rPr>
        <w:t>问题</w:t>
      </w:r>
      <w:r w:rsidRPr="0082063D">
        <w:rPr>
          <w:rFonts w:ascii="微软雅黑" w:eastAsia="微软雅黑" w:hAnsi="微软雅黑" w:cs="Times New Roman" w:hint="eastAsia"/>
          <w:b/>
          <w:color w:val="FF0000"/>
          <w:sz w:val="20"/>
          <w:szCs w:val="22"/>
        </w:rPr>
        <w:t>超过</w:t>
      </w:r>
      <w:r w:rsidRPr="0082063D">
        <w:rPr>
          <w:rFonts w:ascii="微软雅黑" w:eastAsia="微软雅黑" w:hAnsi="微软雅黑" w:cs="Times New Roman"/>
          <w:b/>
          <w:color w:val="FF0000"/>
          <w:sz w:val="20"/>
          <w:szCs w:val="22"/>
        </w:rPr>
        <w:t>1%</w:t>
      </w:r>
      <w:r w:rsidRPr="0082063D">
        <w:rPr>
          <w:rFonts w:ascii="微软雅黑" w:eastAsia="微软雅黑" w:hAnsi="微软雅黑" w:cs="Times New Roman" w:hint="eastAsia"/>
          <w:b/>
          <w:color w:val="FF0000"/>
          <w:sz w:val="20"/>
          <w:szCs w:val="22"/>
        </w:rPr>
        <w:t>时，</w:t>
      </w:r>
      <w:r>
        <w:rPr>
          <w:rFonts w:ascii="微软雅黑" w:eastAsia="微软雅黑" w:hAnsi="微软雅黑" w:cs="Times New Roman" w:hint="eastAsia"/>
          <w:sz w:val="20"/>
          <w:szCs w:val="22"/>
        </w:rPr>
        <w:t>即取消中选供应商资格。</w:t>
      </w:r>
      <w:r>
        <w:rPr>
          <w:rFonts w:ascii="微软雅黑" w:eastAsia="微软雅黑" w:hAnsi="微软雅黑" w:cs="Times New Roman" w:hint="eastAsia"/>
          <w:b/>
          <w:sz w:val="20"/>
          <w:szCs w:val="22"/>
        </w:rPr>
        <w:t>我方将依据</w:t>
      </w:r>
      <w:r w:rsidRPr="00003B8F">
        <w:rPr>
          <w:rFonts w:ascii="微软雅黑" w:eastAsia="微软雅黑" w:hAnsi="微软雅黑" w:cs="Times New Roman" w:hint="eastAsia"/>
          <w:b/>
          <w:sz w:val="20"/>
          <w:szCs w:val="22"/>
        </w:rPr>
        <w:t>评审小组的评审结果，</w:t>
      </w:r>
      <w:r>
        <w:rPr>
          <w:rFonts w:ascii="微软雅黑" w:eastAsia="微软雅黑" w:hAnsi="微软雅黑" w:cs="Times New Roman" w:hint="eastAsia"/>
          <w:b/>
          <w:sz w:val="20"/>
          <w:szCs w:val="22"/>
        </w:rPr>
        <w:t>在样品合格和</w:t>
      </w:r>
      <w:r w:rsidRPr="0080392E">
        <w:rPr>
          <w:rFonts w:ascii="微软雅黑" w:eastAsia="微软雅黑" w:hAnsi="微软雅黑" w:cs="Times New Roman" w:hint="eastAsia"/>
          <w:b/>
          <w:sz w:val="20"/>
          <w:szCs w:val="22"/>
        </w:rPr>
        <w:t>供应商符合要求</w:t>
      </w:r>
      <w:r>
        <w:rPr>
          <w:rFonts w:ascii="微软雅黑" w:eastAsia="微软雅黑" w:hAnsi="微软雅黑" w:cs="Times New Roman" w:hint="eastAsia"/>
          <w:b/>
          <w:sz w:val="20"/>
          <w:szCs w:val="22"/>
        </w:rPr>
        <w:t>的报价单位中，按照</w:t>
      </w:r>
      <w:r>
        <w:rPr>
          <w:rFonts w:ascii="微软雅黑" w:eastAsia="微软雅黑" w:hAnsi="微软雅黑" w:cs="Times New Roman"/>
          <w:b/>
          <w:sz w:val="20"/>
          <w:szCs w:val="22"/>
        </w:rPr>
        <w:t>7.1.1</w:t>
      </w:r>
      <w:r>
        <w:rPr>
          <w:rFonts w:ascii="微软雅黑" w:eastAsia="微软雅黑" w:hAnsi="微软雅黑" w:cs="Times New Roman" w:hint="eastAsia"/>
          <w:b/>
          <w:sz w:val="20"/>
          <w:szCs w:val="22"/>
        </w:rPr>
        <w:t>至</w:t>
      </w:r>
      <w:r>
        <w:rPr>
          <w:rFonts w:ascii="微软雅黑" w:eastAsia="微软雅黑" w:hAnsi="微软雅黑" w:cs="Times New Roman"/>
          <w:b/>
          <w:sz w:val="20"/>
          <w:szCs w:val="22"/>
        </w:rPr>
        <w:t>7.1.4</w:t>
      </w:r>
      <w:r>
        <w:rPr>
          <w:rFonts w:ascii="微软雅黑" w:eastAsia="微软雅黑" w:hAnsi="微软雅黑" w:cs="Times New Roman" w:hint="eastAsia"/>
          <w:b/>
          <w:sz w:val="20"/>
          <w:szCs w:val="22"/>
        </w:rPr>
        <w:t>和</w:t>
      </w:r>
      <w:r>
        <w:rPr>
          <w:rFonts w:ascii="微软雅黑" w:eastAsia="微软雅黑" w:hAnsi="微软雅黑" w:cs="Times New Roman"/>
          <w:b/>
          <w:sz w:val="20"/>
          <w:szCs w:val="22"/>
        </w:rPr>
        <w:t>7.1.6.4</w:t>
      </w:r>
      <w:r>
        <w:rPr>
          <w:rFonts w:ascii="微软雅黑" w:eastAsia="微软雅黑" w:hAnsi="微软雅黑" w:cs="Times New Roman" w:hint="eastAsia"/>
          <w:b/>
          <w:sz w:val="20"/>
          <w:szCs w:val="22"/>
        </w:rPr>
        <w:t>条款、</w:t>
      </w:r>
      <w:r w:rsidRPr="00F87C68">
        <w:rPr>
          <w:rFonts w:ascii="微软雅黑" w:eastAsia="微软雅黑" w:hAnsi="微软雅黑" w:cs="Times New Roman" w:hint="eastAsia"/>
          <w:b/>
          <w:sz w:val="20"/>
          <w:szCs w:val="22"/>
        </w:rPr>
        <w:t>根据由低至高的报价顺序</w:t>
      </w:r>
      <w:r>
        <w:rPr>
          <w:rFonts w:ascii="微软雅黑" w:eastAsia="微软雅黑" w:hAnsi="微软雅黑" w:cs="Times New Roman" w:hint="eastAsia"/>
          <w:b/>
          <w:sz w:val="20"/>
          <w:szCs w:val="22"/>
        </w:rPr>
        <w:t>再次选择新中选供应商。</w:t>
      </w:r>
      <w:r w:rsidRPr="00BD6CF2">
        <w:rPr>
          <w:rFonts w:ascii="微软雅黑" w:eastAsia="微软雅黑" w:hAnsi="微软雅黑" w:cs="Times New Roman" w:hint="eastAsia"/>
          <w:sz w:val="20"/>
          <w:szCs w:val="22"/>
        </w:rPr>
        <w:t>无法选出新中选供应商</w:t>
      </w:r>
      <w:r w:rsidRPr="00B24B04">
        <w:rPr>
          <w:rFonts w:ascii="微软雅黑" w:eastAsia="微软雅黑" w:hAnsi="微软雅黑" w:cs="Times New Roman" w:hint="eastAsia"/>
          <w:sz w:val="20"/>
          <w:szCs w:val="22"/>
        </w:rPr>
        <w:t>时</w:t>
      </w:r>
      <w:r>
        <w:rPr>
          <w:rFonts w:ascii="微软雅黑" w:eastAsia="微软雅黑" w:hAnsi="微软雅黑" w:cs="Times New Roman" w:hint="eastAsia"/>
          <w:sz w:val="20"/>
          <w:szCs w:val="22"/>
        </w:rPr>
        <w:t>，则重新采购。</w:t>
      </w:r>
      <w:r w:rsidRPr="003147EF">
        <w:rPr>
          <w:rFonts w:ascii="微软雅黑" w:eastAsia="微软雅黑" w:hAnsi="微软雅黑" w:cs="Times New Roman" w:hint="eastAsia"/>
          <w:sz w:val="20"/>
          <w:szCs w:val="22"/>
        </w:rPr>
        <w:t>货物样品</w:t>
      </w:r>
      <w:r>
        <w:rPr>
          <w:rFonts w:ascii="微软雅黑" w:eastAsia="微软雅黑" w:hAnsi="微软雅黑" w:cs="Times New Roman" w:hint="eastAsia"/>
          <w:sz w:val="20"/>
          <w:szCs w:val="22"/>
        </w:rPr>
        <w:t>评审合格的报价单位可不重新提供样品但需重新报价（重新提供样品质量高于先前样品除外）。</w:t>
      </w:r>
      <w:bookmarkStart w:id="0" w:name="_GoBack"/>
      <w:bookmarkEnd w:id="0"/>
    </w:p>
    <w:p w:rsidR="005154FB" w:rsidRDefault="005154FB" w:rsidP="004102C2">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7.1.7</w:t>
        </w:r>
      </w:smartTag>
      <w:r>
        <w:rPr>
          <w:rFonts w:ascii="微软雅黑" w:eastAsia="微软雅黑" w:hAnsi="微软雅黑" w:cs="Times New Roman" w:hint="eastAsia"/>
          <w:sz w:val="20"/>
          <w:szCs w:val="22"/>
        </w:rPr>
        <w:t>中选供应商不信守承诺、不讲诚信的行为将按照本《文件》</w:t>
      </w:r>
      <w:r>
        <w:rPr>
          <w:rFonts w:ascii="微软雅黑" w:eastAsia="微软雅黑" w:hAnsi="微软雅黑" w:cs="Times New Roman"/>
          <w:sz w:val="20"/>
          <w:szCs w:val="22"/>
        </w:rPr>
        <w:t>7.3</w:t>
      </w:r>
      <w:r>
        <w:rPr>
          <w:rFonts w:ascii="微软雅黑" w:eastAsia="微软雅黑" w:hAnsi="微软雅黑" w:cs="Times New Roman" w:hint="eastAsia"/>
          <w:sz w:val="20"/>
          <w:szCs w:val="22"/>
        </w:rPr>
        <w:t>条款进行处理。</w:t>
      </w:r>
    </w:p>
    <w:p w:rsidR="005154FB" w:rsidRDefault="005154FB" w:rsidP="00B978F2">
      <w:pPr>
        <w:pStyle w:val="NormalWeb"/>
        <w:shd w:val="clear" w:color="auto" w:fill="FFFFFF"/>
        <w:spacing w:before="0" w:beforeAutospacing="0" w:after="0" w:afterAutospacing="0" w:line="320" w:lineRule="exact"/>
        <w:rPr>
          <w:rFonts w:ascii="微软雅黑" w:eastAsia="微软雅黑" w:hAnsi="微软雅黑" w:cs="Times New Roman"/>
          <w:b/>
          <w:color w:val="FF0000"/>
          <w:sz w:val="21"/>
          <w:szCs w:val="22"/>
        </w:rPr>
      </w:pPr>
    </w:p>
    <w:p w:rsidR="005154FB" w:rsidRPr="006C0B63"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b/>
          <w:sz w:val="21"/>
          <w:szCs w:val="22"/>
        </w:rPr>
      </w:pPr>
      <w:r w:rsidRPr="006C0B63">
        <w:rPr>
          <w:rFonts w:ascii="微软雅黑" w:eastAsia="微软雅黑" w:hAnsi="微软雅黑" w:cs="Times New Roman"/>
          <w:b/>
          <w:sz w:val="21"/>
          <w:szCs w:val="22"/>
        </w:rPr>
        <w:t xml:space="preserve">7.2  </w:t>
      </w:r>
      <w:r>
        <w:rPr>
          <w:rFonts w:ascii="微软雅黑" w:eastAsia="微软雅黑" w:hAnsi="微软雅黑" w:cs="Times New Roman" w:hint="eastAsia"/>
          <w:b/>
          <w:sz w:val="21"/>
          <w:szCs w:val="22"/>
        </w:rPr>
        <w:t>报价单位</w:t>
      </w:r>
      <w:r w:rsidRPr="006C0B63">
        <w:rPr>
          <w:rFonts w:ascii="微软雅黑" w:eastAsia="微软雅黑" w:hAnsi="微软雅黑" w:cs="Times New Roman" w:hint="eastAsia"/>
          <w:b/>
          <w:sz w:val="21"/>
          <w:szCs w:val="22"/>
        </w:rPr>
        <w:t>有下列情形的，视为自动放弃中选资格：</w:t>
      </w:r>
    </w:p>
    <w:p w:rsidR="005154FB" w:rsidRPr="006354BF" w:rsidRDefault="005154FB" w:rsidP="008A261B">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7.2.1</w:t>
        </w:r>
      </w:smartTag>
      <w:r w:rsidRPr="00F44158">
        <w:rPr>
          <w:rFonts w:ascii="微软雅黑" w:eastAsia="微软雅黑" w:hAnsi="微软雅黑" w:cs="Times New Roman" w:hint="eastAsia"/>
          <w:b/>
          <w:color w:val="FF0000"/>
          <w:sz w:val="20"/>
          <w:szCs w:val="22"/>
        </w:rPr>
        <w:t>未上传加盖公章的《网购</w:t>
      </w:r>
      <w:r>
        <w:rPr>
          <w:rFonts w:ascii="微软雅黑" w:eastAsia="微软雅黑" w:hAnsi="微软雅黑" w:cs="Times New Roman" w:hint="eastAsia"/>
          <w:b/>
          <w:color w:val="FF0000"/>
          <w:sz w:val="20"/>
          <w:szCs w:val="22"/>
        </w:rPr>
        <w:t>报价单》</w:t>
      </w:r>
      <w:r w:rsidRPr="00F44158">
        <w:rPr>
          <w:rFonts w:ascii="微软雅黑" w:eastAsia="微软雅黑" w:hAnsi="微软雅黑" w:cs="Times New Roman" w:hint="eastAsia"/>
          <w:b/>
          <w:color w:val="FF0000"/>
          <w:sz w:val="20"/>
          <w:szCs w:val="22"/>
        </w:rPr>
        <w:t>、未按《网购</w:t>
      </w:r>
      <w:r>
        <w:rPr>
          <w:rFonts w:ascii="微软雅黑" w:eastAsia="微软雅黑" w:hAnsi="微软雅黑" w:cs="Times New Roman" w:hint="eastAsia"/>
          <w:b/>
          <w:color w:val="FF0000"/>
          <w:sz w:val="20"/>
          <w:szCs w:val="22"/>
        </w:rPr>
        <w:t>报价单》</w:t>
      </w:r>
      <w:r w:rsidRPr="00F44158">
        <w:rPr>
          <w:rFonts w:ascii="微软雅黑" w:eastAsia="微软雅黑" w:hAnsi="微软雅黑" w:cs="Times New Roman" w:hint="eastAsia"/>
          <w:b/>
          <w:color w:val="FF0000"/>
          <w:sz w:val="20"/>
          <w:szCs w:val="22"/>
        </w:rPr>
        <w:t>中品牌规格及技术要求报价或漏项报价的。</w:t>
      </w:r>
    </w:p>
    <w:p w:rsidR="005154FB" w:rsidRDefault="005154FB" w:rsidP="008A261B">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7.2.2</w:t>
        </w:r>
      </w:smartTag>
      <w:r>
        <w:rPr>
          <w:rFonts w:ascii="微软雅黑" w:eastAsia="微软雅黑" w:hAnsi="微软雅黑" w:cs="Times New Roman" w:hint="eastAsia"/>
          <w:b/>
          <w:color w:val="FF0000"/>
          <w:sz w:val="20"/>
          <w:szCs w:val="22"/>
        </w:rPr>
        <w:t>未提供样品参加评审的。</w:t>
      </w:r>
    </w:p>
    <w:p w:rsidR="005154FB" w:rsidRDefault="005154FB" w:rsidP="008A261B">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7.2.3</w:t>
        </w:r>
      </w:smartTag>
      <w:r w:rsidRPr="004D4054">
        <w:rPr>
          <w:rFonts w:ascii="微软雅黑" w:eastAsia="微软雅黑" w:hAnsi="微软雅黑" w:hint="eastAsia"/>
          <w:b/>
          <w:color w:val="FF0000"/>
          <w:sz w:val="20"/>
          <w:szCs w:val="22"/>
        </w:rPr>
        <w:t>项目评审后</w:t>
      </w:r>
      <w:r w:rsidRPr="004D4054">
        <w:rPr>
          <w:rFonts w:ascii="微软雅黑" w:eastAsia="微软雅黑" w:hAnsi="微软雅黑"/>
          <w:b/>
          <w:color w:val="FF0000"/>
          <w:sz w:val="20"/>
          <w:szCs w:val="22"/>
        </w:rPr>
        <w:t>24</w:t>
      </w:r>
      <w:r w:rsidRPr="004D4054">
        <w:rPr>
          <w:rFonts w:ascii="微软雅黑" w:eastAsia="微软雅黑" w:hAnsi="微软雅黑" w:hint="eastAsia"/>
          <w:b/>
          <w:color w:val="FF0000"/>
          <w:sz w:val="20"/>
          <w:szCs w:val="22"/>
        </w:rPr>
        <w:t>小时内，我方无法通过阿里旺信或电话与</w:t>
      </w:r>
      <w:r>
        <w:rPr>
          <w:rFonts w:ascii="微软雅黑" w:eastAsia="微软雅黑" w:hAnsi="微软雅黑" w:hint="eastAsia"/>
          <w:b/>
          <w:color w:val="FF0000"/>
          <w:sz w:val="20"/>
          <w:szCs w:val="22"/>
        </w:rPr>
        <w:t>报价单</w:t>
      </w:r>
      <w:r w:rsidRPr="004D4054">
        <w:rPr>
          <w:rFonts w:ascii="微软雅黑" w:eastAsia="微软雅黑" w:hAnsi="微软雅黑" w:hint="eastAsia"/>
          <w:b/>
          <w:color w:val="FF0000"/>
          <w:sz w:val="20"/>
          <w:szCs w:val="22"/>
        </w:rPr>
        <w:t>位核实有关情况的。</w:t>
      </w:r>
    </w:p>
    <w:p w:rsidR="005154FB" w:rsidRPr="005D3261" w:rsidRDefault="005154FB" w:rsidP="005D326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b/>
          <w:sz w:val="21"/>
          <w:szCs w:val="22"/>
        </w:rPr>
        <w:t xml:space="preserve">7.3  </w:t>
      </w:r>
      <w:r w:rsidRPr="006354BF">
        <w:rPr>
          <w:rFonts w:ascii="微软雅黑" w:eastAsia="微软雅黑" w:hAnsi="微软雅黑" w:cs="Times New Roman" w:hint="eastAsia"/>
          <w:b/>
          <w:sz w:val="21"/>
          <w:szCs w:val="22"/>
        </w:rPr>
        <w:t>报价单位有下列</w:t>
      </w:r>
      <w:r w:rsidRPr="00A80978">
        <w:rPr>
          <w:rFonts w:ascii="微软雅黑" w:eastAsia="微软雅黑" w:hAnsi="微软雅黑" w:cs="Times New Roman" w:hint="eastAsia"/>
          <w:b/>
          <w:color w:val="FF0000"/>
          <w:sz w:val="21"/>
          <w:szCs w:val="22"/>
        </w:rPr>
        <w:t>违反“信商”要求</w:t>
      </w:r>
      <w:r w:rsidRPr="00A80978">
        <w:rPr>
          <w:rFonts w:ascii="微软雅黑" w:eastAsia="微软雅黑" w:hAnsi="微软雅黑" w:cs="Times New Roman" w:hint="eastAsia"/>
          <w:b/>
          <w:sz w:val="21"/>
          <w:szCs w:val="22"/>
        </w:rPr>
        <w:t>的</w:t>
      </w:r>
      <w:r w:rsidRPr="006354BF">
        <w:rPr>
          <w:rFonts w:ascii="微软雅黑" w:eastAsia="微软雅黑" w:hAnsi="微软雅黑" w:cs="Times New Roman" w:hint="eastAsia"/>
          <w:b/>
          <w:sz w:val="21"/>
          <w:szCs w:val="22"/>
        </w:rPr>
        <w:t>行为</w:t>
      </w:r>
      <w:r>
        <w:rPr>
          <w:rFonts w:ascii="微软雅黑" w:eastAsia="微软雅黑" w:hAnsi="微软雅黑" w:cs="Times New Roman" w:hint="eastAsia"/>
          <w:b/>
          <w:sz w:val="21"/>
          <w:szCs w:val="22"/>
        </w:rPr>
        <w:t>时</w:t>
      </w:r>
      <w:r w:rsidRPr="006354BF">
        <w:rPr>
          <w:rFonts w:ascii="微软雅黑" w:eastAsia="微软雅黑" w:hAnsi="微软雅黑" w:cs="Times New Roman" w:hint="eastAsia"/>
          <w:b/>
          <w:sz w:val="21"/>
          <w:szCs w:val="22"/>
        </w:rPr>
        <w:t>，除报价单位承担相应责任及所造损失外，还将</w:t>
      </w:r>
      <w:r w:rsidRPr="00D30C3D">
        <w:rPr>
          <w:rFonts w:ascii="微软雅黑" w:eastAsia="微软雅黑" w:hAnsi="微软雅黑" w:cs="Times New Roman" w:hint="eastAsia"/>
          <w:b/>
          <w:sz w:val="21"/>
          <w:szCs w:val="22"/>
        </w:rPr>
        <w:t>取消下一批货物的中选资格</w:t>
      </w:r>
      <w:r w:rsidRPr="006354BF">
        <w:rPr>
          <w:rFonts w:ascii="微软雅黑" w:eastAsia="微软雅黑" w:hAnsi="微软雅黑" w:cs="Times New Roman" w:hint="eastAsia"/>
          <w:b/>
          <w:sz w:val="21"/>
          <w:szCs w:val="22"/>
        </w:rPr>
        <w:t>。</w:t>
      </w:r>
      <w:r w:rsidRPr="00D30C3D">
        <w:rPr>
          <w:rFonts w:ascii="微软雅黑" w:eastAsia="微软雅黑" w:hAnsi="微软雅黑" w:cs="Times New Roman" w:hint="eastAsia"/>
          <w:b/>
          <w:sz w:val="21"/>
          <w:szCs w:val="22"/>
        </w:rPr>
        <w:t>情况严重者，</w:t>
      </w:r>
      <w:r w:rsidRPr="006354BF">
        <w:rPr>
          <w:rFonts w:ascii="微软雅黑" w:eastAsia="微软雅黑" w:hAnsi="微软雅黑" w:cs="Times New Roman" w:hint="eastAsia"/>
          <w:b/>
          <w:sz w:val="21"/>
          <w:szCs w:val="22"/>
        </w:rPr>
        <w:t>我公司将单方面解除合同、订单或《中选通知书》，将报价单位纳入湖南中烟</w:t>
      </w:r>
      <w:r w:rsidRPr="006354BF">
        <w:rPr>
          <w:rFonts w:cs="Times New Roman" w:hint="eastAsia"/>
          <w:b/>
          <w:sz w:val="21"/>
          <w:szCs w:val="22"/>
        </w:rPr>
        <w:t>“</w:t>
      </w:r>
      <w:r w:rsidRPr="006354BF">
        <w:rPr>
          <w:rFonts w:ascii="微软雅黑" w:eastAsia="微软雅黑" w:hAnsi="微软雅黑" w:cs="Times New Roman" w:hint="eastAsia"/>
          <w:b/>
          <w:sz w:val="21"/>
          <w:szCs w:val="22"/>
        </w:rPr>
        <w:t>不诚信供应商</w:t>
      </w:r>
      <w:r w:rsidRPr="006354BF">
        <w:rPr>
          <w:rFonts w:cs="Times New Roman" w:hint="eastAsia"/>
          <w:b/>
          <w:sz w:val="21"/>
          <w:szCs w:val="22"/>
        </w:rPr>
        <w:t>”</w:t>
      </w:r>
      <w:r w:rsidRPr="006354BF">
        <w:rPr>
          <w:rFonts w:ascii="微软雅黑" w:eastAsia="微软雅黑" w:hAnsi="微软雅黑" w:cs="Times New Roman" w:hint="eastAsia"/>
          <w:b/>
          <w:sz w:val="21"/>
          <w:szCs w:val="22"/>
        </w:rPr>
        <w:t>名单，</w:t>
      </w:r>
      <w:r>
        <w:rPr>
          <w:rFonts w:ascii="微软雅黑" w:eastAsia="微软雅黑" w:hAnsi="微软雅黑" w:cs="Times New Roman" w:hint="eastAsia"/>
          <w:b/>
          <w:sz w:val="21"/>
          <w:szCs w:val="22"/>
        </w:rPr>
        <w:t>按情节轻重、依次按三个月、六个月、一年、三年或五年拒绝其</w:t>
      </w:r>
      <w:r w:rsidRPr="006354BF">
        <w:rPr>
          <w:rFonts w:ascii="微软雅黑" w:eastAsia="微软雅黑" w:hAnsi="微软雅黑" w:cs="Times New Roman" w:hint="eastAsia"/>
          <w:b/>
          <w:sz w:val="21"/>
          <w:szCs w:val="22"/>
        </w:rPr>
        <w:t>参加湖南中烟的任何采购活动，同时提交阿里巴巴</w:t>
      </w:r>
      <w:r w:rsidRPr="006354BF">
        <w:rPr>
          <w:rFonts w:ascii="微软雅黑" w:eastAsia="微软雅黑" w:hAnsi="微软雅黑" w:cs="Times New Roman"/>
          <w:b/>
          <w:sz w:val="21"/>
          <w:szCs w:val="22"/>
        </w:rPr>
        <w:t>B2B</w:t>
      </w:r>
      <w:r w:rsidRPr="006354BF">
        <w:rPr>
          <w:rFonts w:ascii="微软雅黑" w:eastAsia="微软雅黑" w:hAnsi="微软雅黑" w:cs="Times New Roman" w:hint="eastAsia"/>
          <w:b/>
          <w:sz w:val="21"/>
          <w:szCs w:val="22"/>
        </w:rPr>
        <w:t>交易平台处理。违反法律、法规的，移交司法机关处理。</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7.3.1</w:t>
        </w:r>
      </w:smartTag>
      <w:r w:rsidRPr="006354BF">
        <w:rPr>
          <w:rFonts w:ascii="微软雅黑" w:eastAsia="微软雅黑" w:hAnsi="微软雅黑" w:cs="Times New Roman" w:hint="eastAsia"/>
          <w:sz w:val="20"/>
          <w:szCs w:val="22"/>
        </w:rPr>
        <w:t>双方确定成交后，</w:t>
      </w:r>
      <w:r w:rsidRPr="0050487B">
        <w:rPr>
          <w:rFonts w:ascii="微软雅黑" w:eastAsia="微软雅黑" w:hAnsi="微软雅黑" w:hint="eastAsia"/>
          <w:sz w:val="20"/>
        </w:rPr>
        <w:t>报价单位</w:t>
      </w:r>
      <w:r>
        <w:rPr>
          <w:rFonts w:ascii="微软雅黑" w:eastAsia="微软雅黑" w:hAnsi="微软雅黑" w:hint="eastAsia"/>
          <w:sz w:val="20"/>
        </w:rPr>
        <w:t>未按本文件或</w:t>
      </w:r>
      <w:r w:rsidRPr="0050487B">
        <w:rPr>
          <w:rFonts w:ascii="微软雅黑" w:eastAsia="微软雅黑" w:hAnsi="微软雅黑" w:hint="eastAsia"/>
          <w:sz w:val="20"/>
        </w:rPr>
        <w:t>合同要求及《</w:t>
      </w:r>
      <w:r>
        <w:rPr>
          <w:rFonts w:ascii="微软雅黑" w:eastAsia="微软雅黑" w:hAnsi="微软雅黑" w:hint="eastAsia"/>
          <w:sz w:val="20"/>
        </w:rPr>
        <w:t>网购报价单》</w:t>
      </w:r>
      <w:r w:rsidRPr="0050487B">
        <w:rPr>
          <w:rFonts w:ascii="微软雅黑" w:eastAsia="微软雅黑" w:hAnsi="微软雅黑" w:hint="eastAsia"/>
          <w:sz w:val="20"/>
        </w:rPr>
        <w:t>承诺</w:t>
      </w:r>
      <w:r w:rsidRPr="006354BF">
        <w:rPr>
          <w:rFonts w:ascii="微软雅黑" w:eastAsia="微软雅黑" w:hAnsi="微软雅黑" w:cs="Times New Roman" w:hint="eastAsia"/>
          <w:sz w:val="20"/>
          <w:szCs w:val="22"/>
        </w:rPr>
        <w:t>提供相关服务的（含</w:t>
      </w:r>
      <w:r w:rsidRPr="00D30C3D">
        <w:rPr>
          <w:rFonts w:ascii="微软雅黑" w:eastAsia="微软雅黑" w:hAnsi="微软雅黑" w:cs="Times New Roman" w:hint="eastAsia"/>
          <w:sz w:val="20"/>
          <w:szCs w:val="22"/>
        </w:rPr>
        <w:t>未按承诺</w:t>
      </w:r>
      <w:r>
        <w:rPr>
          <w:rFonts w:ascii="微软雅黑" w:eastAsia="微软雅黑" w:hAnsi="微软雅黑" w:cs="Times New Roman" w:hint="eastAsia"/>
          <w:sz w:val="20"/>
          <w:szCs w:val="22"/>
        </w:rPr>
        <w:t>完成交货</w:t>
      </w:r>
      <w:r w:rsidRPr="006354BF">
        <w:rPr>
          <w:rFonts w:ascii="微软雅黑" w:eastAsia="微软雅黑" w:hAnsi="微软雅黑" w:cs="Times New Roman" w:hint="eastAsia"/>
          <w:sz w:val="20"/>
          <w:szCs w:val="22"/>
        </w:rPr>
        <w:t>、</w:t>
      </w:r>
      <w:r w:rsidRPr="00D30C3D">
        <w:rPr>
          <w:rFonts w:ascii="微软雅黑" w:eastAsia="微软雅黑" w:hAnsi="微软雅黑" w:cs="Times New Roman" w:hint="eastAsia"/>
          <w:sz w:val="20"/>
          <w:szCs w:val="22"/>
        </w:rPr>
        <w:t>未按承诺完成质量问题处理或产品售后服务</w:t>
      </w:r>
      <w:r w:rsidRPr="006354BF">
        <w:rPr>
          <w:rFonts w:ascii="微软雅黑" w:eastAsia="微软雅黑" w:hAnsi="微软雅黑" w:cs="Times New Roman" w:hint="eastAsia"/>
          <w:sz w:val="20"/>
          <w:szCs w:val="22"/>
        </w:rPr>
        <w:t>等情形）；</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b/>
          <w:sz w:val="21"/>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7.3.2</w:t>
        </w:r>
      </w:smartTag>
      <w:r w:rsidRPr="006354BF">
        <w:rPr>
          <w:rFonts w:ascii="微软雅黑" w:eastAsia="微软雅黑" w:hAnsi="微软雅黑" w:cs="Times New Roman" w:hint="eastAsia"/>
          <w:sz w:val="20"/>
          <w:szCs w:val="22"/>
        </w:rPr>
        <w:t>提供虚假证明材料或通过不正当手段骗取中选资格的；</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7.3.3</w:t>
        </w:r>
      </w:smartTag>
      <w:r w:rsidRPr="006354BF">
        <w:rPr>
          <w:rFonts w:ascii="微软雅黑" w:eastAsia="微软雅黑" w:hAnsi="微软雅黑" w:cs="Times New Roman" w:hint="eastAsia"/>
          <w:sz w:val="20"/>
          <w:szCs w:val="22"/>
        </w:rPr>
        <w:t>提供虚假发票的；</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7.3.4</w:t>
        </w:r>
      </w:smartTag>
      <w:r w:rsidRPr="006354BF">
        <w:rPr>
          <w:rFonts w:ascii="微软雅黑" w:eastAsia="微软雅黑" w:hAnsi="微软雅黑" w:cs="Times New Roman" w:hint="eastAsia"/>
          <w:sz w:val="20"/>
          <w:szCs w:val="22"/>
        </w:rPr>
        <w:t>擅自修改《</w:t>
      </w:r>
      <w:r>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中货物名称、品牌规格型号、主要</w:t>
      </w:r>
      <w:r>
        <w:rPr>
          <w:rFonts w:ascii="微软雅黑" w:eastAsia="微软雅黑" w:hAnsi="微软雅黑" w:cs="Times New Roman" w:hint="eastAsia"/>
          <w:sz w:val="20"/>
          <w:szCs w:val="22"/>
        </w:rPr>
        <w:t>配置</w:t>
      </w:r>
      <w:r w:rsidRPr="006354BF">
        <w:rPr>
          <w:rFonts w:ascii="微软雅黑" w:eastAsia="微软雅黑" w:hAnsi="微软雅黑" w:cs="Times New Roman" w:hint="eastAsia"/>
          <w:sz w:val="20"/>
          <w:szCs w:val="22"/>
        </w:rPr>
        <w:t>参数、采购单位和采购数量的；</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b/>
          <w:sz w:val="21"/>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7.3.5</w:t>
        </w:r>
      </w:smartTag>
      <w:r w:rsidRPr="006354BF">
        <w:rPr>
          <w:rFonts w:ascii="微软雅黑" w:eastAsia="微软雅黑" w:hAnsi="微软雅黑" w:cs="Times New Roman" w:hint="eastAsia"/>
          <w:sz w:val="20"/>
          <w:szCs w:val="22"/>
        </w:rPr>
        <w:t>其他因报价单位原因致使湖南中烟蒙受损失的；</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7.3.6</w:t>
        </w:r>
      </w:smartTag>
      <w:r w:rsidRPr="006354BF">
        <w:rPr>
          <w:rFonts w:ascii="微软雅黑" w:eastAsia="微软雅黑" w:hAnsi="微软雅黑" w:cs="Times New Roman" w:hint="eastAsia"/>
          <w:sz w:val="20"/>
          <w:szCs w:val="22"/>
        </w:rPr>
        <w:t>报价单位有政府部门认定的不良行为记录的；</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7.3.7</w:t>
        </w:r>
      </w:smartTag>
      <w:r w:rsidRPr="006354BF">
        <w:rPr>
          <w:rFonts w:ascii="微软雅黑" w:eastAsia="微软雅黑" w:hAnsi="微软雅黑" w:cs="Times New Roman" w:hint="eastAsia"/>
          <w:sz w:val="20"/>
          <w:szCs w:val="22"/>
        </w:rPr>
        <w:t>报价单位有违反诚实信用的其他行为的（如提供虚假信息或广告信息等情形）；</w:t>
      </w:r>
    </w:p>
    <w:p w:rsidR="005154FB" w:rsidRPr="006354BF"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7.3.8</w:t>
        </w:r>
      </w:smartTag>
      <w:r w:rsidRPr="006354BF">
        <w:rPr>
          <w:rFonts w:ascii="微软雅黑" w:eastAsia="微软雅黑" w:hAnsi="微软雅黑" w:cs="Times New Roman" w:hint="eastAsia"/>
          <w:sz w:val="20"/>
          <w:szCs w:val="22"/>
        </w:rPr>
        <w:t>所供货物在货品满意度（材质与做工）、服务态度和到货速度的评价中，有一项被评为</w:t>
      </w:r>
      <w:r w:rsidRPr="006354BF">
        <w:rPr>
          <w:rFonts w:cs="Times New Roman"/>
          <w:sz w:val="20"/>
          <w:szCs w:val="22"/>
        </w:rPr>
        <w:t xml:space="preserve"> </w:t>
      </w:r>
      <w:r w:rsidRPr="006354BF">
        <w:rPr>
          <w:rFonts w:cs="Times New Roman" w:hint="eastAsia"/>
          <w:sz w:val="20"/>
          <w:szCs w:val="22"/>
        </w:rPr>
        <w:t>“</w:t>
      </w:r>
      <w:r w:rsidRPr="006354BF">
        <w:rPr>
          <w:rFonts w:ascii="微软雅黑" w:eastAsia="微软雅黑" w:hAnsi="微软雅黑" w:cs="Times New Roman" w:hint="eastAsia"/>
          <w:sz w:val="20"/>
          <w:szCs w:val="22"/>
        </w:rPr>
        <w:t>差评</w:t>
      </w:r>
      <w:r w:rsidRPr="006354BF">
        <w:rPr>
          <w:rFonts w:cs="Times New Roman" w:hint="eastAsia"/>
          <w:sz w:val="20"/>
          <w:szCs w:val="22"/>
        </w:rPr>
        <w:t>”的；</w:t>
      </w:r>
    </w:p>
    <w:p w:rsidR="005154FB"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sidRPr="006354BF">
          <w:rPr>
            <w:rFonts w:ascii="微软雅黑" w:eastAsia="微软雅黑" w:hAnsi="微软雅黑" w:cs="Times New Roman"/>
            <w:sz w:val="20"/>
            <w:szCs w:val="22"/>
          </w:rPr>
          <w:t>7.3.9</w:t>
        </w:r>
      </w:smartTag>
      <w:r w:rsidRPr="006354BF">
        <w:rPr>
          <w:rFonts w:ascii="微软雅黑" w:eastAsia="微软雅黑" w:hAnsi="微软雅黑" w:cs="Times New Roman" w:hint="eastAsia"/>
          <w:sz w:val="20"/>
          <w:szCs w:val="22"/>
        </w:rPr>
        <w:t>提供</w:t>
      </w:r>
      <w:r w:rsidRPr="006354BF">
        <w:rPr>
          <w:rFonts w:cs="Times New Roman" w:hint="eastAsia"/>
          <w:sz w:val="20"/>
          <w:szCs w:val="22"/>
        </w:rPr>
        <w:t>“</w:t>
      </w:r>
      <w:r w:rsidRPr="006354BF">
        <w:rPr>
          <w:rFonts w:ascii="微软雅黑" w:eastAsia="微软雅黑" w:hAnsi="微软雅黑" w:cs="Times New Roman" w:hint="eastAsia"/>
          <w:sz w:val="20"/>
          <w:szCs w:val="22"/>
        </w:rPr>
        <w:t>假冒伪劣</w:t>
      </w:r>
      <w:r w:rsidRPr="006354BF">
        <w:rPr>
          <w:rFonts w:cs="Times New Roman" w:hint="eastAsia"/>
          <w:sz w:val="20"/>
          <w:szCs w:val="22"/>
        </w:rPr>
        <w:t>”</w:t>
      </w:r>
      <w:r w:rsidRPr="006354BF">
        <w:rPr>
          <w:rFonts w:ascii="微软雅黑" w:eastAsia="微软雅黑" w:hAnsi="微软雅黑" w:cs="Times New Roman" w:hint="eastAsia"/>
          <w:sz w:val="20"/>
          <w:szCs w:val="22"/>
        </w:rPr>
        <w:t>或</w:t>
      </w:r>
      <w:r w:rsidRPr="006354BF">
        <w:rPr>
          <w:rFonts w:cs="Times New Roman" w:hint="eastAsia"/>
          <w:sz w:val="20"/>
          <w:szCs w:val="22"/>
        </w:rPr>
        <w:t>“</w:t>
      </w:r>
      <w:r w:rsidRPr="006354BF">
        <w:rPr>
          <w:rFonts w:ascii="微软雅黑" w:eastAsia="微软雅黑" w:hAnsi="微软雅黑" w:cs="Times New Roman" w:hint="eastAsia"/>
          <w:sz w:val="20"/>
          <w:szCs w:val="22"/>
        </w:rPr>
        <w:t>翻新件</w:t>
      </w:r>
      <w:r w:rsidRPr="006354BF">
        <w:rPr>
          <w:rFonts w:cs="Times New Roman" w:hint="eastAsia"/>
          <w:sz w:val="20"/>
          <w:szCs w:val="22"/>
        </w:rPr>
        <w:t>”等不合格</w:t>
      </w:r>
      <w:r w:rsidRPr="006354BF">
        <w:rPr>
          <w:rFonts w:ascii="微软雅黑" w:eastAsia="微软雅黑" w:hAnsi="微软雅黑" w:cs="Times New Roman" w:hint="eastAsia"/>
          <w:sz w:val="20"/>
          <w:szCs w:val="22"/>
        </w:rPr>
        <w:t>货物的</w:t>
      </w:r>
      <w:r w:rsidRPr="006354BF">
        <w:rPr>
          <w:rFonts w:ascii="微软雅黑" w:eastAsia="微软雅黑" w:hAnsi="微软雅黑" w:cs="Times New Roman" w:hint="eastAsia"/>
          <w:b/>
          <w:sz w:val="20"/>
          <w:szCs w:val="22"/>
        </w:rPr>
        <w:t>（如有第三方检测报告证明，按最高处罚制度处理）</w:t>
      </w:r>
      <w:r>
        <w:rPr>
          <w:rFonts w:ascii="微软雅黑" w:eastAsia="微软雅黑" w:hAnsi="微软雅黑" w:cs="Times New Roman" w:hint="eastAsia"/>
          <w:sz w:val="20"/>
          <w:szCs w:val="22"/>
        </w:rPr>
        <w:t>；</w:t>
      </w:r>
    </w:p>
    <w:p w:rsidR="005154FB"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7.3.10</w:t>
        </w:r>
      </w:smartTag>
      <w:r>
        <w:rPr>
          <w:rFonts w:ascii="微软雅黑" w:eastAsia="微软雅黑" w:hAnsi="微软雅黑" w:cs="Times New Roman"/>
          <w:sz w:val="20"/>
          <w:szCs w:val="22"/>
        </w:rPr>
        <w:t xml:space="preserve"> </w:t>
      </w:r>
      <w:r w:rsidRPr="0001400C">
        <w:rPr>
          <w:rFonts w:ascii="微软雅黑" w:eastAsia="微软雅黑" w:hAnsi="微软雅黑" w:cs="Times New Roman" w:hint="eastAsia"/>
          <w:sz w:val="20"/>
          <w:szCs w:val="22"/>
        </w:rPr>
        <w:t>提供</w:t>
      </w:r>
      <w:r>
        <w:rPr>
          <w:rFonts w:ascii="微软雅黑" w:eastAsia="微软雅黑" w:hAnsi="微软雅黑" w:cs="Times New Roman" w:hint="eastAsia"/>
          <w:sz w:val="20"/>
          <w:szCs w:val="22"/>
        </w:rPr>
        <w:t>带有主观臆测或虚假</w:t>
      </w:r>
      <w:r w:rsidRPr="0001400C">
        <w:rPr>
          <w:rFonts w:ascii="微软雅黑" w:eastAsia="微软雅黑" w:hAnsi="微软雅黑" w:cs="Times New Roman" w:hint="eastAsia"/>
          <w:sz w:val="20"/>
          <w:szCs w:val="22"/>
        </w:rPr>
        <w:t>情况反映书</w:t>
      </w:r>
      <w:r>
        <w:rPr>
          <w:rFonts w:ascii="微软雅黑" w:eastAsia="微软雅黑" w:hAnsi="微软雅黑" w:cs="Times New Roman" w:hint="eastAsia"/>
          <w:sz w:val="20"/>
          <w:szCs w:val="22"/>
        </w:rPr>
        <w:t>的；</w:t>
      </w:r>
    </w:p>
    <w:p w:rsidR="005154FB" w:rsidRPr="007E2088" w:rsidRDefault="005154FB" w:rsidP="00AC32C1">
      <w:pPr>
        <w:pStyle w:val="NormalWeb"/>
        <w:shd w:val="clear" w:color="auto" w:fill="FFFFFF"/>
        <w:spacing w:before="0" w:beforeAutospacing="0" w:after="0" w:afterAutospacing="0" w:line="320" w:lineRule="exact"/>
        <w:rPr>
          <w:rFonts w:ascii="微软雅黑" w:eastAsia="微软雅黑" w:hAnsi="微软雅黑" w:cs="Times New Roman"/>
          <w:sz w:val="20"/>
          <w:szCs w:val="22"/>
        </w:rPr>
      </w:pPr>
      <w:smartTag w:uri="urn:schemas-microsoft-com:office:smarttags" w:element="chsdate">
        <w:smartTagPr>
          <w:attr w:name="IsROCDate" w:val="False"/>
          <w:attr w:name="IsLunarDate" w:val="False"/>
          <w:attr w:name="Day" w:val="30"/>
          <w:attr w:name="Month" w:val="12"/>
          <w:attr w:name="Year" w:val="1899"/>
        </w:smartTagPr>
        <w:r>
          <w:rPr>
            <w:rFonts w:ascii="微软雅黑" w:eastAsia="微软雅黑" w:hAnsi="微软雅黑" w:cs="Times New Roman"/>
            <w:sz w:val="20"/>
            <w:szCs w:val="22"/>
          </w:rPr>
          <w:t>7.3.11</w:t>
        </w:r>
      </w:smartTag>
      <w:r>
        <w:rPr>
          <w:rFonts w:ascii="微软雅黑" w:eastAsia="微软雅黑" w:hAnsi="微软雅黑" w:cs="Times New Roman" w:hint="eastAsia"/>
          <w:sz w:val="20"/>
          <w:szCs w:val="22"/>
        </w:rPr>
        <w:t>散布虚假言论，致使湖南中烟信誉蒙受损失的。</w:t>
      </w:r>
    </w:p>
    <w:p w:rsidR="005154FB" w:rsidRPr="006A1A27" w:rsidRDefault="005154FB" w:rsidP="00D64D7D">
      <w:pPr>
        <w:spacing w:line="320" w:lineRule="exact"/>
        <w:ind w:firstLineChars="250" w:firstLine="31680"/>
        <w:rPr>
          <w:rFonts w:ascii="微软雅黑" w:eastAsia="微软雅黑" w:hAnsi="微软雅黑"/>
          <w:kern w:val="0"/>
          <w:sz w:val="20"/>
          <w:szCs w:val="22"/>
        </w:rPr>
      </w:pPr>
    </w:p>
    <w:p w:rsidR="005154FB" w:rsidRPr="0070114A" w:rsidRDefault="005154FB" w:rsidP="00FB5455">
      <w:pPr>
        <w:spacing w:line="320" w:lineRule="exact"/>
        <w:jc w:val="left"/>
        <w:rPr>
          <w:rFonts w:ascii="微软雅黑" w:eastAsia="微软雅黑" w:hAnsi="微软雅黑"/>
          <w:b/>
          <w:kern w:val="0"/>
          <w:sz w:val="20"/>
          <w:szCs w:val="22"/>
        </w:rPr>
      </w:pPr>
      <w:r w:rsidRPr="006C0B63">
        <w:rPr>
          <w:rFonts w:ascii="微软雅黑" w:eastAsia="微软雅黑" w:hAnsi="微软雅黑"/>
          <w:b/>
          <w:szCs w:val="22"/>
        </w:rPr>
        <w:t>7.</w:t>
      </w:r>
      <w:r>
        <w:rPr>
          <w:rFonts w:ascii="微软雅黑" w:eastAsia="微软雅黑" w:hAnsi="微软雅黑"/>
          <w:b/>
          <w:szCs w:val="22"/>
        </w:rPr>
        <w:t>4</w:t>
      </w:r>
      <w:r w:rsidRPr="00796D2F">
        <w:rPr>
          <w:rFonts w:ascii="微软雅黑" w:eastAsia="微软雅黑" w:hAnsi="微软雅黑" w:hint="eastAsia"/>
          <w:b/>
          <w:kern w:val="0"/>
          <w:sz w:val="20"/>
          <w:szCs w:val="22"/>
        </w:rPr>
        <w:t>如报价单位需要对网购文件进行咨询时，请与</w:t>
      </w:r>
      <w:r>
        <w:rPr>
          <w:rFonts w:ascii="微软雅黑" w:eastAsia="微软雅黑" w:hAnsi="微软雅黑" w:hint="eastAsia"/>
          <w:b/>
          <w:noProof/>
          <w:color w:val="FF0000"/>
          <w:kern w:val="0"/>
          <w:sz w:val="22"/>
        </w:rPr>
        <w:t>胡先生</w:t>
      </w:r>
      <w:r w:rsidRPr="00796D2F">
        <w:rPr>
          <w:rFonts w:ascii="微软雅黑" w:eastAsia="微软雅黑" w:hAnsi="微软雅黑" w:hint="eastAsia"/>
          <w:b/>
          <w:kern w:val="0"/>
          <w:sz w:val="20"/>
          <w:szCs w:val="22"/>
        </w:rPr>
        <w:t>联系，联系电话</w:t>
      </w:r>
      <w:r>
        <w:rPr>
          <w:rFonts w:ascii="微软雅黑" w:eastAsia="微软雅黑" w:hAnsi="微软雅黑"/>
          <w:b/>
          <w:noProof/>
          <w:color w:val="FF0000"/>
          <w:kern w:val="0"/>
        </w:rPr>
        <w:t>0731-84730415</w:t>
      </w:r>
      <w:r w:rsidRPr="00796D2F">
        <w:rPr>
          <w:rFonts w:ascii="微软雅黑" w:eastAsia="微软雅黑" w:hAnsi="微软雅黑" w:hint="eastAsia"/>
          <w:b/>
          <w:kern w:val="0"/>
          <w:sz w:val="20"/>
          <w:szCs w:val="22"/>
        </w:rPr>
        <w:t>。</w:t>
      </w:r>
      <w:r w:rsidRPr="006354BF">
        <w:rPr>
          <w:rFonts w:ascii="微软雅黑" w:eastAsia="微软雅黑" w:hAnsi="微软雅黑" w:hint="eastAsia"/>
          <w:b/>
          <w:color w:val="0070C0"/>
          <w:kern w:val="0"/>
          <w:sz w:val="20"/>
          <w:szCs w:val="22"/>
        </w:rPr>
        <w:t>除正常咨询外，从报价</w:t>
      </w:r>
      <w:r>
        <w:rPr>
          <w:rFonts w:ascii="微软雅黑" w:eastAsia="微软雅黑" w:hAnsi="微软雅黑" w:hint="eastAsia"/>
          <w:b/>
          <w:color w:val="0070C0"/>
          <w:kern w:val="0"/>
          <w:sz w:val="20"/>
          <w:szCs w:val="22"/>
        </w:rPr>
        <w:t>截止后</w:t>
      </w:r>
      <w:r w:rsidRPr="006354BF">
        <w:rPr>
          <w:rFonts w:ascii="微软雅黑" w:eastAsia="微软雅黑" w:hAnsi="微软雅黑" w:hint="eastAsia"/>
          <w:b/>
          <w:color w:val="0070C0"/>
          <w:kern w:val="0"/>
          <w:sz w:val="20"/>
          <w:szCs w:val="22"/>
        </w:rPr>
        <w:t>至确定中选供应商期间，报价单位不得就与其参与网购有关的任何事项与采购单位联系。</w:t>
      </w:r>
    </w:p>
    <w:p w:rsidR="005154FB" w:rsidRPr="00F04B61" w:rsidRDefault="005154FB" w:rsidP="00FB5455">
      <w:pPr>
        <w:spacing w:line="320" w:lineRule="exact"/>
        <w:jc w:val="left"/>
        <w:rPr>
          <w:rFonts w:ascii="微软雅黑" w:eastAsia="微软雅黑" w:hAnsi="微软雅黑"/>
          <w:b/>
          <w:kern w:val="0"/>
          <w:szCs w:val="22"/>
        </w:rPr>
      </w:pPr>
    </w:p>
    <w:p w:rsidR="005154FB" w:rsidRDefault="005154FB" w:rsidP="007E59BF">
      <w:pPr>
        <w:spacing w:line="320" w:lineRule="exact"/>
        <w:rPr>
          <w:rFonts w:ascii="微软雅黑" w:eastAsia="微软雅黑" w:hAnsi="微软雅黑"/>
          <w:b/>
          <w:kern w:val="0"/>
          <w:sz w:val="20"/>
          <w:szCs w:val="22"/>
        </w:rPr>
      </w:pPr>
      <w:r w:rsidRPr="006354BF">
        <w:rPr>
          <w:rFonts w:ascii="微软雅黑" w:eastAsia="微软雅黑" w:hAnsi="微软雅黑"/>
          <w:b/>
          <w:szCs w:val="22"/>
        </w:rPr>
        <w:t>7.5</w:t>
      </w:r>
      <w:r w:rsidRPr="006354BF">
        <w:rPr>
          <w:rFonts w:ascii="微软雅黑" w:eastAsia="微软雅黑" w:hAnsi="微软雅黑" w:hint="eastAsia"/>
          <w:b/>
          <w:szCs w:val="22"/>
        </w:rPr>
        <w:t>如对网购过程及结果产生异议，</w:t>
      </w:r>
      <w:r w:rsidRPr="006354BF">
        <w:rPr>
          <w:rFonts w:ascii="微软雅黑" w:eastAsia="微软雅黑" w:hAnsi="微软雅黑" w:hint="eastAsia"/>
          <w:b/>
          <w:kern w:val="0"/>
          <w:sz w:val="20"/>
          <w:szCs w:val="22"/>
        </w:rPr>
        <w:t>我单位将受理盖有单位公章反映真实情况的反映书。反映书应当包括反映</w:t>
      </w:r>
      <w:r>
        <w:rPr>
          <w:rFonts w:ascii="微软雅黑" w:eastAsia="微软雅黑" w:hAnsi="微软雅黑" w:hint="eastAsia"/>
          <w:b/>
          <w:kern w:val="0"/>
          <w:sz w:val="20"/>
          <w:szCs w:val="22"/>
        </w:rPr>
        <w:t>公司</w:t>
      </w:r>
      <w:r w:rsidRPr="006354BF">
        <w:rPr>
          <w:rFonts w:ascii="微软雅黑" w:eastAsia="微软雅黑" w:hAnsi="微软雅黑" w:hint="eastAsia"/>
          <w:b/>
          <w:kern w:val="0"/>
          <w:sz w:val="20"/>
          <w:szCs w:val="22"/>
        </w:rPr>
        <w:t>的名称、地址</w:t>
      </w:r>
      <w:r>
        <w:rPr>
          <w:rFonts w:ascii="微软雅黑" w:eastAsia="微软雅黑" w:hAnsi="微软雅黑" w:hint="eastAsia"/>
          <w:b/>
          <w:kern w:val="0"/>
          <w:sz w:val="20"/>
          <w:szCs w:val="22"/>
        </w:rPr>
        <w:t>、联系人</w:t>
      </w:r>
      <w:r w:rsidRPr="006354BF">
        <w:rPr>
          <w:rFonts w:ascii="微软雅黑" w:eastAsia="微软雅黑" w:hAnsi="微软雅黑" w:hint="eastAsia"/>
          <w:b/>
          <w:kern w:val="0"/>
          <w:sz w:val="20"/>
          <w:szCs w:val="22"/>
        </w:rPr>
        <w:t>及有效联系方式、被反映人的名称、反映事项的基本事实、相关请求及主张、有效线索和相关证明材料。</w:t>
      </w:r>
    </w:p>
    <w:p w:rsidR="005154FB" w:rsidRDefault="005154FB" w:rsidP="00B00D87">
      <w:pPr>
        <w:spacing w:line="320" w:lineRule="exact"/>
        <w:rPr>
          <w:rFonts w:ascii="微软雅黑" w:eastAsia="微软雅黑" w:hAnsi="微软雅黑"/>
          <w:kern w:val="0"/>
          <w:sz w:val="20"/>
          <w:szCs w:val="22"/>
        </w:rPr>
      </w:pPr>
      <w:smartTag w:uri="urn:schemas-microsoft-com:office:smarttags" w:element="chsdate">
        <w:smartTagPr>
          <w:attr w:name="IsROCDate" w:val="False"/>
          <w:attr w:name="IsLunarDate" w:val="False"/>
          <w:attr w:name="Day" w:val="30"/>
          <w:attr w:name="Month" w:val="12"/>
          <w:attr w:name="Year" w:val="1899"/>
        </w:smartTagPr>
        <w:r w:rsidRPr="0001400C">
          <w:rPr>
            <w:rFonts w:ascii="微软雅黑" w:eastAsia="微软雅黑" w:hAnsi="微软雅黑"/>
            <w:kern w:val="0"/>
            <w:sz w:val="20"/>
            <w:szCs w:val="22"/>
          </w:rPr>
          <w:t>7.5.1</w:t>
        </w:r>
      </w:smartTag>
      <w:r w:rsidRPr="0001400C">
        <w:rPr>
          <w:rFonts w:ascii="微软雅黑" w:eastAsia="微软雅黑" w:hAnsi="微软雅黑" w:hint="eastAsia"/>
          <w:kern w:val="0"/>
          <w:sz w:val="20"/>
          <w:szCs w:val="22"/>
        </w:rPr>
        <w:t>我单位网购项目督查部门</w:t>
      </w:r>
      <w:r>
        <w:rPr>
          <w:rFonts w:ascii="微软雅黑" w:eastAsia="微软雅黑" w:hAnsi="微软雅黑" w:hint="eastAsia"/>
          <w:kern w:val="0"/>
          <w:sz w:val="20"/>
          <w:szCs w:val="22"/>
        </w:rPr>
        <w:t>、地址、</w:t>
      </w:r>
      <w:r w:rsidRPr="0001400C">
        <w:rPr>
          <w:rFonts w:ascii="微软雅黑" w:eastAsia="微软雅黑" w:hAnsi="微软雅黑" w:hint="eastAsia"/>
          <w:kern w:val="0"/>
          <w:sz w:val="20"/>
          <w:szCs w:val="22"/>
        </w:rPr>
        <w:t>邮编</w:t>
      </w:r>
      <w:r>
        <w:rPr>
          <w:rFonts w:ascii="微软雅黑" w:eastAsia="微软雅黑" w:hAnsi="微软雅黑" w:hint="eastAsia"/>
          <w:kern w:val="0"/>
          <w:sz w:val="20"/>
          <w:szCs w:val="22"/>
        </w:rPr>
        <w:t>、联系人及联系电话</w:t>
      </w:r>
      <w:r w:rsidRPr="0001400C">
        <w:rPr>
          <w:rFonts w:ascii="微软雅黑" w:eastAsia="微软雅黑" w:hAnsi="微软雅黑" w:hint="eastAsia"/>
          <w:kern w:val="0"/>
          <w:sz w:val="20"/>
          <w:szCs w:val="22"/>
        </w:rPr>
        <w:t>：</w:t>
      </w:r>
    </w:p>
    <w:p w:rsidR="005154FB" w:rsidRDefault="005154FB" w:rsidP="00D64D7D">
      <w:pPr>
        <w:spacing w:line="320" w:lineRule="exact"/>
        <w:ind w:firstLineChars="250" w:firstLine="31680"/>
        <w:rPr>
          <w:rFonts w:ascii="微软雅黑" w:eastAsia="微软雅黑" w:hAnsi="微软雅黑"/>
          <w:kern w:val="0"/>
          <w:sz w:val="20"/>
          <w:szCs w:val="22"/>
        </w:rPr>
      </w:pPr>
      <w:r w:rsidRPr="0001400C">
        <w:rPr>
          <w:rFonts w:ascii="微软雅黑" w:eastAsia="微软雅黑" w:hAnsi="微软雅黑" w:hint="eastAsia"/>
          <w:kern w:val="0"/>
          <w:sz w:val="20"/>
          <w:szCs w:val="22"/>
        </w:rPr>
        <w:t>部门</w:t>
      </w:r>
      <w:r>
        <w:rPr>
          <w:rFonts w:ascii="微软雅黑" w:eastAsia="微软雅黑" w:hAnsi="微软雅黑" w:hint="eastAsia"/>
          <w:kern w:val="0"/>
          <w:sz w:val="20"/>
          <w:szCs w:val="22"/>
        </w:rPr>
        <w:t>：</w:t>
      </w:r>
      <w:r w:rsidRPr="006F2584">
        <w:rPr>
          <w:rFonts w:ascii="微软雅黑" w:eastAsia="微软雅黑" w:hAnsi="微软雅黑" w:hint="eastAsia"/>
          <w:b/>
          <w:noProof/>
          <w:color w:val="FF0000"/>
          <w:kern w:val="0"/>
          <w:sz w:val="22"/>
        </w:rPr>
        <w:t>湖南中烟</w:t>
      </w:r>
      <w:r w:rsidRPr="00AF43C5">
        <w:rPr>
          <w:rFonts w:ascii="微软雅黑" w:eastAsia="微软雅黑" w:hAnsi="微软雅黑" w:hint="eastAsia"/>
          <w:b/>
          <w:noProof/>
          <w:color w:val="FF0000"/>
          <w:kern w:val="0"/>
          <w:sz w:val="22"/>
        </w:rPr>
        <w:t>营销中心</w:t>
      </w:r>
      <w:r>
        <w:rPr>
          <w:rFonts w:ascii="微软雅黑" w:eastAsia="微软雅黑" w:hAnsi="微软雅黑" w:hint="eastAsia"/>
          <w:b/>
          <w:noProof/>
          <w:color w:val="FF0000"/>
          <w:kern w:val="0"/>
          <w:sz w:val="22"/>
        </w:rPr>
        <w:t>监察部</w:t>
      </w:r>
    </w:p>
    <w:p w:rsidR="005154FB" w:rsidRDefault="005154FB" w:rsidP="00D64D7D">
      <w:pPr>
        <w:spacing w:line="320" w:lineRule="exact"/>
        <w:ind w:firstLineChars="250" w:firstLine="31680"/>
        <w:rPr>
          <w:rFonts w:ascii="微软雅黑" w:eastAsia="微软雅黑" w:hAnsi="微软雅黑"/>
          <w:b/>
          <w:noProof/>
          <w:color w:val="FF0000"/>
          <w:kern w:val="0"/>
          <w:sz w:val="22"/>
        </w:rPr>
      </w:pPr>
      <w:r>
        <w:rPr>
          <w:rFonts w:ascii="微软雅黑" w:eastAsia="微软雅黑" w:hAnsi="微软雅黑" w:hint="eastAsia"/>
          <w:kern w:val="0"/>
          <w:sz w:val="20"/>
          <w:szCs w:val="22"/>
        </w:rPr>
        <w:t>地址：</w:t>
      </w:r>
      <w:r w:rsidRPr="006F2584">
        <w:rPr>
          <w:rFonts w:ascii="微软雅黑" w:eastAsia="微软雅黑" w:hAnsi="微软雅黑" w:hint="eastAsia"/>
          <w:b/>
          <w:noProof/>
          <w:color w:val="FF0000"/>
          <w:kern w:val="0"/>
          <w:sz w:val="22"/>
        </w:rPr>
        <w:t>湖南长沙火星开发区七片紫薇路</w:t>
      </w:r>
    </w:p>
    <w:p w:rsidR="005154FB" w:rsidRDefault="005154FB" w:rsidP="00D64D7D">
      <w:pPr>
        <w:spacing w:line="320" w:lineRule="exact"/>
        <w:ind w:firstLineChars="250" w:firstLine="31680"/>
        <w:rPr>
          <w:rFonts w:ascii="微软雅黑" w:eastAsia="微软雅黑" w:hAnsi="微软雅黑"/>
          <w:b/>
          <w:kern w:val="0"/>
          <w:sz w:val="20"/>
          <w:szCs w:val="22"/>
        </w:rPr>
      </w:pPr>
      <w:r w:rsidRPr="0001400C">
        <w:rPr>
          <w:rFonts w:ascii="微软雅黑" w:eastAsia="微软雅黑" w:hAnsi="微软雅黑" w:hint="eastAsia"/>
          <w:kern w:val="0"/>
          <w:sz w:val="20"/>
          <w:szCs w:val="22"/>
        </w:rPr>
        <w:t>邮编</w:t>
      </w:r>
      <w:r>
        <w:rPr>
          <w:rFonts w:ascii="微软雅黑" w:eastAsia="微软雅黑" w:hAnsi="微软雅黑" w:hint="eastAsia"/>
          <w:kern w:val="0"/>
          <w:sz w:val="20"/>
          <w:szCs w:val="22"/>
        </w:rPr>
        <w:t>：</w:t>
      </w:r>
      <w:r w:rsidRPr="00B00D87">
        <w:rPr>
          <w:rFonts w:ascii="微软雅黑" w:eastAsia="微软雅黑" w:hAnsi="微软雅黑"/>
          <w:b/>
          <w:noProof/>
          <w:color w:val="FF0000"/>
          <w:kern w:val="0"/>
          <w:sz w:val="22"/>
        </w:rPr>
        <w:t>410001</w:t>
      </w:r>
      <w:r w:rsidRPr="0001400C">
        <w:rPr>
          <w:rFonts w:ascii="微软雅黑" w:eastAsia="微软雅黑" w:hAnsi="微软雅黑" w:hint="eastAsia"/>
          <w:kern w:val="0"/>
          <w:sz w:val="20"/>
          <w:szCs w:val="22"/>
        </w:rPr>
        <w:t>联系人：</w:t>
      </w:r>
      <w:r>
        <w:rPr>
          <w:rFonts w:ascii="微软雅黑" w:eastAsia="微软雅黑" w:hAnsi="微软雅黑" w:hint="eastAsia"/>
          <w:b/>
          <w:noProof/>
          <w:color w:val="FF0000"/>
          <w:kern w:val="0"/>
          <w:sz w:val="22"/>
        </w:rPr>
        <w:t>伍妍</w:t>
      </w:r>
      <w:r w:rsidRPr="00B00D87">
        <w:rPr>
          <w:rFonts w:ascii="微软雅黑" w:eastAsia="微软雅黑" w:hAnsi="微软雅黑" w:hint="eastAsia"/>
          <w:kern w:val="0"/>
          <w:sz w:val="20"/>
          <w:szCs w:val="22"/>
        </w:rPr>
        <w:t>女士</w:t>
      </w:r>
      <w:r w:rsidRPr="0001400C">
        <w:rPr>
          <w:rFonts w:ascii="微软雅黑" w:eastAsia="微软雅黑" w:hAnsi="微软雅黑" w:hint="eastAsia"/>
          <w:kern w:val="0"/>
          <w:sz w:val="20"/>
          <w:szCs w:val="22"/>
        </w:rPr>
        <w:t>联系电话：</w:t>
      </w:r>
      <w:r>
        <w:rPr>
          <w:rFonts w:ascii="微软雅黑" w:eastAsia="微软雅黑" w:hAnsi="微软雅黑"/>
          <w:b/>
          <w:noProof/>
          <w:color w:val="FF0000"/>
          <w:kern w:val="0"/>
        </w:rPr>
        <w:t>0731-</w:t>
      </w:r>
      <w:r>
        <w:rPr>
          <w:rFonts w:ascii="微软雅黑" w:eastAsia="微软雅黑" w:hAnsi="微软雅黑"/>
          <w:b/>
          <w:noProof/>
          <w:color w:val="FF0000"/>
          <w:kern w:val="0"/>
          <w:sz w:val="22"/>
        </w:rPr>
        <w:t>84730498</w:t>
      </w:r>
    </w:p>
    <w:p w:rsidR="005154FB" w:rsidRDefault="005154FB" w:rsidP="006F2584">
      <w:pPr>
        <w:spacing w:line="320" w:lineRule="exact"/>
        <w:rPr>
          <w:rFonts w:ascii="微软雅黑" w:eastAsia="微软雅黑" w:hAnsi="微软雅黑"/>
          <w:b/>
          <w:kern w:val="0"/>
          <w:sz w:val="20"/>
          <w:szCs w:val="22"/>
        </w:rPr>
      </w:pPr>
      <w:smartTag w:uri="urn:schemas-microsoft-com:office:smarttags" w:element="chsdate">
        <w:smartTagPr>
          <w:attr w:name="IsROCDate" w:val="False"/>
          <w:attr w:name="IsLunarDate" w:val="False"/>
          <w:attr w:name="Day" w:val="30"/>
          <w:attr w:name="Month" w:val="12"/>
          <w:attr w:name="Year" w:val="1899"/>
        </w:smartTagPr>
        <w:r w:rsidRPr="0001400C">
          <w:rPr>
            <w:rFonts w:ascii="微软雅黑" w:eastAsia="微软雅黑" w:hAnsi="微软雅黑"/>
            <w:kern w:val="0"/>
            <w:sz w:val="20"/>
            <w:szCs w:val="22"/>
          </w:rPr>
          <w:t>7.5.2</w:t>
        </w:r>
      </w:smartTag>
      <w:r w:rsidRPr="0001400C">
        <w:rPr>
          <w:rFonts w:ascii="微软雅黑" w:eastAsia="微软雅黑" w:hAnsi="微软雅黑" w:hint="eastAsia"/>
          <w:sz w:val="20"/>
          <w:szCs w:val="22"/>
        </w:rPr>
        <w:t>提供</w:t>
      </w:r>
      <w:r>
        <w:rPr>
          <w:rFonts w:ascii="微软雅黑" w:eastAsia="微软雅黑" w:hAnsi="微软雅黑" w:hint="eastAsia"/>
          <w:sz w:val="20"/>
          <w:szCs w:val="22"/>
        </w:rPr>
        <w:t>带有主观臆测或虚假</w:t>
      </w:r>
      <w:r w:rsidRPr="0001400C">
        <w:rPr>
          <w:rFonts w:ascii="微软雅黑" w:eastAsia="微软雅黑" w:hAnsi="微软雅黑" w:hint="eastAsia"/>
          <w:sz w:val="20"/>
          <w:szCs w:val="22"/>
        </w:rPr>
        <w:t>情况反映书</w:t>
      </w:r>
      <w:r>
        <w:rPr>
          <w:rFonts w:ascii="微软雅黑" w:eastAsia="微软雅黑" w:hAnsi="微软雅黑" w:hint="eastAsia"/>
          <w:sz w:val="20"/>
          <w:szCs w:val="22"/>
        </w:rPr>
        <w:t>的</w:t>
      </w:r>
      <w:r w:rsidRPr="0001400C">
        <w:rPr>
          <w:rFonts w:ascii="微软雅黑" w:eastAsia="微软雅黑" w:hAnsi="微软雅黑" w:hint="eastAsia"/>
          <w:kern w:val="0"/>
          <w:sz w:val="20"/>
          <w:szCs w:val="22"/>
        </w:rPr>
        <w:t>，按</w:t>
      </w:r>
      <w:r w:rsidRPr="0001400C">
        <w:rPr>
          <w:rFonts w:ascii="微软雅黑" w:eastAsia="微软雅黑" w:hAnsi="微软雅黑"/>
          <w:kern w:val="0"/>
          <w:sz w:val="20"/>
          <w:szCs w:val="22"/>
        </w:rPr>
        <w:t>7.3</w:t>
      </w:r>
      <w:r w:rsidRPr="0001400C">
        <w:rPr>
          <w:rFonts w:ascii="微软雅黑" w:eastAsia="微软雅黑" w:hAnsi="微软雅黑" w:hint="eastAsia"/>
          <w:kern w:val="0"/>
          <w:sz w:val="20"/>
          <w:szCs w:val="22"/>
        </w:rPr>
        <w:t>条款处理</w:t>
      </w:r>
      <w:r>
        <w:rPr>
          <w:rFonts w:ascii="微软雅黑" w:eastAsia="微软雅黑" w:hAnsi="微软雅黑" w:hint="eastAsia"/>
          <w:kern w:val="0"/>
          <w:sz w:val="20"/>
          <w:szCs w:val="22"/>
        </w:rPr>
        <w:t>。</w:t>
      </w:r>
    </w:p>
    <w:p w:rsidR="005154FB" w:rsidRDefault="005154FB" w:rsidP="00A86925">
      <w:pPr>
        <w:rPr>
          <w:rFonts w:ascii="黑体" w:eastAsia="黑体"/>
          <w:color w:val="339966"/>
          <w:sz w:val="30"/>
          <w:szCs w:val="30"/>
        </w:rPr>
      </w:pPr>
    </w:p>
    <w:p w:rsidR="005154FB" w:rsidRPr="00E45416" w:rsidRDefault="005154FB" w:rsidP="00A86925">
      <w:pPr>
        <w:rPr>
          <w:rFonts w:ascii="黑体" w:eastAsia="黑体"/>
          <w:sz w:val="30"/>
          <w:szCs w:val="30"/>
        </w:rPr>
      </w:pPr>
      <w:r w:rsidRPr="00E45416">
        <w:rPr>
          <w:rFonts w:ascii="黑体" w:eastAsia="黑体" w:hint="eastAsia"/>
          <w:sz w:val="30"/>
          <w:szCs w:val="30"/>
        </w:rPr>
        <w:t>重要提示：</w:t>
      </w:r>
    </w:p>
    <w:p w:rsidR="005154FB" w:rsidRPr="00E45416" w:rsidRDefault="005154FB" w:rsidP="00A86925">
      <w:pPr>
        <w:numPr>
          <w:ilvl w:val="0"/>
          <w:numId w:val="17"/>
        </w:numPr>
        <w:rPr>
          <w:rFonts w:ascii="黑体" w:eastAsia="黑体"/>
          <w:sz w:val="24"/>
        </w:rPr>
      </w:pPr>
      <w:r w:rsidRPr="00E45416">
        <w:rPr>
          <w:rFonts w:ascii="黑体" w:eastAsia="黑体" w:hAnsi="微软雅黑" w:hint="eastAsia"/>
          <w:sz w:val="24"/>
        </w:rPr>
        <w:t>在</w:t>
      </w:r>
      <w:r w:rsidRPr="00E45416">
        <w:rPr>
          <w:rFonts w:ascii="黑体" w:eastAsia="黑体" w:hAnsi="宋体" w:hint="eastAsia"/>
          <w:sz w:val="24"/>
        </w:rPr>
        <w:t>“</w:t>
      </w:r>
      <w:r w:rsidRPr="00E45416">
        <w:rPr>
          <w:rFonts w:ascii="黑体" w:eastAsia="黑体" w:hAnsi="微软雅黑" w:hint="eastAsia"/>
          <w:sz w:val="24"/>
        </w:rPr>
        <w:t>湖南中烟网络集中采购平台</w:t>
      </w:r>
      <w:r w:rsidRPr="00E45416">
        <w:rPr>
          <w:rFonts w:ascii="黑体" w:eastAsia="黑体" w:hAnsi="宋体" w:hint="eastAsia"/>
          <w:sz w:val="24"/>
        </w:rPr>
        <w:t>”</w:t>
      </w:r>
      <w:r w:rsidRPr="00E45416">
        <w:rPr>
          <w:rFonts w:ascii="黑体" w:eastAsia="黑体" w:hAnsi="微软雅黑" w:hint="eastAsia"/>
          <w:sz w:val="24"/>
        </w:rPr>
        <w:t>上所填报价</w:t>
      </w:r>
      <w:r w:rsidRPr="00FD7E05">
        <w:rPr>
          <w:rFonts w:ascii="黑体" w:eastAsia="黑体" w:hAnsi="微软雅黑" w:hint="eastAsia"/>
          <w:color w:val="FF0000"/>
          <w:sz w:val="24"/>
        </w:rPr>
        <w:t>与批次配送单价保持一致</w:t>
      </w:r>
      <w:r w:rsidRPr="00FD7E05">
        <w:rPr>
          <w:rFonts w:ascii="黑体" w:eastAsia="黑体" w:hint="eastAsia"/>
          <w:color w:val="FF0000"/>
          <w:sz w:val="24"/>
        </w:rPr>
        <w:t>。</w:t>
      </w:r>
    </w:p>
    <w:p w:rsidR="005154FB" w:rsidRPr="00E45416" w:rsidRDefault="005154FB" w:rsidP="00A86925">
      <w:pPr>
        <w:numPr>
          <w:ilvl w:val="0"/>
          <w:numId w:val="17"/>
        </w:numPr>
        <w:rPr>
          <w:rFonts w:ascii="黑体" w:eastAsia="黑体"/>
          <w:sz w:val="24"/>
        </w:rPr>
      </w:pPr>
      <w:r w:rsidRPr="00E45416">
        <w:rPr>
          <w:rFonts w:ascii="黑体" w:eastAsia="黑体" w:hint="eastAsia"/>
          <w:sz w:val="24"/>
        </w:rPr>
        <w:t>加盖公章的《报价单》，多张报价单时需加盖骑缝章。并导入</w:t>
      </w:r>
      <w:r w:rsidRPr="00E45416">
        <w:rPr>
          <w:rFonts w:ascii="黑体" w:eastAsia="黑体"/>
          <w:sz w:val="24"/>
        </w:rPr>
        <w:t>Word</w:t>
      </w:r>
      <w:r w:rsidRPr="00E45416">
        <w:rPr>
          <w:rFonts w:ascii="黑体" w:eastAsia="黑体" w:hint="eastAsia"/>
          <w:sz w:val="24"/>
        </w:rPr>
        <w:t>文档中上传。</w:t>
      </w:r>
    </w:p>
    <w:p w:rsidR="005154FB" w:rsidRPr="00E45416" w:rsidRDefault="005154FB" w:rsidP="00A86925">
      <w:pPr>
        <w:numPr>
          <w:ilvl w:val="0"/>
          <w:numId w:val="17"/>
        </w:numPr>
        <w:rPr>
          <w:rFonts w:ascii="黑体" w:eastAsia="黑体"/>
          <w:sz w:val="24"/>
        </w:rPr>
      </w:pPr>
      <w:r>
        <w:rPr>
          <w:rFonts w:ascii="黑体" w:eastAsia="黑体" w:hint="eastAsia"/>
          <w:sz w:val="24"/>
        </w:rPr>
        <w:t>所需上传授权资质材料详见</w:t>
      </w:r>
      <w:smartTag w:uri="urn:schemas-microsoft-com:office:smarttags" w:element="chsdate">
        <w:smartTagPr>
          <w:attr w:name="IsROCDate" w:val="False"/>
          <w:attr w:name="IsLunarDate" w:val="False"/>
          <w:attr w:name="Day" w:val="30"/>
          <w:attr w:name="Month" w:val="12"/>
          <w:attr w:name="Year" w:val="1899"/>
        </w:smartTagPr>
        <w:r>
          <w:rPr>
            <w:rFonts w:ascii="黑体" w:eastAsia="黑体"/>
            <w:sz w:val="24"/>
          </w:rPr>
          <w:t>2.1.5</w:t>
        </w:r>
      </w:smartTag>
      <w:r>
        <w:rPr>
          <w:rFonts w:ascii="黑体" w:eastAsia="黑体"/>
          <w:sz w:val="24"/>
        </w:rPr>
        <w:t>-2.1.6</w:t>
      </w:r>
      <w:r>
        <w:rPr>
          <w:rFonts w:ascii="黑体" w:eastAsia="黑体" w:hint="eastAsia"/>
          <w:sz w:val="24"/>
        </w:rPr>
        <w:t>条款</w:t>
      </w:r>
      <w:r w:rsidRPr="00E45416">
        <w:rPr>
          <w:rFonts w:ascii="黑体" w:eastAsia="黑体" w:hint="eastAsia"/>
          <w:sz w:val="24"/>
        </w:rPr>
        <w:t>，供湖南中烟验证。</w:t>
      </w:r>
    </w:p>
    <w:p w:rsidR="005154FB" w:rsidRPr="00E45416" w:rsidRDefault="005154FB" w:rsidP="00A86925">
      <w:pPr>
        <w:numPr>
          <w:ilvl w:val="0"/>
          <w:numId w:val="17"/>
        </w:numPr>
        <w:rPr>
          <w:rFonts w:ascii="黑体" w:eastAsia="黑体"/>
          <w:sz w:val="24"/>
        </w:rPr>
      </w:pPr>
      <w:r w:rsidRPr="00E45416">
        <w:rPr>
          <w:rFonts w:ascii="黑体" w:eastAsia="黑体" w:hint="eastAsia"/>
          <w:sz w:val="24"/>
        </w:rPr>
        <w:t>对报价有效期进行修改，有效</w:t>
      </w:r>
      <w:r>
        <w:rPr>
          <w:rFonts w:ascii="黑体" w:eastAsia="黑体" w:hint="eastAsia"/>
          <w:sz w:val="24"/>
        </w:rPr>
        <w:t>期</w:t>
      </w:r>
      <w:r w:rsidRPr="00E45416">
        <w:rPr>
          <w:rFonts w:ascii="黑体" w:eastAsia="黑体" w:hint="eastAsia"/>
          <w:sz w:val="24"/>
        </w:rPr>
        <w:t>不少于</w:t>
      </w:r>
      <w:r w:rsidRPr="00E45416">
        <w:rPr>
          <w:rFonts w:ascii="黑体" w:eastAsia="黑体"/>
          <w:sz w:val="24"/>
        </w:rPr>
        <w:t>120</w:t>
      </w:r>
      <w:r w:rsidRPr="00E45416">
        <w:rPr>
          <w:rFonts w:ascii="黑体" w:eastAsia="黑体" w:hint="eastAsia"/>
          <w:sz w:val="24"/>
        </w:rPr>
        <w:t>天。</w:t>
      </w:r>
    </w:p>
    <w:p w:rsidR="005154FB" w:rsidRPr="00A86925" w:rsidRDefault="005154FB" w:rsidP="00CB75FD">
      <w:pPr>
        <w:spacing w:line="320" w:lineRule="exact"/>
        <w:rPr>
          <w:rFonts w:ascii="微软雅黑" w:eastAsia="微软雅黑" w:hAnsi="微软雅黑"/>
          <w:kern w:val="0"/>
          <w:sz w:val="20"/>
          <w:szCs w:val="22"/>
        </w:rPr>
      </w:pPr>
      <w:r>
        <w:rPr>
          <w:rFonts w:ascii="微软雅黑" w:eastAsia="微软雅黑" w:hAnsi="微软雅黑"/>
          <w:kern w:val="0"/>
          <w:sz w:val="20"/>
          <w:szCs w:val="22"/>
        </w:rPr>
        <w:t>5</w:t>
      </w:r>
      <w:r>
        <w:rPr>
          <w:rFonts w:ascii="微软雅黑" w:eastAsia="微软雅黑" w:hAnsi="微软雅黑" w:hint="eastAsia"/>
          <w:kern w:val="0"/>
          <w:sz w:val="20"/>
          <w:szCs w:val="22"/>
        </w:rPr>
        <w:t>、</w:t>
      </w:r>
      <w:r w:rsidRPr="001C2C53">
        <w:rPr>
          <w:rFonts w:ascii="黑体" w:eastAsia="黑体" w:hint="eastAsia"/>
          <w:sz w:val="24"/>
        </w:rPr>
        <w:t>在交易信息中“补充说明”栏请</w:t>
      </w:r>
      <w:r>
        <w:rPr>
          <w:rFonts w:ascii="黑体" w:eastAsia="黑体" w:hint="eastAsia"/>
          <w:sz w:val="24"/>
        </w:rPr>
        <w:t>增加</w:t>
      </w:r>
      <w:r w:rsidRPr="001C2C53">
        <w:rPr>
          <w:rFonts w:ascii="黑体" w:eastAsia="黑体" w:hint="eastAsia"/>
          <w:sz w:val="24"/>
        </w:rPr>
        <w:t>常用的电子邮箱地址</w:t>
      </w:r>
      <w:r>
        <w:rPr>
          <w:rFonts w:ascii="黑体" w:eastAsia="黑体" w:hint="eastAsia"/>
          <w:sz w:val="24"/>
        </w:rPr>
        <w:t>信息</w:t>
      </w:r>
      <w:r w:rsidRPr="001C2C53">
        <w:rPr>
          <w:rFonts w:ascii="黑体" w:eastAsia="黑体" w:hint="eastAsia"/>
          <w:sz w:val="24"/>
        </w:rPr>
        <w:t>。</w:t>
      </w:r>
    </w:p>
    <w:sectPr w:rsidR="005154FB" w:rsidRPr="00A86925" w:rsidSect="004C7F16">
      <w:headerReference w:type="default" r:id="rId8"/>
      <w:pgSz w:w="11906" w:h="16838"/>
      <w:pgMar w:top="426" w:right="1133" w:bottom="993"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4FB" w:rsidRDefault="005154FB" w:rsidP="004C321B">
      <w:r>
        <w:separator/>
      </w:r>
    </w:p>
  </w:endnote>
  <w:endnote w:type="continuationSeparator" w:id="1">
    <w:p w:rsidR="005154FB" w:rsidRDefault="005154FB" w:rsidP="004C32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3" w:usb1="10000000" w:usb2="00000000" w:usb3="00000000" w:csb0="80000001"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微软雅黑">
    <w:altName w:val="Arial"/>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4FB" w:rsidRDefault="005154FB" w:rsidP="004C321B">
      <w:r>
        <w:separator/>
      </w:r>
    </w:p>
  </w:footnote>
  <w:footnote w:type="continuationSeparator" w:id="1">
    <w:p w:rsidR="005154FB" w:rsidRDefault="005154FB" w:rsidP="004C32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4FB" w:rsidRDefault="005154FB" w:rsidP="009C3BBF">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48D4EC"/>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B31A809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BE90174E"/>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E7FEB72A"/>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C934493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3414355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BB808E1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8300AF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08B2DA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5A4542E"/>
    <w:lvl w:ilvl="0">
      <w:start w:val="1"/>
      <w:numFmt w:val="bullet"/>
      <w:lvlText w:val=""/>
      <w:lvlJc w:val="left"/>
      <w:pPr>
        <w:tabs>
          <w:tab w:val="num" w:pos="360"/>
        </w:tabs>
        <w:ind w:left="360" w:hanging="360"/>
      </w:pPr>
      <w:rPr>
        <w:rFonts w:ascii="Wingdings" w:hAnsi="Wingdings" w:hint="default"/>
      </w:rPr>
    </w:lvl>
  </w:abstractNum>
  <w:abstractNum w:abstractNumId="10">
    <w:nsid w:val="063F4254"/>
    <w:multiLevelType w:val="hybridMultilevel"/>
    <w:tmpl w:val="8C3438E2"/>
    <w:lvl w:ilvl="0" w:tplc="99C0D75C">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1">
    <w:nsid w:val="2C5917C3"/>
    <w:multiLevelType w:val="multilevel"/>
    <w:tmpl w:val="52CCD8C8"/>
    <w:lvl w:ilvl="0">
      <w:start w:val="1"/>
      <w:numFmt w:val="none"/>
      <w:pStyle w:val="a"/>
      <w:suff w:val="nothing"/>
      <w:lvlText w:val="%1——"/>
      <w:lvlJc w:val="left"/>
      <w:pPr>
        <w:ind w:left="1401" w:hanging="408"/>
      </w:pPr>
      <w:rPr>
        <w:rFonts w:cs="Times New Roman" w:hint="eastAsia"/>
        <w:color w:val="auto"/>
      </w:rPr>
    </w:lvl>
    <w:lvl w:ilvl="1">
      <w:start w:val="1"/>
      <w:numFmt w:val="bullet"/>
      <w:pStyle w:val="a0"/>
      <w:lvlText w:val=""/>
      <w:lvlJc w:val="left"/>
      <w:pPr>
        <w:tabs>
          <w:tab w:val="num" w:pos="760"/>
        </w:tabs>
        <w:ind w:left="1264" w:hanging="413"/>
      </w:pPr>
      <w:rPr>
        <w:rFonts w:ascii="Symbol" w:hAnsi="Symbol" w:hint="default"/>
        <w:color w:val="auto"/>
      </w:rPr>
    </w:lvl>
    <w:lvl w:ilvl="2">
      <w:start w:val="1"/>
      <w:numFmt w:val="bullet"/>
      <w:pStyle w:val="a1"/>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cs="Times New Roman" w:hint="eastAsia"/>
      </w:rPr>
    </w:lvl>
    <w:lvl w:ilvl="4">
      <w:start w:val="1"/>
      <w:numFmt w:val="lowerLetter"/>
      <w:lvlText w:val="%5)"/>
      <w:lvlJc w:val="left"/>
      <w:pPr>
        <w:tabs>
          <w:tab w:val="num" w:pos="2383"/>
        </w:tabs>
        <w:ind w:left="2196" w:hanging="528"/>
      </w:pPr>
      <w:rPr>
        <w:rFonts w:cs="Times New Roman" w:hint="eastAsia"/>
      </w:rPr>
    </w:lvl>
    <w:lvl w:ilvl="5">
      <w:start w:val="1"/>
      <w:numFmt w:val="lowerRoman"/>
      <w:lvlText w:val="%6."/>
      <w:lvlJc w:val="right"/>
      <w:pPr>
        <w:tabs>
          <w:tab w:val="num" w:pos="2695"/>
        </w:tabs>
        <w:ind w:left="2508" w:hanging="528"/>
      </w:pPr>
      <w:rPr>
        <w:rFonts w:cs="Times New Roman" w:hint="eastAsia"/>
      </w:rPr>
    </w:lvl>
    <w:lvl w:ilvl="6">
      <w:start w:val="1"/>
      <w:numFmt w:val="decimal"/>
      <w:lvlText w:val="%7."/>
      <w:lvlJc w:val="left"/>
      <w:pPr>
        <w:tabs>
          <w:tab w:val="num" w:pos="3007"/>
        </w:tabs>
        <w:ind w:left="2820" w:hanging="528"/>
      </w:pPr>
      <w:rPr>
        <w:rFonts w:cs="Times New Roman" w:hint="eastAsia"/>
      </w:rPr>
    </w:lvl>
    <w:lvl w:ilvl="7">
      <w:start w:val="1"/>
      <w:numFmt w:val="lowerLetter"/>
      <w:lvlText w:val="%8)"/>
      <w:lvlJc w:val="left"/>
      <w:pPr>
        <w:tabs>
          <w:tab w:val="num" w:pos="3319"/>
        </w:tabs>
        <w:ind w:left="3132" w:hanging="528"/>
      </w:pPr>
      <w:rPr>
        <w:rFonts w:cs="Times New Roman" w:hint="eastAsia"/>
      </w:rPr>
    </w:lvl>
    <w:lvl w:ilvl="8">
      <w:start w:val="1"/>
      <w:numFmt w:val="lowerRoman"/>
      <w:lvlText w:val="%9."/>
      <w:lvlJc w:val="right"/>
      <w:pPr>
        <w:tabs>
          <w:tab w:val="num" w:pos="3631"/>
        </w:tabs>
        <w:ind w:left="3444" w:hanging="528"/>
      </w:pPr>
      <w:rPr>
        <w:rFonts w:cs="Times New Roman" w:hint="eastAsia"/>
      </w:rPr>
    </w:lvl>
  </w:abstractNum>
  <w:abstractNum w:abstractNumId="12">
    <w:nsid w:val="44C50F90"/>
    <w:multiLevelType w:val="multilevel"/>
    <w:tmpl w:val="ED0C9B78"/>
    <w:lvl w:ilvl="0">
      <w:start w:val="1"/>
      <w:numFmt w:val="lowerLetter"/>
      <w:pStyle w:val="a2"/>
      <w:lvlText w:val="%1)"/>
      <w:lvlJc w:val="left"/>
      <w:pPr>
        <w:tabs>
          <w:tab w:val="num" w:pos="840"/>
        </w:tabs>
        <w:ind w:left="839" w:hanging="419"/>
      </w:pPr>
      <w:rPr>
        <w:rFonts w:ascii="宋体" w:eastAsia="宋体" w:cs="Times New Roman" w:hint="eastAsia"/>
        <w:b w:val="0"/>
        <w:i w:val="0"/>
        <w:sz w:val="21"/>
        <w:szCs w:val="21"/>
      </w:rPr>
    </w:lvl>
    <w:lvl w:ilvl="1">
      <w:start w:val="1"/>
      <w:numFmt w:val="decimal"/>
      <w:pStyle w:val="a3"/>
      <w:lvlText w:val="%2)"/>
      <w:lvlJc w:val="left"/>
      <w:pPr>
        <w:tabs>
          <w:tab w:val="num" w:pos="1260"/>
        </w:tabs>
        <w:ind w:left="1259" w:hanging="419"/>
      </w:pPr>
      <w:rPr>
        <w:rFonts w:cs="Times New Roman" w:hint="eastAsia"/>
      </w:rPr>
    </w:lvl>
    <w:lvl w:ilvl="2">
      <w:start w:val="1"/>
      <w:numFmt w:val="decimal"/>
      <w:pStyle w:val="a4"/>
      <w:lvlText w:val="(%3)"/>
      <w:lvlJc w:val="left"/>
      <w:pPr>
        <w:tabs>
          <w:tab w:val="num" w:pos="0"/>
        </w:tabs>
        <w:ind w:left="1679" w:hanging="420"/>
      </w:pPr>
      <w:rPr>
        <w:rFonts w:ascii="宋体" w:eastAsia="宋体" w:cs="Times New Roman" w:hint="eastAsia"/>
        <w:b w:val="0"/>
        <w:i w:val="0"/>
        <w:sz w:val="21"/>
        <w:szCs w:val="21"/>
      </w:rPr>
    </w:lvl>
    <w:lvl w:ilvl="3">
      <w:start w:val="1"/>
      <w:numFmt w:val="decimal"/>
      <w:lvlText w:val="%4."/>
      <w:lvlJc w:val="left"/>
      <w:pPr>
        <w:tabs>
          <w:tab w:val="num" w:pos="2100"/>
        </w:tabs>
        <w:ind w:left="2099" w:hanging="419"/>
      </w:pPr>
      <w:rPr>
        <w:rFonts w:cs="Times New Roman" w:hint="eastAsia"/>
      </w:rPr>
    </w:lvl>
    <w:lvl w:ilvl="4">
      <w:start w:val="1"/>
      <w:numFmt w:val="lowerLetter"/>
      <w:lvlText w:val="%5)"/>
      <w:lvlJc w:val="left"/>
      <w:pPr>
        <w:tabs>
          <w:tab w:val="num" w:pos="2520"/>
        </w:tabs>
        <w:ind w:left="2519" w:hanging="419"/>
      </w:pPr>
      <w:rPr>
        <w:rFonts w:cs="Times New Roman" w:hint="eastAsia"/>
      </w:rPr>
    </w:lvl>
    <w:lvl w:ilvl="5">
      <w:start w:val="1"/>
      <w:numFmt w:val="lowerRoman"/>
      <w:lvlText w:val="%6."/>
      <w:lvlJc w:val="right"/>
      <w:pPr>
        <w:tabs>
          <w:tab w:val="num" w:pos="2940"/>
        </w:tabs>
        <w:ind w:left="2939" w:hanging="419"/>
      </w:pPr>
      <w:rPr>
        <w:rFonts w:cs="Times New Roman" w:hint="eastAsia"/>
      </w:rPr>
    </w:lvl>
    <w:lvl w:ilvl="6">
      <w:start w:val="1"/>
      <w:numFmt w:val="decimal"/>
      <w:lvlText w:val="%7."/>
      <w:lvlJc w:val="left"/>
      <w:pPr>
        <w:tabs>
          <w:tab w:val="num" w:pos="3360"/>
        </w:tabs>
        <w:ind w:left="3359" w:hanging="419"/>
      </w:pPr>
      <w:rPr>
        <w:rFonts w:cs="Times New Roman" w:hint="eastAsia"/>
      </w:rPr>
    </w:lvl>
    <w:lvl w:ilvl="7">
      <w:start w:val="1"/>
      <w:numFmt w:val="lowerLetter"/>
      <w:lvlText w:val="%8)"/>
      <w:lvlJc w:val="left"/>
      <w:pPr>
        <w:tabs>
          <w:tab w:val="num" w:pos="3780"/>
        </w:tabs>
        <w:ind w:left="3779" w:hanging="419"/>
      </w:pPr>
      <w:rPr>
        <w:rFonts w:cs="Times New Roman" w:hint="eastAsia"/>
      </w:rPr>
    </w:lvl>
    <w:lvl w:ilvl="8">
      <w:start w:val="1"/>
      <w:numFmt w:val="lowerRoman"/>
      <w:lvlText w:val="%9."/>
      <w:lvlJc w:val="right"/>
      <w:pPr>
        <w:tabs>
          <w:tab w:val="num" w:pos="4200"/>
        </w:tabs>
        <w:ind w:left="4199" w:hanging="419"/>
      </w:pPr>
      <w:rPr>
        <w:rFonts w:cs="Times New Roman" w:hint="eastAsia"/>
      </w:rPr>
    </w:lvl>
  </w:abstractNum>
  <w:abstractNum w:abstractNumId="13">
    <w:nsid w:val="54656372"/>
    <w:multiLevelType w:val="hybridMultilevel"/>
    <w:tmpl w:val="F302219E"/>
    <w:lvl w:ilvl="0" w:tplc="A5CC351C">
      <w:start w:val="1"/>
      <w:numFmt w:val="decimal"/>
      <w:lvlText w:val="%1、"/>
      <w:lvlJc w:val="left"/>
      <w:pPr>
        <w:tabs>
          <w:tab w:val="num" w:pos="360"/>
        </w:tabs>
        <w:ind w:left="360" w:hanging="360"/>
      </w:pPr>
      <w:rPr>
        <w:rFonts w:ascii="Times New Roman" w:eastAsia="宋体" w:hAnsi="Times New Roman" w:cs="Times New Roman" w:hint="default"/>
        <w:b w:val="0"/>
        <w:color w:val="auto"/>
        <w:sz w:val="21"/>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4">
    <w:nsid w:val="657D3FBC"/>
    <w:multiLevelType w:val="multilevel"/>
    <w:tmpl w:val="95FA0F16"/>
    <w:lvl w:ilvl="0">
      <w:start w:val="1"/>
      <w:numFmt w:val="upperLetter"/>
      <w:pStyle w:val="a5"/>
      <w:suff w:val="nothing"/>
      <w:lvlText w:val="附　录　%1"/>
      <w:lvlJc w:val="left"/>
      <w:rPr>
        <w:rFonts w:ascii="黑体" w:eastAsia="黑体" w:hAnsi="Times New Roman" w:cs="Times New Roman" w:hint="eastAsia"/>
        <w:b w:val="0"/>
        <w:i w:val="0"/>
        <w:spacing w:val="0"/>
        <w:w w:val="100"/>
        <w:sz w:val="21"/>
      </w:rPr>
    </w:lvl>
    <w:lvl w:ilvl="1">
      <w:start w:val="1"/>
      <w:numFmt w:val="decimal"/>
      <w:pStyle w:val="a6"/>
      <w:suff w:val="nothing"/>
      <w:lvlText w:val="%1.%2　"/>
      <w:lvlJc w:val="left"/>
      <w:rPr>
        <w:rFonts w:ascii="黑体" w:eastAsia="黑体" w:hAnsi="Times New Roman" w:cs="Times New Roman" w:hint="eastAsia"/>
        <w:b w:val="0"/>
        <w:i w:val="0"/>
        <w:snapToGrid/>
        <w:spacing w:val="0"/>
        <w:w w:val="100"/>
        <w:kern w:val="21"/>
        <w:sz w:val="21"/>
      </w:rPr>
    </w:lvl>
    <w:lvl w:ilvl="2">
      <w:start w:val="1"/>
      <w:numFmt w:val="decimal"/>
      <w:pStyle w:val="a7"/>
      <w:suff w:val="nothing"/>
      <w:lvlText w:val="%1.%2.%3　"/>
      <w:lvlJc w:val="left"/>
      <w:rPr>
        <w:rFonts w:ascii="黑体" w:eastAsia="黑体" w:hAnsi="Times New Roman" w:cs="Times New Roman" w:hint="eastAsia"/>
        <w:b w:val="0"/>
        <w:i w:val="0"/>
        <w:sz w:val="21"/>
      </w:rPr>
    </w:lvl>
    <w:lvl w:ilvl="3">
      <w:start w:val="1"/>
      <w:numFmt w:val="decimal"/>
      <w:pStyle w:val="a8"/>
      <w:suff w:val="nothing"/>
      <w:lvlText w:val="%1.%2.%3.%4　"/>
      <w:lvlJc w:val="left"/>
      <w:rPr>
        <w:rFonts w:ascii="黑体" w:eastAsia="黑体" w:hAnsi="Times New Roman" w:cs="Times New Roman" w:hint="eastAsia"/>
        <w:b w:val="0"/>
        <w:i w:val="0"/>
        <w:sz w:val="21"/>
      </w:rPr>
    </w:lvl>
    <w:lvl w:ilvl="4">
      <w:start w:val="1"/>
      <w:numFmt w:val="decimal"/>
      <w:pStyle w:val="a9"/>
      <w:suff w:val="nothing"/>
      <w:lvlText w:val="%1.%2.%3.%4.%5　"/>
      <w:lvlJc w:val="left"/>
      <w:rPr>
        <w:rFonts w:ascii="黑体" w:eastAsia="黑体" w:hAnsi="Times New Roman" w:cs="Times New Roman" w:hint="eastAsia"/>
        <w:b w:val="0"/>
        <w:i w:val="0"/>
        <w:sz w:val="21"/>
      </w:rPr>
    </w:lvl>
    <w:lvl w:ilvl="5">
      <w:start w:val="1"/>
      <w:numFmt w:val="decimal"/>
      <w:pStyle w:val="aa"/>
      <w:suff w:val="nothing"/>
      <w:lvlText w:val="%1.%2.%3.%4.%5.%6　"/>
      <w:lvlJc w:val="left"/>
      <w:rPr>
        <w:rFonts w:ascii="黑体" w:eastAsia="黑体" w:hAnsi="Times New Roman" w:cs="Times New Roman" w:hint="eastAsia"/>
        <w:b w:val="0"/>
        <w:i w:val="0"/>
        <w:sz w:val="21"/>
      </w:rPr>
    </w:lvl>
    <w:lvl w:ilvl="6">
      <w:start w:val="1"/>
      <w:numFmt w:val="decimal"/>
      <w:pStyle w:val="ab"/>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5">
    <w:nsid w:val="6D610243"/>
    <w:multiLevelType w:val="hybridMultilevel"/>
    <w:tmpl w:val="AF48CA76"/>
    <w:lvl w:ilvl="0" w:tplc="13027AF6">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6">
    <w:nsid w:val="7A3B0CC4"/>
    <w:multiLevelType w:val="hybridMultilevel"/>
    <w:tmpl w:val="444C6E2A"/>
    <w:lvl w:ilvl="0" w:tplc="57E43764">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14"/>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5"/>
  </w:num>
  <w:num w:numId="16">
    <w:abstractNumId w:val="16"/>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321B"/>
    <w:rsid w:val="00000415"/>
    <w:rsid w:val="00003B8F"/>
    <w:rsid w:val="00004468"/>
    <w:rsid w:val="000048FF"/>
    <w:rsid w:val="00004B72"/>
    <w:rsid w:val="0000669E"/>
    <w:rsid w:val="00006CC8"/>
    <w:rsid w:val="0000730C"/>
    <w:rsid w:val="0001110D"/>
    <w:rsid w:val="000113EE"/>
    <w:rsid w:val="0001270F"/>
    <w:rsid w:val="0001400C"/>
    <w:rsid w:val="00017FE7"/>
    <w:rsid w:val="00020309"/>
    <w:rsid w:val="00022D6B"/>
    <w:rsid w:val="00023A51"/>
    <w:rsid w:val="00024BB8"/>
    <w:rsid w:val="0002532E"/>
    <w:rsid w:val="0002556E"/>
    <w:rsid w:val="0002586E"/>
    <w:rsid w:val="00026A86"/>
    <w:rsid w:val="00026EA9"/>
    <w:rsid w:val="00027097"/>
    <w:rsid w:val="0002770E"/>
    <w:rsid w:val="00027CF3"/>
    <w:rsid w:val="00030422"/>
    <w:rsid w:val="00031363"/>
    <w:rsid w:val="00033785"/>
    <w:rsid w:val="00033D85"/>
    <w:rsid w:val="00035BB8"/>
    <w:rsid w:val="00035DBE"/>
    <w:rsid w:val="00036EC8"/>
    <w:rsid w:val="0004024F"/>
    <w:rsid w:val="00040EAB"/>
    <w:rsid w:val="00040F6B"/>
    <w:rsid w:val="00042AD0"/>
    <w:rsid w:val="00042D2C"/>
    <w:rsid w:val="00042D67"/>
    <w:rsid w:val="00043415"/>
    <w:rsid w:val="0004349C"/>
    <w:rsid w:val="0004369C"/>
    <w:rsid w:val="00044B59"/>
    <w:rsid w:val="0005117F"/>
    <w:rsid w:val="00052A5C"/>
    <w:rsid w:val="0005315D"/>
    <w:rsid w:val="00053ACC"/>
    <w:rsid w:val="00053ED3"/>
    <w:rsid w:val="00055D18"/>
    <w:rsid w:val="00061959"/>
    <w:rsid w:val="00061E39"/>
    <w:rsid w:val="000628CF"/>
    <w:rsid w:val="00062CE8"/>
    <w:rsid w:val="000630E9"/>
    <w:rsid w:val="00063DB6"/>
    <w:rsid w:val="00064246"/>
    <w:rsid w:val="0006667D"/>
    <w:rsid w:val="0006712B"/>
    <w:rsid w:val="00067B39"/>
    <w:rsid w:val="000720A1"/>
    <w:rsid w:val="00074A58"/>
    <w:rsid w:val="00076061"/>
    <w:rsid w:val="00076742"/>
    <w:rsid w:val="00076837"/>
    <w:rsid w:val="0008460F"/>
    <w:rsid w:val="00085292"/>
    <w:rsid w:val="00085B66"/>
    <w:rsid w:val="00086097"/>
    <w:rsid w:val="0008690C"/>
    <w:rsid w:val="00090885"/>
    <w:rsid w:val="000908D2"/>
    <w:rsid w:val="00091B6F"/>
    <w:rsid w:val="00091EA4"/>
    <w:rsid w:val="000931C2"/>
    <w:rsid w:val="000937FA"/>
    <w:rsid w:val="00094D6F"/>
    <w:rsid w:val="00096CF9"/>
    <w:rsid w:val="000A1B96"/>
    <w:rsid w:val="000A2924"/>
    <w:rsid w:val="000A4862"/>
    <w:rsid w:val="000A6C55"/>
    <w:rsid w:val="000B00F3"/>
    <w:rsid w:val="000B10BC"/>
    <w:rsid w:val="000B1A03"/>
    <w:rsid w:val="000B3212"/>
    <w:rsid w:val="000B3EFB"/>
    <w:rsid w:val="000B43C0"/>
    <w:rsid w:val="000B4A4E"/>
    <w:rsid w:val="000B512F"/>
    <w:rsid w:val="000B5E7A"/>
    <w:rsid w:val="000B6D51"/>
    <w:rsid w:val="000B7D45"/>
    <w:rsid w:val="000C16D1"/>
    <w:rsid w:val="000C2430"/>
    <w:rsid w:val="000C41F8"/>
    <w:rsid w:val="000C6A9A"/>
    <w:rsid w:val="000C771E"/>
    <w:rsid w:val="000C7E95"/>
    <w:rsid w:val="000D0219"/>
    <w:rsid w:val="000D05EF"/>
    <w:rsid w:val="000D1FA6"/>
    <w:rsid w:val="000D2334"/>
    <w:rsid w:val="000D684C"/>
    <w:rsid w:val="000E1413"/>
    <w:rsid w:val="000E1567"/>
    <w:rsid w:val="000E324E"/>
    <w:rsid w:val="000F1135"/>
    <w:rsid w:val="000F1742"/>
    <w:rsid w:val="000F1B93"/>
    <w:rsid w:val="000F3003"/>
    <w:rsid w:val="000F6D4D"/>
    <w:rsid w:val="00100D38"/>
    <w:rsid w:val="00101083"/>
    <w:rsid w:val="00102C54"/>
    <w:rsid w:val="001031F6"/>
    <w:rsid w:val="001039B7"/>
    <w:rsid w:val="00103CAC"/>
    <w:rsid w:val="00104F42"/>
    <w:rsid w:val="0010729A"/>
    <w:rsid w:val="00110647"/>
    <w:rsid w:val="001135E1"/>
    <w:rsid w:val="0011386D"/>
    <w:rsid w:val="00114B95"/>
    <w:rsid w:val="00115DBA"/>
    <w:rsid w:val="00120242"/>
    <w:rsid w:val="001203FB"/>
    <w:rsid w:val="00124545"/>
    <w:rsid w:val="00125EEF"/>
    <w:rsid w:val="00126871"/>
    <w:rsid w:val="00126A21"/>
    <w:rsid w:val="0012772E"/>
    <w:rsid w:val="00127780"/>
    <w:rsid w:val="00130A30"/>
    <w:rsid w:val="00130BC2"/>
    <w:rsid w:val="001322D5"/>
    <w:rsid w:val="0013281A"/>
    <w:rsid w:val="001338E0"/>
    <w:rsid w:val="00137508"/>
    <w:rsid w:val="001377BC"/>
    <w:rsid w:val="0014318E"/>
    <w:rsid w:val="00143A35"/>
    <w:rsid w:val="00144A67"/>
    <w:rsid w:val="00145E35"/>
    <w:rsid w:val="0014622D"/>
    <w:rsid w:val="00146A0A"/>
    <w:rsid w:val="0015007B"/>
    <w:rsid w:val="0015197E"/>
    <w:rsid w:val="001543E0"/>
    <w:rsid w:val="0015443A"/>
    <w:rsid w:val="001549F9"/>
    <w:rsid w:val="00155D87"/>
    <w:rsid w:val="001566DE"/>
    <w:rsid w:val="00156AB8"/>
    <w:rsid w:val="00162280"/>
    <w:rsid w:val="00162C75"/>
    <w:rsid w:val="0016572A"/>
    <w:rsid w:val="00172CFC"/>
    <w:rsid w:val="00172DD9"/>
    <w:rsid w:val="00175DFD"/>
    <w:rsid w:val="00176618"/>
    <w:rsid w:val="0018038E"/>
    <w:rsid w:val="00180AF5"/>
    <w:rsid w:val="001834FA"/>
    <w:rsid w:val="0018442A"/>
    <w:rsid w:val="00187659"/>
    <w:rsid w:val="001877BB"/>
    <w:rsid w:val="001907DE"/>
    <w:rsid w:val="00190FFB"/>
    <w:rsid w:val="0019285D"/>
    <w:rsid w:val="00192C83"/>
    <w:rsid w:val="00193315"/>
    <w:rsid w:val="00195418"/>
    <w:rsid w:val="001A0240"/>
    <w:rsid w:val="001A530F"/>
    <w:rsid w:val="001B0DE1"/>
    <w:rsid w:val="001B14CD"/>
    <w:rsid w:val="001B3FA6"/>
    <w:rsid w:val="001B4035"/>
    <w:rsid w:val="001B40C4"/>
    <w:rsid w:val="001B45CC"/>
    <w:rsid w:val="001B50C5"/>
    <w:rsid w:val="001B6B07"/>
    <w:rsid w:val="001B77D5"/>
    <w:rsid w:val="001C045A"/>
    <w:rsid w:val="001C2C53"/>
    <w:rsid w:val="001C2C9C"/>
    <w:rsid w:val="001C2F50"/>
    <w:rsid w:val="001C5E2A"/>
    <w:rsid w:val="001C6880"/>
    <w:rsid w:val="001D0172"/>
    <w:rsid w:val="001D0647"/>
    <w:rsid w:val="001D3220"/>
    <w:rsid w:val="001D3D0A"/>
    <w:rsid w:val="001D416F"/>
    <w:rsid w:val="001D4DB7"/>
    <w:rsid w:val="001D5266"/>
    <w:rsid w:val="001D5678"/>
    <w:rsid w:val="001D6DEC"/>
    <w:rsid w:val="001D70CD"/>
    <w:rsid w:val="001D7353"/>
    <w:rsid w:val="001E3F89"/>
    <w:rsid w:val="001E455B"/>
    <w:rsid w:val="001E4FCF"/>
    <w:rsid w:val="001E5B9B"/>
    <w:rsid w:val="001E711D"/>
    <w:rsid w:val="001F09AB"/>
    <w:rsid w:val="001F1A7D"/>
    <w:rsid w:val="001F2681"/>
    <w:rsid w:val="001F3D7D"/>
    <w:rsid w:val="001F6C45"/>
    <w:rsid w:val="0020035C"/>
    <w:rsid w:val="0020170E"/>
    <w:rsid w:val="00203C36"/>
    <w:rsid w:val="00211D7C"/>
    <w:rsid w:val="0021404C"/>
    <w:rsid w:val="00216CFE"/>
    <w:rsid w:val="00216DA4"/>
    <w:rsid w:val="002213E2"/>
    <w:rsid w:val="002225BE"/>
    <w:rsid w:val="00224B2D"/>
    <w:rsid w:val="00224FAC"/>
    <w:rsid w:val="002315F5"/>
    <w:rsid w:val="00232B77"/>
    <w:rsid w:val="002338AE"/>
    <w:rsid w:val="002346AC"/>
    <w:rsid w:val="0023499C"/>
    <w:rsid w:val="00235C8F"/>
    <w:rsid w:val="0023615F"/>
    <w:rsid w:val="002400C9"/>
    <w:rsid w:val="002403FF"/>
    <w:rsid w:val="002425EB"/>
    <w:rsid w:val="002437A2"/>
    <w:rsid w:val="00244119"/>
    <w:rsid w:val="00246803"/>
    <w:rsid w:val="00250124"/>
    <w:rsid w:val="002507D7"/>
    <w:rsid w:val="00253202"/>
    <w:rsid w:val="00254E1E"/>
    <w:rsid w:val="00256479"/>
    <w:rsid w:val="002575BC"/>
    <w:rsid w:val="00257876"/>
    <w:rsid w:val="0026151F"/>
    <w:rsid w:val="00261B91"/>
    <w:rsid w:val="00261E16"/>
    <w:rsid w:val="00262611"/>
    <w:rsid w:val="00266655"/>
    <w:rsid w:val="00270D76"/>
    <w:rsid w:val="00271930"/>
    <w:rsid w:val="00275E04"/>
    <w:rsid w:val="0027636C"/>
    <w:rsid w:val="0028020D"/>
    <w:rsid w:val="00287229"/>
    <w:rsid w:val="002928B4"/>
    <w:rsid w:val="00292CB4"/>
    <w:rsid w:val="002938D7"/>
    <w:rsid w:val="00294F84"/>
    <w:rsid w:val="00295E7D"/>
    <w:rsid w:val="002974B5"/>
    <w:rsid w:val="002A05B4"/>
    <w:rsid w:val="002A0896"/>
    <w:rsid w:val="002A1086"/>
    <w:rsid w:val="002A2627"/>
    <w:rsid w:val="002A2B5E"/>
    <w:rsid w:val="002A35AC"/>
    <w:rsid w:val="002A36C1"/>
    <w:rsid w:val="002A4332"/>
    <w:rsid w:val="002A4854"/>
    <w:rsid w:val="002A4AAF"/>
    <w:rsid w:val="002A6073"/>
    <w:rsid w:val="002A6EB6"/>
    <w:rsid w:val="002A709E"/>
    <w:rsid w:val="002B0C89"/>
    <w:rsid w:val="002B0FF7"/>
    <w:rsid w:val="002B2EA9"/>
    <w:rsid w:val="002B54CC"/>
    <w:rsid w:val="002C05B3"/>
    <w:rsid w:val="002C06EE"/>
    <w:rsid w:val="002C0B03"/>
    <w:rsid w:val="002C447E"/>
    <w:rsid w:val="002C50BE"/>
    <w:rsid w:val="002C5679"/>
    <w:rsid w:val="002C63EB"/>
    <w:rsid w:val="002C722E"/>
    <w:rsid w:val="002D3A33"/>
    <w:rsid w:val="002D4550"/>
    <w:rsid w:val="002D5261"/>
    <w:rsid w:val="002D6713"/>
    <w:rsid w:val="002D711A"/>
    <w:rsid w:val="002E0783"/>
    <w:rsid w:val="002E0939"/>
    <w:rsid w:val="002E0B0D"/>
    <w:rsid w:val="002E0C5F"/>
    <w:rsid w:val="002E0D47"/>
    <w:rsid w:val="002E301F"/>
    <w:rsid w:val="002E4AC4"/>
    <w:rsid w:val="002E733A"/>
    <w:rsid w:val="002E7E01"/>
    <w:rsid w:val="002F0077"/>
    <w:rsid w:val="002F0F98"/>
    <w:rsid w:val="002F1963"/>
    <w:rsid w:val="002F313E"/>
    <w:rsid w:val="002F3603"/>
    <w:rsid w:val="002F36FC"/>
    <w:rsid w:val="002F4F64"/>
    <w:rsid w:val="002F6CF0"/>
    <w:rsid w:val="0030300A"/>
    <w:rsid w:val="0030675A"/>
    <w:rsid w:val="00307B52"/>
    <w:rsid w:val="00307B71"/>
    <w:rsid w:val="00310833"/>
    <w:rsid w:val="00313BFC"/>
    <w:rsid w:val="00313C14"/>
    <w:rsid w:val="003147EF"/>
    <w:rsid w:val="00315BE5"/>
    <w:rsid w:val="00317615"/>
    <w:rsid w:val="00317C88"/>
    <w:rsid w:val="0032057E"/>
    <w:rsid w:val="00322815"/>
    <w:rsid w:val="00322A65"/>
    <w:rsid w:val="00325D9D"/>
    <w:rsid w:val="00326B38"/>
    <w:rsid w:val="00327C1F"/>
    <w:rsid w:val="00327C56"/>
    <w:rsid w:val="00327C61"/>
    <w:rsid w:val="00331495"/>
    <w:rsid w:val="003337C6"/>
    <w:rsid w:val="00334B0C"/>
    <w:rsid w:val="00335C3D"/>
    <w:rsid w:val="00336369"/>
    <w:rsid w:val="0033692F"/>
    <w:rsid w:val="00340DCC"/>
    <w:rsid w:val="003441C0"/>
    <w:rsid w:val="00347AE9"/>
    <w:rsid w:val="00351B39"/>
    <w:rsid w:val="00352728"/>
    <w:rsid w:val="003527AC"/>
    <w:rsid w:val="003530B0"/>
    <w:rsid w:val="00355622"/>
    <w:rsid w:val="00356FAB"/>
    <w:rsid w:val="00360E0A"/>
    <w:rsid w:val="00363767"/>
    <w:rsid w:val="00363947"/>
    <w:rsid w:val="00364625"/>
    <w:rsid w:val="003718F1"/>
    <w:rsid w:val="0037244F"/>
    <w:rsid w:val="00373D31"/>
    <w:rsid w:val="00377122"/>
    <w:rsid w:val="0037746F"/>
    <w:rsid w:val="00380AC3"/>
    <w:rsid w:val="003810B6"/>
    <w:rsid w:val="00382014"/>
    <w:rsid w:val="00384621"/>
    <w:rsid w:val="00384BB4"/>
    <w:rsid w:val="00385229"/>
    <w:rsid w:val="003853AB"/>
    <w:rsid w:val="003871A1"/>
    <w:rsid w:val="003929EB"/>
    <w:rsid w:val="00393CDD"/>
    <w:rsid w:val="0039514E"/>
    <w:rsid w:val="00395538"/>
    <w:rsid w:val="003A0219"/>
    <w:rsid w:val="003A2700"/>
    <w:rsid w:val="003A4DBE"/>
    <w:rsid w:val="003A5AE6"/>
    <w:rsid w:val="003A7642"/>
    <w:rsid w:val="003B28A7"/>
    <w:rsid w:val="003B6B3A"/>
    <w:rsid w:val="003C0295"/>
    <w:rsid w:val="003C0D60"/>
    <w:rsid w:val="003C28A9"/>
    <w:rsid w:val="003C2ACF"/>
    <w:rsid w:val="003C57B1"/>
    <w:rsid w:val="003C6369"/>
    <w:rsid w:val="003D206C"/>
    <w:rsid w:val="003D223B"/>
    <w:rsid w:val="003D281F"/>
    <w:rsid w:val="003D5448"/>
    <w:rsid w:val="003D6838"/>
    <w:rsid w:val="003D7431"/>
    <w:rsid w:val="003D74B8"/>
    <w:rsid w:val="003D7C87"/>
    <w:rsid w:val="003E0462"/>
    <w:rsid w:val="003E2378"/>
    <w:rsid w:val="003E2B44"/>
    <w:rsid w:val="003E3139"/>
    <w:rsid w:val="003E3AA1"/>
    <w:rsid w:val="003E54F0"/>
    <w:rsid w:val="003E57C1"/>
    <w:rsid w:val="003E59A9"/>
    <w:rsid w:val="003E5B6B"/>
    <w:rsid w:val="003F11A0"/>
    <w:rsid w:val="003F155C"/>
    <w:rsid w:val="003F18FC"/>
    <w:rsid w:val="003F1BB1"/>
    <w:rsid w:val="003F4926"/>
    <w:rsid w:val="00400D37"/>
    <w:rsid w:val="00401236"/>
    <w:rsid w:val="004051E1"/>
    <w:rsid w:val="00405CF7"/>
    <w:rsid w:val="00406673"/>
    <w:rsid w:val="004102C2"/>
    <w:rsid w:val="004103CE"/>
    <w:rsid w:val="00410670"/>
    <w:rsid w:val="00413E14"/>
    <w:rsid w:val="00415A6E"/>
    <w:rsid w:val="004209FB"/>
    <w:rsid w:val="00421130"/>
    <w:rsid w:val="00422036"/>
    <w:rsid w:val="0042379C"/>
    <w:rsid w:val="00423FB8"/>
    <w:rsid w:val="004252EF"/>
    <w:rsid w:val="00430825"/>
    <w:rsid w:val="00431708"/>
    <w:rsid w:val="004334F9"/>
    <w:rsid w:val="0043493E"/>
    <w:rsid w:val="00435B99"/>
    <w:rsid w:val="00436003"/>
    <w:rsid w:val="00441927"/>
    <w:rsid w:val="00443369"/>
    <w:rsid w:val="0044337C"/>
    <w:rsid w:val="00443DAC"/>
    <w:rsid w:val="00445D03"/>
    <w:rsid w:val="004460DC"/>
    <w:rsid w:val="00446510"/>
    <w:rsid w:val="00446D49"/>
    <w:rsid w:val="00451BCB"/>
    <w:rsid w:val="00453B76"/>
    <w:rsid w:val="00453C36"/>
    <w:rsid w:val="00455972"/>
    <w:rsid w:val="0045698E"/>
    <w:rsid w:val="0046074C"/>
    <w:rsid w:val="0046160A"/>
    <w:rsid w:val="00461F12"/>
    <w:rsid w:val="004625E7"/>
    <w:rsid w:val="00462874"/>
    <w:rsid w:val="00462F5F"/>
    <w:rsid w:val="0046786C"/>
    <w:rsid w:val="00474625"/>
    <w:rsid w:val="004750B7"/>
    <w:rsid w:val="00475190"/>
    <w:rsid w:val="004753F9"/>
    <w:rsid w:val="00481B74"/>
    <w:rsid w:val="00482527"/>
    <w:rsid w:val="00482EAE"/>
    <w:rsid w:val="00484E74"/>
    <w:rsid w:val="00486455"/>
    <w:rsid w:val="004878A1"/>
    <w:rsid w:val="004906A9"/>
    <w:rsid w:val="00492292"/>
    <w:rsid w:val="004939C9"/>
    <w:rsid w:val="004962A6"/>
    <w:rsid w:val="004A0BF7"/>
    <w:rsid w:val="004A254E"/>
    <w:rsid w:val="004A4B06"/>
    <w:rsid w:val="004A5772"/>
    <w:rsid w:val="004A65AB"/>
    <w:rsid w:val="004A6984"/>
    <w:rsid w:val="004A6CF3"/>
    <w:rsid w:val="004B0F14"/>
    <w:rsid w:val="004B1035"/>
    <w:rsid w:val="004B44CD"/>
    <w:rsid w:val="004B6C1A"/>
    <w:rsid w:val="004B749C"/>
    <w:rsid w:val="004B78DC"/>
    <w:rsid w:val="004C2FEC"/>
    <w:rsid w:val="004C321B"/>
    <w:rsid w:val="004C76FA"/>
    <w:rsid w:val="004C7F16"/>
    <w:rsid w:val="004D2C3E"/>
    <w:rsid w:val="004D3AAE"/>
    <w:rsid w:val="004D4054"/>
    <w:rsid w:val="004D525E"/>
    <w:rsid w:val="004D5DA1"/>
    <w:rsid w:val="004D6101"/>
    <w:rsid w:val="004D70AE"/>
    <w:rsid w:val="004D71DB"/>
    <w:rsid w:val="004E21BF"/>
    <w:rsid w:val="004E3871"/>
    <w:rsid w:val="004E6CA7"/>
    <w:rsid w:val="004F1146"/>
    <w:rsid w:val="004F221A"/>
    <w:rsid w:val="004F2D6B"/>
    <w:rsid w:val="004F4630"/>
    <w:rsid w:val="004F6E3D"/>
    <w:rsid w:val="00500200"/>
    <w:rsid w:val="0050025B"/>
    <w:rsid w:val="005021DF"/>
    <w:rsid w:val="00503553"/>
    <w:rsid w:val="0050487B"/>
    <w:rsid w:val="00504F3D"/>
    <w:rsid w:val="005062E4"/>
    <w:rsid w:val="00510B09"/>
    <w:rsid w:val="00512D2F"/>
    <w:rsid w:val="005154FB"/>
    <w:rsid w:val="00515DE8"/>
    <w:rsid w:val="00516001"/>
    <w:rsid w:val="00520F0A"/>
    <w:rsid w:val="00522EBC"/>
    <w:rsid w:val="005276AB"/>
    <w:rsid w:val="00530DCF"/>
    <w:rsid w:val="00532A55"/>
    <w:rsid w:val="005351D5"/>
    <w:rsid w:val="005406FC"/>
    <w:rsid w:val="00540C38"/>
    <w:rsid w:val="0054328A"/>
    <w:rsid w:val="00550372"/>
    <w:rsid w:val="005516F9"/>
    <w:rsid w:val="00552EC2"/>
    <w:rsid w:val="0055346A"/>
    <w:rsid w:val="00555873"/>
    <w:rsid w:val="0055592B"/>
    <w:rsid w:val="005563A5"/>
    <w:rsid w:val="0055774B"/>
    <w:rsid w:val="00557873"/>
    <w:rsid w:val="00560D65"/>
    <w:rsid w:val="00561016"/>
    <w:rsid w:val="005613D5"/>
    <w:rsid w:val="00563124"/>
    <w:rsid w:val="00563D54"/>
    <w:rsid w:val="005653FB"/>
    <w:rsid w:val="00565665"/>
    <w:rsid w:val="00566137"/>
    <w:rsid w:val="00567022"/>
    <w:rsid w:val="00570704"/>
    <w:rsid w:val="00571DC8"/>
    <w:rsid w:val="00572C8B"/>
    <w:rsid w:val="005742D1"/>
    <w:rsid w:val="0057530F"/>
    <w:rsid w:val="0057540C"/>
    <w:rsid w:val="0057571E"/>
    <w:rsid w:val="00576294"/>
    <w:rsid w:val="00582629"/>
    <w:rsid w:val="00582796"/>
    <w:rsid w:val="00584A14"/>
    <w:rsid w:val="00584ED8"/>
    <w:rsid w:val="005853E5"/>
    <w:rsid w:val="00585B64"/>
    <w:rsid w:val="00586013"/>
    <w:rsid w:val="0058671D"/>
    <w:rsid w:val="00590153"/>
    <w:rsid w:val="005917C1"/>
    <w:rsid w:val="0059181A"/>
    <w:rsid w:val="00592C26"/>
    <w:rsid w:val="00596B58"/>
    <w:rsid w:val="0059747A"/>
    <w:rsid w:val="005A11D7"/>
    <w:rsid w:val="005A73FD"/>
    <w:rsid w:val="005B189B"/>
    <w:rsid w:val="005B1E12"/>
    <w:rsid w:val="005B2A92"/>
    <w:rsid w:val="005B3D37"/>
    <w:rsid w:val="005B4B52"/>
    <w:rsid w:val="005C08BA"/>
    <w:rsid w:val="005C263D"/>
    <w:rsid w:val="005C46F7"/>
    <w:rsid w:val="005C74A4"/>
    <w:rsid w:val="005D2EDD"/>
    <w:rsid w:val="005D3261"/>
    <w:rsid w:val="005D580B"/>
    <w:rsid w:val="005D5DCF"/>
    <w:rsid w:val="005D6662"/>
    <w:rsid w:val="005D71B8"/>
    <w:rsid w:val="005E1C3C"/>
    <w:rsid w:val="005E1F1A"/>
    <w:rsid w:val="005E7639"/>
    <w:rsid w:val="005E7E7B"/>
    <w:rsid w:val="005F1C0C"/>
    <w:rsid w:val="005F2769"/>
    <w:rsid w:val="005F39DF"/>
    <w:rsid w:val="00602245"/>
    <w:rsid w:val="00602EB5"/>
    <w:rsid w:val="00603FC5"/>
    <w:rsid w:val="00604A5D"/>
    <w:rsid w:val="00606658"/>
    <w:rsid w:val="00607AF0"/>
    <w:rsid w:val="00610A92"/>
    <w:rsid w:val="00612DAE"/>
    <w:rsid w:val="00614E0B"/>
    <w:rsid w:val="00617837"/>
    <w:rsid w:val="00617B71"/>
    <w:rsid w:val="00621999"/>
    <w:rsid w:val="0063062C"/>
    <w:rsid w:val="00630748"/>
    <w:rsid w:val="00631552"/>
    <w:rsid w:val="006319FE"/>
    <w:rsid w:val="00631B4C"/>
    <w:rsid w:val="006329BC"/>
    <w:rsid w:val="00633A6F"/>
    <w:rsid w:val="00633CA2"/>
    <w:rsid w:val="0063421B"/>
    <w:rsid w:val="006343B5"/>
    <w:rsid w:val="006354BF"/>
    <w:rsid w:val="00635E8D"/>
    <w:rsid w:val="00635EDD"/>
    <w:rsid w:val="00641E97"/>
    <w:rsid w:val="00642815"/>
    <w:rsid w:val="0064404D"/>
    <w:rsid w:val="006468FF"/>
    <w:rsid w:val="00654B1B"/>
    <w:rsid w:val="00657441"/>
    <w:rsid w:val="0065746A"/>
    <w:rsid w:val="0065762F"/>
    <w:rsid w:val="00657BFA"/>
    <w:rsid w:val="00661808"/>
    <w:rsid w:val="00662DE1"/>
    <w:rsid w:val="006654B7"/>
    <w:rsid w:val="006665BB"/>
    <w:rsid w:val="00670D1A"/>
    <w:rsid w:val="00672AED"/>
    <w:rsid w:val="0067618C"/>
    <w:rsid w:val="00676850"/>
    <w:rsid w:val="00680A10"/>
    <w:rsid w:val="0068162D"/>
    <w:rsid w:val="00682B18"/>
    <w:rsid w:val="006830BF"/>
    <w:rsid w:val="00683320"/>
    <w:rsid w:val="00683B5D"/>
    <w:rsid w:val="006856E9"/>
    <w:rsid w:val="006857A7"/>
    <w:rsid w:val="00685B10"/>
    <w:rsid w:val="006865D8"/>
    <w:rsid w:val="00687D37"/>
    <w:rsid w:val="00690120"/>
    <w:rsid w:val="00692808"/>
    <w:rsid w:val="00692B7D"/>
    <w:rsid w:val="00693A0C"/>
    <w:rsid w:val="00695767"/>
    <w:rsid w:val="0069649D"/>
    <w:rsid w:val="00696FE9"/>
    <w:rsid w:val="0069752B"/>
    <w:rsid w:val="006A0398"/>
    <w:rsid w:val="006A0EBF"/>
    <w:rsid w:val="006A1A27"/>
    <w:rsid w:val="006A2BFC"/>
    <w:rsid w:val="006A30E9"/>
    <w:rsid w:val="006A4F0C"/>
    <w:rsid w:val="006A5017"/>
    <w:rsid w:val="006A5BE6"/>
    <w:rsid w:val="006A686D"/>
    <w:rsid w:val="006A700A"/>
    <w:rsid w:val="006B03E7"/>
    <w:rsid w:val="006B08F8"/>
    <w:rsid w:val="006B09D9"/>
    <w:rsid w:val="006B1E5D"/>
    <w:rsid w:val="006B336B"/>
    <w:rsid w:val="006B5431"/>
    <w:rsid w:val="006B5CF3"/>
    <w:rsid w:val="006B60BC"/>
    <w:rsid w:val="006B691D"/>
    <w:rsid w:val="006B7F80"/>
    <w:rsid w:val="006C0570"/>
    <w:rsid w:val="006C069F"/>
    <w:rsid w:val="006C0B63"/>
    <w:rsid w:val="006C10E3"/>
    <w:rsid w:val="006C1562"/>
    <w:rsid w:val="006C3448"/>
    <w:rsid w:val="006C3CF8"/>
    <w:rsid w:val="006C4C33"/>
    <w:rsid w:val="006C7919"/>
    <w:rsid w:val="006D01D6"/>
    <w:rsid w:val="006D04E6"/>
    <w:rsid w:val="006D0BB7"/>
    <w:rsid w:val="006D37BC"/>
    <w:rsid w:val="006D3E51"/>
    <w:rsid w:val="006D3E87"/>
    <w:rsid w:val="006D42B1"/>
    <w:rsid w:val="006D47BC"/>
    <w:rsid w:val="006D5B9A"/>
    <w:rsid w:val="006D5F32"/>
    <w:rsid w:val="006D6536"/>
    <w:rsid w:val="006D73C3"/>
    <w:rsid w:val="006E0269"/>
    <w:rsid w:val="006E08D2"/>
    <w:rsid w:val="006E11D9"/>
    <w:rsid w:val="006E1B4F"/>
    <w:rsid w:val="006E23AA"/>
    <w:rsid w:val="006E31A4"/>
    <w:rsid w:val="006E3302"/>
    <w:rsid w:val="006E3523"/>
    <w:rsid w:val="006E3AE9"/>
    <w:rsid w:val="006E3C8A"/>
    <w:rsid w:val="006E44C1"/>
    <w:rsid w:val="006E4901"/>
    <w:rsid w:val="006E5B40"/>
    <w:rsid w:val="006E5CB6"/>
    <w:rsid w:val="006E7F1E"/>
    <w:rsid w:val="006F009A"/>
    <w:rsid w:val="006F11E4"/>
    <w:rsid w:val="006F2584"/>
    <w:rsid w:val="006F3211"/>
    <w:rsid w:val="006F3D78"/>
    <w:rsid w:val="006F562E"/>
    <w:rsid w:val="006F5ED0"/>
    <w:rsid w:val="006F77D2"/>
    <w:rsid w:val="0070114A"/>
    <w:rsid w:val="00702835"/>
    <w:rsid w:val="00703191"/>
    <w:rsid w:val="0070334D"/>
    <w:rsid w:val="0070336E"/>
    <w:rsid w:val="007042B1"/>
    <w:rsid w:val="007053EC"/>
    <w:rsid w:val="0070552D"/>
    <w:rsid w:val="00706744"/>
    <w:rsid w:val="0071003B"/>
    <w:rsid w:val="00712BDC"/>
    <w:rsid w:val="00715932"/>
    <w:rsid w:val="00716551"/>
    <w:rsid w:val="00716966"/>
    <w:rsid w:val="00720188"/>
    <w:rsid w:val="00720E0C"/>
    <w:rsid w:val="00721642"/>
    <w:rsid w:val="00723273"/>
    <w:rsid w:val="00727699"/>
    <w:rsid w:val="00727851"/>
    <w:rsid w:val="00731701"/>
    <w:rsid w:val="00731D3B"/>
    <w:rsid w:val="00731EDE"/>
    <w:rsid w:val="007320AA"/>
    <w:rsid w:val="007359B0"/>
    <w:rsid w:val="00736549"/>
    <w:rsid w:val="00736632"/>
    <w:rsid w:val="00736D62"/>
    <w:rsid w:val="00736FE1"/>
    <w:rsid w:val="00737CFC"/>
    <w:rsid w:val="00741423"/>
    <w:rsid w:val="00742A07"/>
    <w:rsid w:val="0074385D"/>
    <w:rsid w:val="00745BD0"/>
    <w:rsid w:val="0074706E"/>
    <w:rsid w:val="00747568"/>
    <w:rsid w:val="00752F0B"/>
    <w:rsid w:val="00753793"/>
    <w:rsid w:val="00755D41"/>
    <w:rsid w:val="00755FE2"/>
    <w:rsid w:val="0075720F"/>
    <w:rsid w:val="00757C0D"/>
    <w:rsid w:val="007615D5"/>
    <w:rsid w:val="00762A3B"/>
    <w:rsid w:val="00765882"/>
    <w:rsid w:val="007658F5"/>
    <w:rsid w:val="007665D3"/>
    <w:rsid w:val="00767E0A"/>
    <w:rsid w:val="00771404"/>
    <w:rsid w:val="00771751"/>
    <w:rsid w:val="007744F6"/>
    <w:rsid w:val="0077575A"/>
    <w:rsid w:val="00775BBD"/>
    <w:rsid w:val="0077659F"/>
    <w:rsid w:val="00777399"/>
    <w:rsid w:val="00777A27"/>
    <w:rsid w:val="00781DB1"/>
    <w:rsid w:val="007835ED"/>
    <w:rsid w:val="00785101"/>
    <w:rsid w:val="00790967"/>
    <w:rsid w:val="007916B8"/>
    <w:rsid w:val="00791B56"/>
    <w:rsid w:val="00792270"/>
    <w:rsid w:val="00793C5E"/>
    <w:rsid w:val="00795E8A"/>
    <w:rsid w:val="0079624E"/>
    <w:rsid w:val="00796D2F"/>
    <w:rsid w:val="00797837"/>
    <w:rsid w:val="00797DC1"/>
    <w:rsid w:val="007A1ADE"/>
    <w:rsid w:val="007A2A3B"/>
    <w:rsid w:val="007A2BC3"/>
    <w:rsid w:val="007A5A4A"/>
    <w:rsid w:val="007A6EE8"/>
    <w:rsid w:val="007A6FE5"/>
    <w:rsid w:val="007A7290"/>
    <w:rsid w:val="007A7861"/>
    <w:rsid w:val="007B2E0D"/>
    <w:rsid w:val="007B4395"/>
    <w:rsid w:val="007B49CF"/>
    <w:rsid w:val="007B4C39"/>
    <w:rsid w:val="007C1BC8"/>
    <w:rsid w:val="007C2BFE"/>
    <w:rsid w:val="007C5D87"/>
    <w:rsid w:val="007C602F"/>
    <w:rsid w:val="007C6AB4"/>
    <w:rsid w:val="007C6DA0"/>
    <w:rsid w:val="007D0F42"/>
    <w:rsid w:val="007D1AB0"/>
    <w:rsid w:val="007D480D"/>
    <w:rsid w:val="007D4986"/>
    <w:rsid w:val="007D663A"/>
    <w:rsid w:val="007D66AD"/>
    <w:rsid w:val="007E19C4"/>
    <w:rsid w:val="007E2088"/>
    <w:rsid w:val="007E532B"/>
    <w:rsid w:val="007E59BF"/>
    <w:rsid w:val="007E71EB"/>
    <w:rsid w:val="007E7804"/>
    <w:rsid w:val="007E7A8E"/>
    <w:rsid w:val="007E7C1D"/>
    <w:rsid w:val="007F1039"/>
    <w:rsid w:val="007F33CB"/>
    <w:rsid w:val="007F395F"/>
    <w:rsid w:val="007F48D3"/>
    <w:rsid w:val="007F4B9A"/>
    <w:rsid w:val="007F4D32"/>
    <w:rsid w:val="007F56D9"/>
    <w:rsid w:val="007F7884"/>
    <w:rsid w:val="008015AE"/>
    <w:rsid w:val="00801F37"/>
    <w:rsid w:val="0080392E"/>
    <w:rsid w:val="00803F04"/>
    <w:rsid w:val="00803F14"/>
    <w:rsid w:val="00805811"/>
    <w:rsid w:val="00807440"/>
    <w:rsid w:val="00807889"/>
    <w:rsid w:val="00810611"/>
    <w:rsid w:val="008116F4"/>
    <w:rsid w:val="00811D58"/>
    <w:rsid w:val="00813E95"/>
    <w:rsid w:val="008147C1"/>
    <w:rsid w:val="008148E5"/>
    <w:rsid w:val="0082063D"/>
    <w:rsid w:val="0082160A"/>
    <w:rsid w:val="00822FE8"/>
    <w:rsid w:val="00823DDB"/>
    <w:rsid w:val="00825642"/>
    <w:rsid w:val="00826B94"/>
    <w:rsid w:val="00830CA0"/>
    <w:rsid w:val="008316F0"/>
    <w:rsid w:val="008318B5"/>
    <w:rsid w:val="00832454"/>
    <w:rsid w:val="00832C49"/>
    <w:rsid w:val="00833F30"/>
    <w:rsid w:val="00834959"/>
    <w:rsid w:val="00835770"/>
    <w:rsid w:val="00836061"/>
    <w:rsid w:val="00836C50"/>
    <w:rsid w:val="008375C0"/>
    <w:rsid w:val="0084009E"/>
    <w:rsid w:val="00841201"/>
    <w:rsid w:val="008433E5"/>
    <w:rsid w:val="00843401"/>
    <w:rsid w:val="00844571"/>
    <w:rsid w:val="00844AAF"/>
    <w:rsid w:val="008450CC"/>
    <w:rsid w:val="00845A44"/>
    <w:rsid w:val="00845BC6"/>
    <w:rsid w:val="0084635E"/>
    <w:rsid w:val="008466F5"/>
    <w:rsid w:val="008552D5"/>
    <w:rsid w:val="008557BF"/>
    <w:rsid w:val="00855908"/>
    <w:rsid w:val="00855964"/>
    <w:rsid w:val="00856BC5"/>
    <w:rsid w:val="00862AC6"/>
    <w:rsid w:val="008715B3"/>
    <w:rsid w:val="00871F8A"/>
    <w:rsid w:val="008721D4"/>
    <w:rsid w:val="008733BD"/>
    <w:rsid w:val="0087565F"/>
    <w:rsid w:val="00875CD7"/>
    <w:rsid w:val="00875DE5"/>
    <w:rsid w:val="0087691C"/>
    <w:rsid w:val="0087768C"/>
    <w:rsid w:val="00880229"/>
    <w:rsid w:val="008805D7"/>
    <w:rsid w:val="0088170F"/>
    <w:rsid w:val="00883249"/>
    <w:rsid w:val="008853DC"/>
    <w:rsid w:val="00890907"/>
    <w:rsid w:val="00895D07"/>
    <w:rsid w:val="008979FE"/>
    <w:rsid w:val="008A0F7E"/>
    <w:rsid w:val="008A1075"/>
    <w:rsid w:val="008A261B"/>
    <w:rsid w:val="008A4D91"/>
    <w:rsid w:val="008B41D1"/>
    <w:rsid w:val="008B5E22"/>
    <w:rsid w:val="008C10DC"/>
    <w:rsid w:val="008C1ADF"/>
    <w:rsid w:val="008C35C1"/>
    <w:rsid w:val="008C3918"/>
    <w:rsid w:val="008C7A89"/>
    <w:rsid w:val="008D0753"/>
    <w:rsid w:val="008D20E1"/>
    <w:rsid w:val="008D3FCF"/>
    <w:rsid w:val="008D4EFB"/>
    <w:rsid w:val="008D6AE7"/>
    <w:rsid w:val="008E10D3"/>
    <w:rsid w:val="008E18DD"/>
    <w:rsid w:val="008E3117"/>
    <w:rsid w:val="008E52BC"/>
    <w:rsid w:val="008E7C9A"/>
    <w:rsid w:val="008F1DF5"/>
    <w:rsid w:val="008F5F18"/>
    <w:rsid w:val="008F6060"/>
    <w:rsid w:val="00903105"/>
    <w:rsid w:val="00903C46"/>
    <w:rsid w:val="00903DCC"/>
    <w:rsid w:val="009042B6"/>
    <w:rsid w:val="00904AB1"/>
    <w:rsid w:val="00905772"/>
    <w:rsid w:val="00910FF1"/>
    <w:rsid w:val="0092027D"/>
    <w:rsid w:val="00920503"/>
    <w:rsid w:val="00920841"/>
    <w:rsid w:val="00920D42"/>
    <w:rsid w:val="009260C9"/>
    <w:rsid w:val="00926200"/>
    <w:rsid w:val="0092648F"/>
    <w:rsid w:val="00931099"/>
    <w:rsid w:val="00932DCD"/>
    <w:rsid w:val="00934D88"/>
    <w:rsid w:val="00936295"/>
    <w:rsid w:val="0093730B"/>
    <w:rsid w:val="00945CB9"/>
    <w:rsid w:val="00946121"/>
    <w:rsid w:val="00946A64"/>
    <w:rsid w:val="00947F1A"/>
    <w:rsid w:val="0095122A"/>
    <w:rsid w:val="00952778"/>
    <w:rsid w:val="00957DA2"/>
    <w:rsid w:val="009606D1"/>
    <w:rsid w:val="009616B3"/>
    <w:rsid w:val="00961F37"/>
    <w:rsid w:val="0096206D"/>
    <w:rsid w:val="00962A3A"/>
    <w:rsid w:val="00962B40"/>
    <w:rsid w:val="009668F4"/>
    <w:rsid w:val="00966DF3"/>
    <w:rsid w:val="0097016B"/>
    <w:rsid w:val="00971739"/>
    <w:rsid w:val="00971F99"/>
    <w:rsid w:val="009753B4"/>
    <w:rsid w:val="0097778E"/>
    <w:rsid w:val="00977D87"/>
    <w:rsid w:val="00980398"/>
    <w:rsid w:val="00985808"/>
    <w:rsid w:val="00991716"/>
    <w:rsid w:val="0099198A"/>
    <w:rsid w:val="00994E74"/>
    <w:rsid w:val="00996B4B"/>
    <w:rsid w:val="00997B48"/>
    <w:rsid w:val="009A0083"/>
    <w:rsid w:val="009A0D87"/>
    <w:rsid w:val="009A1442"/>
    <w:rsid w:val="009A1964"/>
    <w:rsid w:val="009A1E2A"/>
    <w:rsid w:val="009A2241"/>
    <w:rsid w:val="009A2518"/>
    <w:rsid w:val="009A3CEE"/>
    <w:rsid w:val="009A5360"/>
    <w:rsid w:val="009A622E"/>
    <w:rsid w:val="009A678B"/>
    <w:rsid w:val="009A77F1"/>
    <w:rsid w:val="009B01EF"/>
    <w:rsid w:val="009B177B"/>
    <w:rsid w:val="009B6067"/>
    <w:rsid w:val="009B60A5"/>
    <w:rsid w:val="009B700B"/>
    <w:rsid w:val="009C3BBF"/>
    <w:rsid w:val="009C4051"/>
    <w:rsid w:val="009C51A4"/>
    <w:rsid w:val="009C52A2"/>
    <w:rsid w:val="009C57B7"/>
    <w:rsid w:val="009C743A"/>
    <w:rsid w:val="009C76F6"/>
    <w:rsid w:val="009D0961"/>
    <w:rsid w:val="009D0981"/>
    <w:rsid w:val="009D1847"/>
    <w:rsid w:val="009D2B98"/>
    <w:rsid w:val="009D737E"/>
    <w:rsid w:val="009D79BA"/>
    <w:rsid w:val="009E101A"/>
    <w:rsid w:val="009E1308"/>
    <w:rsid w:val="009E13C3"/>
    <w:rsid w:val="009E1497"/>
    <w:rsid w:val="009E2712"/>
    <w:rsid w:val="009E2E92"/>
    <w:rsid w:val="009E3CE5"/>
    <w:rsid w:val="009E4CB2"/>
    <w:rsid w:val="009E5524"/>
    <w:rsid w:val="009E6327"/>
    <w:rsid w:val="009F005B"/>
    <w:rsid w:val="00A0082B"/>
    <w:rsid w:val="00A011F0"/>
    <w:rsid w:val="00A01908"/>
    <w:rsid w:val="00A019F5"/>
    <w:rsid w:val="00A01E29"/>
    <w:rsid w:val="00A04425"/>
    <w:rsid w:val="00A0529B"/>
    <w:rsid w:val="00A0677F"/>
    <w:rsid w:val="00A11A38"/>
    <w:rsid w:val="00A137DD"/>
    <w:rsid w:val="00A140A3"/>
    <w:rsid w:val="00A15076"/>
    <w:rsid w:val="00A2026C"/>
    <w:rsid w:val="00A25406"/>
    <w:rsid w:val="00A26721"/>
    <w:rsid w:val="00A302E2"/>
    <w:rsid w:val="00A328A6"/>
    <w:rsid w:val="00A35FAB"/>
    <w:rsid w:val="00A36239"/>
    <w:rsid w:val="00A3646F"/>
    <w:rsid w:val="00A36C58"/>
    <w:rsid w:val="00A4339A"/>
    <w:rsid w:val="00A4375B"/>
    <w:rsid w:val="00A521CE"/>
    <w:rsid w:val="00A52D55"/>
    <w:rsid w:val="00A53409"/>
    <w:rsid w:val="00A5412E"/>
    <w:rsid w:val="00A54CBB"/>
    <w:rsid w:val="00A60773"/>
    <w:rsid w:val="00A64687"/>
    <w:rsid w:val="00A649EF"/>
    <w:rsid w:val="00A67A49"/>
    <w:rsid w:val="00A70853"/>
    <w:rsid w:val="00A70B71"/>
    <w:rsid w:val="00A70E85"/>
    <w:rsid w:val="00A75134"/>
    <w:rsid w:val="00A756C3"/>
    <w:rsid w:val="00A80978"/>
    <w:rsid w:val="00A82324"/>
    <w:rsid w:val="00A82A41"/>
    <w:rsid w:val="00A85859"/>
    <w:rsid w:val="00A86457"/>
    <w:rsid w:val="00A86925"/>
    <w:rsid w:val="00A9143F"/>
    <w:rsid w:val="00A94617"/>
    <w:rsid w:val="00A94D5D"/>
    <w:rsid w:val="00A95B7E"/>
    <w:rsid w:val="00A971A5"/>
    <w:rsid w:val="00AA0AFF"/>
    <w:rsid w:val="00AA0C6A"/>
    <w:rsid w:val="00AA1EF8"/>
    <w:rsid w:val="00AA2622"/>
    <w:rsid w:val="00AA40FE"/>
    <w:rsid w:val="00AA4671"/>
    <w:rsid w:val="00AA50E4"/>
    <w:rsid w:val="00AA6032"/>
    <w:rsid w:val="00AB01A7"/>
    <w:rsid w:val="00AB1373"/>
    <w:rsid w:val="00AB4A58"/>
    <w:rsid w:val="00AB5720"/>
    <w:rsid w:val="00AB6394"/>
    <w:rsid w:val="00AB669A"/>
    <w:rsid w:val="00AC11F2"/>
    <w:rsid w:val="00AC19FE"/>
    <w:rsid w:val="00AC21C8"/>
    <w:rsid w:val="00AC32C1"/>
    <w:rsid w:val="00AC3345"/>
    <w:rsid w:val="00AC3AA8"/>
    <w:rsid w:val="00AC449C"/>
    <w:rsid w:val="00AC7024"/>
    <w:rsid w:val="00AC71A6"/>
    <w:rsid w:val="00AC7AB5"/>
    <w:rsid w:val="00AD24CA"/>
    <w:rsid w:val="00AD2D59"/>
    <w:rsid w:val="00AD623E"/>
    <w:rsid w:val="00AE0963"/>
    <w:rsid w:val="00AE3986"/>
    <w:rsid w:val="00AE3DA0"/>
    <w:rsid w:val="00AE5334"/>
    <w:rsid w:val="00AE56AF"/>
    <w:rsid w:val="00AE6E48"/>
    <w:rsid w:val="00AE79A5"/>
    <w:rsid w:val="00AF034E"/>
    <w:rsid w:val="00AF13F6"/>
    <w:rsid w:val="00AF1F69"/>
    <w:rsid w:val="00AF31F9"/>
    <w:rsid w:val="00AF43C5"/>
    <w:rsid w:val="00AF4BDA"/>
    <w:rsid w:val="00AF76B5"/>
    <w:rsid w:val="00B00D87"/>
    <w:rsid w:val="00B0140D"/>
    <w:rsid w:val="00B02F72"/>
    <w:rsid w:val="00B033AD"/>
    <w:rsid w:val="00B0590C"/>
    <w:rsid w:val="00B05F74"/>
    <w:rsid w:val="00B07A45"/>
    <w:rsid w:val="00B07FC7"/>
    <w:rsid w:val="00B1064A"/>
    <w:rsid w:val="00B10B40"/>
    <w:rsid w:val="00B112C8"/>
    <w:rsid w:val="00B11F75"/>
    <w:rsid w:val="00B125E9"/>
    <w:rsid w:val="00B13012"/>
    <w:rsid w:val="00B15B85"/>
    <w:rsid w:val="00B16381"/>
    <w:rsid w:val="00B214DE"/>
    <w:rsid w:val="00B2191A"/>
    <w:rsid w:val="00B21BD5"/>
    <w:rsid w:val="00B236C6"/>
    <w:rsid w:val="00B24B04"/>
    <w:rsid w:val="00B24C77"/>
    <w:rsid w:val="00B26899"/>
    <w:rsid w:val="00B2718C"/>
    <w:rsid w:val="00B27398"/>
    <w:rsid w:val="00B27E85"/>
    <w:rsid w:val="00B302B2"/>
    <w:rsid w:val="00B32633"/>
    <w:rsid w:val="00B32CEE"/>
    <w:rsid w:val="00B35C47"/>
    <w:rsid w:val="00B36B9B"/>
    <w:rsid w:val="00B37808"/>
    <w:rsid w:val="00B404AC"/>
    <w:rsid w:val="00B40E9C"/>
    <w:rsid w:val="00B4235D"/>
    <w:rsid w:val="00B46C92"/>
    <w:rsid w:val="00B4755C"/>
    <w:rsid w:val="00B47A71"/>
    <w:rsid w:val="00B50208"/>
    <w:rsid w:val="00B507B6"/>
    <w:rsid w:val="00B508EB"/>
    <w:rsid w:val="00B50B3E"/>
    <w:rsid w:val="00B50EFD"/>
    <w:rsid w:val="00B5126D"/>
    <w:rsid w:val="00B51D09"/>
    <w:rsid w:val="00B5450A"/>
    <w:rsid w:val="00B54690"/>
    <w:rsid w:val="00B575F4"/>
    <w:rsid w:val="00B60805"/>
    <w:rsid w:val="00B62EC8"/>
    <w:rsid w:val="00B6525E"/>
    <w:rsid w:val="00B66468"/>
    <w:rsid w:val="00B6664C"/>
    <w:rsid w:val="00B673F6"/>
    <w:rsid w:val="00B67F4F"/>
    <w:rsid w:val="00B7002F"/>
    <w:rsid w:val="00B70B7B"/>
    <w:rsid w:val="00B719CA"/>
    <w:rsid w:val="00B7309F"/>
    <w:rsid w:val="00B770D1"/>
    <w:rsid w:val="00B77235"/>
    <w:rsid w:val="00B80458"/>
    <w:rsid w:val="00B818C3"/>
    <w:rsid w:val="00B848D9"/>
    <w:rsid w:val="00B84E19"/>
    <w:rsid w:val="00B857E2"/>
    <w:rsid w:val="00B85982"/>
    <w:rsid w:val="00B85ACF"/>
    <w:rsid w:val="00B85DEA"/>
    <w:rsid w:val="00B868C4"/>
    <w:rsid w:val="00B87FE4"/>
    <w:rsid w:val="00B912DE"/>
    <w:rsid w:val="00B92443"/>
    <w:rsid w:val="00B94352"/>
    <w:rsid w:val="00B9712A"/>
    <w:rsid w:val="00B978F2"/>
    <w:rsid w:val="00BA2AF7"/>
    <w:rsid w:val="00BA2D4A"/>
    <w:rsid w:val="00BA3133"/>
    <w:rsid w:val="00BA447A"/>
    <w:rsid w:val="00BA5DCD"/>
    <w:rsid w:val="00BB0696"/>
    <w:rsid w:val="00BB1460"/>
    <w:rsid w:val="00BB3781"/>
    <w:rsid w:val="00BB3D05"/>
    <w:rsid w:val="00BB5C8D"/>
    <w:rsid w:val="00BC3605"/>
    <w:rsid w:val="00BC4DF8"/>
    <w:rsid w:val="00BC75F8"/>
    <w:rsid w:val="00BC78D3"/>
    <w:rsid w:val="00BC7F76"/>
    <w:rsid w:val="00BD184B"/>
    <w:rsid w:val="00BD32EC"/>
    <w:rsid w:val="00BD3E4F"/>
    <w:rsid w:val="00BD47AC"/>
    <w:rsid w:val="00BD4A1A"/>
    <w:rsid w:val="00BD5471"/>
    <w:rsid w:val="00BD622E"/>
    <w:rsid w:val="00BD6CF2"/>
    <w:rsid w:val="00BD7297"/>
    <w:rsid w:val="00BE0A19"/>
    <w:rsid w:val="00BE2919"/>
    <w:rsid w:val="00BE2E5D"/>
    <w:rsid w:val="00BE3B6B"/>
    <w:rsid w:val="00BE4B0B"/>
    <w:rsid w:val="00BE4ECD"/>
    <w:rsid w:val="00BE56CA"/>
    <w:rsid w:val="00BF083D"/>
    <w:rsid w:val="00BF1129"/>
    <w:rsid w:val="00BF2728"/>
    <w:rsid w:val="00BF3B37"/>
    <w:rsid w:val="00BF3CE3"/>
    <w:rsid w:val="00BF64A2"/>
    <w:rsid w:val="00BF6C56"/>
    <w:rsid w:val="00BF7483"/>
    <w:rsid w:val="00BF7E7F"/>
    <w:rsid w:val="00C0075D"/>
    <w:rsid w:val="00C0088C"/>
    <w:rsid w:val="00C017AF"/>
    <w:rsid w:val="00C03291"/>
    <w:rsid w:val="00C04159"/>
    <w:rsid w:val="00C06712"/>
    <w:rsid w:val="00C1067A"/>
    <w:rsid w:val="00C130F6"/>
    <w:rsid w:val="00C1359A"/>
    <w:rsid w:val="00C14009"/>
    <w:rsid w:val="00C14A96"/>
    <w:rsid w:val="00C1594D"/>
    <w:rsid w:val="00C16942"/>
    <w:rsid w:val="00C21560"/>
    <w:rsid w:val="00C23DDA"/>
    <w:rsid w:val="00C25EE3"/>
    <w:rsid w:val="00C31889"/>
    <w:rsid w:val="00C34C54"/>
    <w:rsid w:val="00C34CDA"/>
    <w:rsid w:val="00C34E41"/>
    <w:rsid w:val="00C40A54"/>
    <w:rsid w:val="00C40BA2"/>
    <w:rsid w:val="00C418E2"/>
    <w:rsid w:val="00C43BD3"/>
    <w:rsid w:val="00C43CF9"/>
    <w:rsid w:val="00C4666A"/>
    <w:rsid w:val="00C46B0B"/>
    <w:rsid w:val="00C477C3"/>
    <w:rsid w:val="00C52198"/>
    <w:rsid w:val="00C5341A"/>
    <w:rsid w:val="00C5394C"/>
    <w:rsid w:val="00C53C99"/>
    <w:rsid w:val="00C56419"/>
    <w:rsid w:val="00C608FC"/>
    <w:rsid w:val="00C61CF1"/>
    <w:rsid w:val="00C62384"/>
    <w:rsid w:val="00C63AC9"/>
    <w:rsid w:val="00C668BC"/>
    <w:rsid w:val="00C66A17"/>
    <w:rsid w:val="00C67A46"/>
    <w:rsid w:val="00C700D8"/>
    <w:rsid w:val="00C71351"/>
    <w:rsid w:val="00C720C9"/>
    <w:rsid w:val="00C720E5"/>
    <w:rsid w:val="00C72F5E"/>
    <w:rsid w:val="00C73B3B"/>
    <w:rsid w:val="00C81C74"/>
    <w:rsid w:val="00C85C49"/>
    <w:rsid w:val="00C85FAE"/>
    <w:rsid w:val="00C86587"/>
    <w:rsid w:val="00C8746E"/>
    <w:rsid w:val="00C90DFE"/>
    <w:rsid w:val="00C91962"/>
    <w:rsid w:val="00C92473"/>
    <w:rsid w:val="00C934F3"/>
    <w:rsid w:val="00C943D6"/>
    <w:rsid w:val="00C94FCB"/>
    <w:rsid w:val="00C956C9"/>
    <w:rsid w:val="00C97A1B"/>
    <w:rsid w:val="00C97F6F"/>
    <w:rsid w:val="00C97FB4"/>
    <w:rsid w:val="00CA0DC6"/>
    <w:rsid w:val="00CA1A0F"/>
    <w:rsid w:val="00CA1CCB"/>
    <w:rsid w:val="00CA3AFD"/>
    <w:rsid w:val="00CA3BA4"/>
    <w:rsid w:val="00CA738B"/>
    <w:rsid w:val="00CB0374"/>
    <w:rsid w:val="00CB3224"/>
    <w:rsid w:val="00CB3955"/>
    <w:rsid w:val="00CB4CFE"/>
    <w:rsid w:val="00CB598E"/>
    <w:rsid w:val="00CB75FD"/>
    <w:rsid w:val="00CC36D7"/>
    <w:rsid w:val="00CC6C70"/>
    <w:rsid w:val="00CC71EB"/>
    <w:rsid w:val="00CC7B0F"/>
    <w:rsid w:val="00CD0772"/>
    <w:rsid w:val="00CD595E"/>
    <w:rsid w:val="00CD5CB8"/>
    <w:rsid w:val="00CD7A95"/>
    <w:rsid w:val="00CE2F83"/>
    <w:rsid w:val="00CE3823"/>
    <w:rsid w:val="00CE686C"/>
    <w:rsid w:val="00CF22C1"/>
    <w:rsid w:val="00CF4717"/>
    <w:rsid w:val="00CF5E46"/>
    <w:rsid w:val="00CF6D6C"/>
    <w:rsid w:val="00CF7BAB"/>
    <w:rsid w:val="00D0347D"/>
    <w:rsid w:val="00D03F0B"/>
    <w:rsid w:val="00D06A99"/>
    <w:rsid w:val="00D07CA8"/>
    <w:rsid w:val="00D116DF"/>
    <w:rsid w:val="00D11B3C"/>
    <w:rsid w:val="00D11F1F"/>
    <w:rsid w:val="00D12E2B"/>
    <w:rsid w:val="00D14A85"/>
    <w:rsid w:val="00D16783"/>
    <w:rsid w:val="00D16DE9"/>
    <w:rsid w:val="00D2038E"/>
    <w:rsid w:val="00D21B03"/>
    <w:rsid w:val="00D23D90"/>
    <w:rsid w:val="00D2435C"/>
    <w:rsid w:val="00D30131"/>
    <w:rsid w:val="00D30C3D"/>
    <w:rsid w:val="00D32CCE"/>
    <w:rsid w:val="00D33504"/>
    <w:rsid w:val="00D3391B"/>
    <w:rsid w:val="00D3745F"/>
    <w:rsid w:val="00D41417"/>
    <w:rsid w:val="00D4370A"/>
    <w:rsid w:val="00D43FAD"/>
    <w:rsid w:val="00D44BF2"/>
    <w:rsid w:val="00D4565A"/>
    <w:rsid w:val="00D5054D"/>
    <w:rsid w:val="00D52AAD"/>
    <w:rsid w:val="00D52D7E"/>
    <w:rsid w:val="00D53294"/>
    <w:rsid w:val="00D5374E"/>
    <w:rsid w:val="00D54B79"/>
    <w:rsid w:val="00D56A0E"/>
    <w:rsid w:val="00D577B3"/>
    <w:rsid w:val="00D57AED"/>
    <w:rsid w:val="00D60785"/>
    <w:rsid w:val="00D61BF4"/>
    <w:rsid w:val="00D62384"/>
    <w:rsid w:val="00D626AD"/>
    <w:rsid w:val="00D63B60"/>
    <w:rsid w:val="00D64D7D"/>
    <w:rsid w:val="00D65545"/>
    <w:rsid w:val="00D65B6B"/>
    <w:rsid w:val="00D67143"/>
    <w:rsid w:val="00D67924"/>
    <w:rsid w:val="00D7198B"/>
    <w:rsid w:val="00D733A6"/>
    <w:rsid w:val="00D7360A"/>
    <w:rsid w:val="00D73DCE"/>
    <w:rsid w:val="00D75C70"/>
    <w:rsid w:val="00D76219"/>
    <w:rsid w:val="00D76C5A"/>
    <w:rsid w:val="00D806F3"/>
    <w:rsid w:val="00D80C96"/>
    <w:rsid w:val="00D817CE"/>
    <w:rsid w:val="00D81B92"/>
    <w:rsid w:val="00D81DAE"/>
    <w:rsid w:val="00D833E9"/>
    <w:rsid w:val="00D85B01"/>
    <w:rsid w:val="00D877ED"/>
    <w:rsid w:val="00D92DF2"/>
    <w:rsid w:val="00D93F3B"/>
    <w:rsid w:val="00D9666A"/>
    <w:rsid w:val="00D968BC"/>
    <w:rsid w:val="00DA03AD"/>
    <w:rsid w:val="00DA0A2A"/>
    <w:rsid w:val="00DA10DC"/>
    <w:rsid w:val="00DA5C0D"/>
    <w:rsid w:val="00DA74D6"/>
    <w:rsid w:val="00DA7F1E"/>
    <w:rsid w:val="00DB0F16"/>
    <w:rsid w:val="00DB4561"/>
    <w:rsid w:val="00DB5EDA"/>
    <w:rsid w:val="00DC091A"/>
    <w:rsid w:val="00DC2218"/>
    <w:rsid w:val="00DC38AB"/>
    <w:rsid w:val="00DD11A2"/>
    <w:rsid w:val="00DD2CD6"/>
    <w:rsid w:val="00DD3E08"/>
    <w:rsid w:val="00DD42CF"/>
    <w:rsid w:val="00DD502A"/>
    <w:rsid w:val="00DD6344"/>
    <w:rsid w:val="00DD6646"/>
    <w:rsid w:val="00DE07E0"/>
    <w:rsid w:val="00DE2065"/>
    <w:rsid w:val="00DE3FFF"/>
    <w:rsid w:val="00DE4578"/>
    <w:rsid w:val="00DE493B"/>
    <w:rsid w:val="00DE5E8C"/>
    <w:rsid w:val="00DF01C7"/>
    <w:rsid w:val="00DF203A"/>
    <w:rsid w:val="00DF2D91"/>
    <w:rsid w:val="00DF2FE9"/>
    <w:rsid w:val="00E032A7"/>
    <w:rsid w:val="00E05130"/>
    <w:rsid w:val="00E06D59"/>
    <w:rsid w:val="00E1004D"/>
    <w:rsid w:val="00E10EC9"/>
    <w:rsid w:val="00E10FD6"/>
    <w:rsid w:val="00E14D9A"/>
    <w:rsid w:val="00E165FA"/>
    <w:rsid w:val="00E17236"/>
    <w:rsid w:val="00E17344"/>
    <w:rsid w:val="00E20FAB"/>
    <w:rsid w:val="00E21EA8"/>
    <w:rsid w:val="00E22EA2"/>
    <w:rsid w:val="00E2352E"/>
    <w:rsid w:val="00E23887"/>
    <w:rsid w:val="00E2662A"/>
    <w:rsid w:val="00E271ED"/>
    <w:rsid w:val="00E277B4"/>
    <w:rsid w:val="00E30694"/>
    <w:rsid w:val="00E30DC6"/>
    <w:rsid w:val="00E31D28"/>
    <w:rsid w:val="00E32204"/>
    <w:rsid w:val="00E332E3"/>
    <w:rsid w:val="00E34394"/>
    <w:rsid w:val="00E35918"/>
    <w:rsid w:val="00E36134"/>
    <w:rsid w:val="00E37AA0"/>
    <w:rsid w:val="00E405B7"/>
    <w:rsid w:val="00E45416"/>
    <w:rsid w:val="00E45A35"/>
    <w:rsid w:val="00E472CC"/>
    <w:rsid w:val="00E47F67"/>
    <w:rsid w:val="00E5081F"/>
    <w:rsid w:val="00E51075"/>
    <w:rsid w:val="00E536A5"/>
    <w:rsid w:val="00E54F27"/>
    <w:rsid w:val="00E5531E"/>
    <w:rsid w:val="00E55358"/>
    <w:rsid w:val="00E559CB"/>
    <w:rsid w:val="00E602A0"/>
    <w:rsid w:val="00E60747"/>
    <w:rsid w:val="00E60937"/>
    <w:rsid w:val="00E609A0"/>
    <w:rsid w:val="00E6149D"/>
    <w:rsid w:val="00E61A8A"/>
    <w:rsid w:val="00E61B95"/>
    <w:rsid w:val="00E62F89"/>
    <w:rsid w:val="00E63F42"/>
    <w:rsid w:val="00E64CB9"/>
    <w:rsid w:val="00E64EFC"/>
    <w:rsid w:val="00E657FF"/>
    <w:rsid w:val="00E65CD5"/>
    <w:rsid w:val="00E66871"/>
    <w:rsid w:val="00E66D62"/>
    <w:rsid w:val="00E673CF"/>
    <w:rsid w:val="00E6759A"/>
    <w:rsid w:val="00E741C8"/>
    <w:rsid w:val="00E745EF"/>
    <w:rsid w:val="00E7477F"/>
    <w:rsid w:val="00E75131"/>
    <w:rsid w:val="00E776B6"/>
    <w:rsid w:val="00E77D57"/>
    <w:rsid w:val="00E824D4"/>
    <w:rsid w:val="00E85CB4"/>
    <w:rsid w:val="00E86E62"/>
    <w:rsid w:val="00E87ACA"/>
    <w:rsid w:val="00E90175"/>
    <w:rsid w:val="00E90619"/>
    <w:rsid w:val="00E907B3"/>
    <w:rsid w:val="00E90C46"/>
    <w:rsid w:val="00E912BE"/>
    <w:rsid w:val="00E9177F"/>
    <w:rsid w:val="00E920A2"/>
    <w:rsid w:val="00E94448"/>
    <w:rsid w:val="00E963B7"/>
    <w:rsid w:val="00E972F4"/>
    <w:rsid w:val="00E97A4D"/>
    <w:rsid w:val="00EA0432"/>
    <w:rsid w:val="00EA0F27"/>
    <w:rsid w:val="00EA2E5D"/>
    <w:rsid w:val="00EA4426"/>
    <w:rsid w:val="00EA4748"/>
    <w:rsid w:val="00EA6D89"/>
    <w:rsid w:val="00EB05BE"/>
    <w:rsid w:val="00EB06EC"/>
    <w:rsid w:val="00EB0AE9"/>
    <w:rsid w:val="00EB20E4"/>
    <w:rsid w:val="00EB2F64"/>
    <w:rsid w:val="00EB3996"/>
    <w:rsid w:val="00EB51B2"/>
    <w:rsid w:val="00EB73C5"/>
    <w:rsid w:val="00EC0397"/>
    <w:rsid w:val="00EC0D1D"/>
    <w:rsid w:val="00EC1363"/>
    <w:rsid w:val="00EC1EFD"/>
    <w:rsid w:val="00EC238D"/>
    <w:rsid w:val="00EC25AC"/>
    <w:rsid w:val="00EC7EBA"/>
    <w:rsid w:val="00ED01E3"/>
    <w:rsid w:val="00ED1E2A"/>
    <w:rsid w:val="00ED2B0D"/>
    <w:rsid w:val="00ED2C92"/>
    <w:rsid w:val="00ED3A61"/>
    <w:rsid w:val="00ED4316"/>
    <w:rsid w:val="00ED482F"/>
    <w:rsid w:val="00ED508A"/>
    <w:rsid w:val="00ED5401"/>
    <w:rsid w:val="00ED61FF"/>
    <w:rsid w:val="00EE036F"/>
    <w:rsid w:val="00EE0781"/>
    <w:rsid w:val="00EE39B2"/>
    <w:rsid w:val="00EE4075"/>
    <w:rsid w:val="00EE5436"/>
    <w:rsid w:val="00EF07F7"/>
    <w:rsid w:val="00EF3753"/>
    <w:rsid w:val="00EF3788"/>
    <w:rsid w:val="00EF3EC4"/>
    <w:rsid w:val="00EF6E99"/>
    <w:rsid w:val="00F001FF"/>
    <w:rsid w:val="00F0051B"/>
    <w:rsid w:val="00F012AF"/>
    <w:rsid w:val="00F04B61"/>
    <w:rsid w:val="00F11C00"/>
    <w:rsid w:val="00F14DE8"/>
    <w:rsid w:val="00F14FD3"/>
    <w:rsid w:val="00F15E57"/>
    <w:rsid w:val="00F1618C"/>
    <w:rsid w:val="00F17157"/>
    <w:rsid w:val="00F20F89"/>
    <w:rsid w:val="00F23599"/>
    <w:rsid w:val="00F24E5E"/>
    <w:rsid w:val="00F25CD4"/>
    <w:rsid w:val="00F26296"/>
    <w:rsid w:val="00F2699D"/>
    <w:rsid w:val="00F26BBF"/>
    <w:rsid w:val="00F30340"/>
    <w:rsid w:val="00F32878"/>
    <w:rsid w:val="00F32D0E"/>
    <w:rsid w:val="00F33517"/>
    <w:rsid w:val="00F34430"/>
    <w:rsid w:val="00F34AA3"/>
    <w:rsid w:val="00F36702"/>
    <w:rsid w:val="00F42D48"/>
    <w:rsid w:val="00F44158"/>
    <w:rsid w:val="00F44CA5"/>
    <w:rsid w:val="00F450A2"/>
    <w:rsid w:val="00F454AC"/>
    <w:rsid w:val="00F47432"/>
    <w:rsid w:val="00F50D55"/>
    <w:rsid w:val="00F51871"/>
    <w:rsid w:val="00F5258D"/>
    <w:rsid w:val="00F52D67"/>
    <w:rsid w:val="00F53ED6"/>
    <w:rsid w:val="00F540DD"/>
    <w:rsid w:val="00F546CF"/>
    <w:rsid w:val="00F54AEE"/>
    <w:rsid w:val="00F566C9"/>
    <w:rsid w:val="00F6071C"/>
    <w:rsid w:val="00F60F8E"/>
    <w:rsid w:val="00F6220F"/>
    <w:rsid w:val="00F622D3"/>
    <w:rsid w:val="00F6307C"/>
    <w:rsid w:val="00F63B98"/>
    <w:rsid w:val="00F64886"/>
    <w:rsid w:val="00F65BFB"/>
    <w:rsid w:val="00F670D5"/>
    <w:rsid w:val="00F72F1E"/>
    <w:rsid w:val="00F74001"/>
    <w:rsid w:val="00F80A14"/>
    <w:rsid w:val="00F81EEA"/>
    <w:rsid w:val="00F83130"/>
    <w:rsid w:val="00F83AF6"/>
    <w:rsid w:val="00F8405C"/>
    <w:rsid w:val="00F84278"/>
    <w:rsid w:val="00F87759"/>
    <w:rsid w:val="00F87C68"/>
    <w:rsid w:val="00F91AEE"/>
    <w:rsid w:val="00F91B0E"/>
    <w:rsid w:val="00F94367"/>
    <w:rsid w:val="00F94DE5"/>
    <w:rsid w:val="00F95217"/>
    <w:rsid w:val="00F95630"/>
    <w:rsid w:val="00F95A18"/>
    <w:rsid w:val="00F961A8"/>
    <w:rsid w:val="00F96EB9"/>
    <w:rsid w:val="00F97C1B"/>
    <w:rsid w:val="00FA011E"/>
    <w:rsid w:val="00FA08A2"/>
    <w:rsid w:val="00FA3037"/>
    <w:rsid w:val="00FA3DAC"/>
    <w:rsid w:val="00FA4381"/>
    <w:rsid w:val="00FA72CE"/>
    <w:rsid w:val="00FB071C"/>
    <w:rsid w:val="00FB0D1F"/>
    <w:rsid w:val="00FB1938"/>
    <w:rsid w:val="00FB2512"/>
    <w:rsid w:val="00FB31FF"/>
    <w:rsid w:val="00FB49C7"/>
    <w:rsid w:val="00FB5455"/>
    <w:rsid w:val="00FB5E56"/>
    <w:rsid w:val="00FB621D"/>
    <w:rsid w:val="00FC1B1F"/>
    <w:rsid w:val="00FC406C"/>
    <w:rsid w:val="00FC4C66"/>
    <w:rsid w:val="00FC54A6"/>
    <w:rsid w:val="00FC5AF7"/>
    <w:rsid w:val="00FC6C70"/>
    <w:rsid w:val="00FC6E77"/>
    <w:rsid w:val="00FC73DA"/>
    <w:rsid w:val="00FD02F6"/>
    <w:rsid w:val="00FD0A89"/>
    <w:rsid w:val="00FD12DE"/>
    <w:rsid w:val="00FD4072"/>
    <w:rsid w:val="00FD5EE9"/>
    <w:rsid w:val="00FD7E05"/>
    <w:rsid w:val="00FE0FB5"/>
    <w:rsid w:val="00FE105C"/>
    <w:rsid w:val="00FE386D"/>
    <w:rsid w:val="00FF0C5A"/>
    <w:rsid w:val="00FF2932"/>
    <w:rsid w:val="00FF3B9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21B"/>
    <w:pPr>
      <w:widowControl w:val="0"/>
      <w:jc w:val="both"/>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C321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HeaderChar">
    <w:name w:val="Header Char"/>
    <w:basedOn w:val="DefaultParagraphFont"/>
    <w:link w:val="Header"/>
    <w:uiPriority w:val="99"/>
    <w:semiHidden/>
    <w:locked/>
    <w:rsid w:val="004C321B"/>
    <w:rPr>
      <w:rFonts w:cs="Times New Roman"/>
      <w:sz w:val="18"/>
    </w:rPr>
  </w:style>
  <w:style w:type="paragraph" w:styleId="Footer">
    <w:name w:val="footer"/>
    <w:basedOn w:val="Normal"/>
    <w:link w:val="FooterChar"/>
    <w:uiPriority w:val="99"/>
    <w:rsid w:val="004C321B"/>
    <w:pPr>
      <w:tabs>
        <w:tab w:val="center" w:pos="4153"/>
        <w:tab w:val="right" w:pos="8306"/>
      </w:tabs>
      <w:snapToGrid w:val="0"/>
      <w:jc w:val="left"/>
    </w:pPr>
    <w:rPr>
      <w:rFonts w:ascii="Calibri" w:hAnsi="Calibri"/>
      <w:kern w:val="0"/>
      <w:sz w:val="18"/>
      <w:szCs w:val="18"/>
    </w:rPr>
  </w:style>
  <w:style w:type="character" w:customStyle="1" w:styleId="FooterChar">
    <w:name w:val="Footer Char"/>
    <w:basedOn w:val="DefaultParagraphFont"/>
    <w:link w:val="Footer"/>
    <w:uiPriority w:val="99"/>
    <w:locked/>
    <w:rsid w:val="004C321B"/>
    <w:rPr>
      <w:rFonts w:cs="Times New Roman"/>
      <w:sz w:val="18"/>
    </w:rPr>
  </w:style>
  <w:style w:type="paragraph" w:customStyle="1" w:styleId="ac">
    <w:name w:val="段"/>
    <w:link w:val="Char"/>
    <w:uiPriority w:val="99"/>
    <w:rsid w:val="004C321B"/>
    <w:pPr>
      <w:tabs>
        <w:tab w:val="center" w:pos="4201"/>
        <w:tab w:val="right" w:leader="dot" w:pos="9298"/>
      </w:tabs>
      <w:autoSpaceDE w:val="0"/>
      <w:autoSpaceDN w:val="0"/>
      <w:ind w:firstLineChars="200" w:firstLine="420"/>
      <w:jc w:val="both"/>
    </w:pPr>
    <w:rPr>
      <w:rFonts w:ascii="宋体" w:hAnsi="Times New Roman"/>
      <w:noProof/>
      <w:sz w:val="22"/>
    </w:rPr>
  </w:style>
  <w:style w:type="character" w:customStyle="1" w:styleId="Char">
    <w:name w:val="段 Char"/>
    <w:link w:val="ac"/>
    <w:uiPriority w:val="99"/>
    <w:locked/>
    <w:rsid w:val="004C321B"/>
    <w:rPr>
      <w:rFonts w:ascii="宋体" w:hAnsi="Times New Roman"/>
      <w:noProof/>
      <w:kern w:val="2"/>
      <w:sz w:val="22"/>
      <w:lang w:val="en-US" w:eastAsia="zh-CN"/>
    </w:rPr>
  </w:style>
  <w:style w:type="paragraph" w:customStyle="1" w:styleId="a5">
    <w:name w:val="附录标识"/>
    <w:basedOn w:val="Normal"/>
    <w:next w:val="ac"/>
    <w:uiPriority w:val="99"/>
    <w:rsid w:val="004C321B"/>
    <w:pPr>
      <w:keepNext/>
      <w:widowControl/>
      <w:numPr>
        <w:numId w:val="1"/>
      </w:numPr>
      <w:shd w:val="clear" w:color="FFFFFF" w:fill="FFFFFF"/>
      <w:tabs>
        <w:tab w:val="left" w:pos="6405"/>
      </w:tabs>
      <w:spacing w:before="640" w:after="280"/>
      <w:jc w:val="center"/>
      <w:outlineLvl w:val="0"/>
    </w:pPr>
    <w:rPr>
      <w:rFonts w:ascii="黑体" w:eastAsia="黑体"/>
      <w:kern w:val="0"/>
      <w:szCs w:val="20"/>
    </w:rPr>
  </w:style>
  <w:style w:type="paragraph" w:customStyle="1" w:styleId="a8">
    <w:name w:val="附录二级条标题"/>
    <w:basedOn w:val="Normal"/>
    <w:next w:val="ac"/>
    <w:uiPriority w:val="99"/>
    <w:rsid w:val="004C321B"/>
    <w:pPr>
      <w:widowControl/>
      <w:numPr>
        <w:ilvl w:val="3"/>
        <w:numId w:val="1"/>
      </w:numPr>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9">
    <w:name w:val="附录三级条标题"/>
    <w:basedOn w:val="a8"/>
    <w:next w:val="ac"/>
    <w:uiPriority w:val="99"/>
    <w:rsid w:val="004C321B"/>
    <w:pPr>
      <w:numPr>
        <w:ilvl w:val="4"/>
      </w:numPr>
      <w:outlineLvl w:val="4"/>
    </w:pPr>
  </w:style>
  <w:style w:type="paragraph" w:customStyle="1" w:styleId="aa">
    <w:name w:val="附录四级条标题"/>
    <w:basedOn w:val="a9"/>
    <w:next w:val="ac"/>
    <w:uiPriority w:val="99"/>
    <w:rsid w:val="004C321B"/>
    <w:pPr>
      <w:numPr>
        <w:ilvl w:val="5"/>
      </w:numPr>
      <w:outlineLvl w:val="5"/>
    </w:pPr>
  </w:style>
  <w:style w:type="paragraph" w:customStyle="1" w:styleId="ab">
    <w:name w:val="附录五级条标题"/>
    <w:basedOn w:val="aa"/>
    <w:next w:val="ac"/>
    <w:uiPriority w:val="99"/>
    <w:rsid w:val="004C321B"/>
    <w:pPr>
      <w:numPr>
        <w:ilvl w:val="6"/>
      </w:numPr>
      <w:outlineLvl w:val="6"/>
    </w:pPr>
  </w:style>
  <w:style w:type="paragraph" w:customStyle="1" w:styleId="a6">
    <w:name w:val="附录章标题"/>
    <w:next w:val="ac"/>
    <w:uiPriority w:val="99"/>
    <w:rsid w:val="004C321B"/>
    <w:pPr>
      <w:numPr>
        <w:ilvl w:val="1"/>
        <w:numId w:val="1"/>
      </w:numPr>
      <w:wordWrap w:val="0"/>
      <w:overflowPunct w:val="0"/>
      <w:autoSpaceDE w:val="0"/>
      <w:spacing w:beforeLines="100" w:afterLines="100"/>
      <w:jc w:val="both"/>
      <w:textAlignment w:val="baseline"/>
      <w:outlineLvl w:val="1"/>
    </w:pPr>
    <w:rPr>
      <w:rFonts w:ascii="黑体" w:eastAsia="黑体" w:hAnsi="Times New Roman"/>
      <w:kern w:val="21"/>
      <w:szCs w:val="20"/>
    </w:rPr>
  </w:style>
  <w:style w:type="paragraph" w:customStyle="1" w:styleId="a7">
    <w:name w:val="附录一级条标题"/>
    <w:basedOn w:val="a6"/>
    <w:next w:val="ac"/>
    <w:uiPriority w:val="99"/>
    <w:rsid w:val="004C321B"/>
    <w:pPr>
      <w:numPr>
        <w:ilvl w:val="2"/>
      </w:numPr>
      <w:autoSpaceDN w:val="0"/>
      <w:spacing w:beforeLines="50" w:afterLines="50"/>
      <w:outlineLvl w:val="2"/>
    </w:pPr>
  </w:style>
  <w:style w:type="paragraph" w:styleId="NormalWeb">
    <w:name w:val="Normal (Web)"/>
    <w:basedOn w:val="Normal"/>
    <w:uiPriority w:val="99"/>
    <w:rsid w:val="004C321B"/>
    <w:pPr>
      <w:widowControl/>
      <w:spacing w:before="100" w:beforeAutospacing="1" w:after="100" w:afterAutospacing="1"/>
      <w:jc w:val="left"/>
    </w:pPr>
    <w:rPr>
      <w:rFonts w:ascii="宋体" w:hAnsi="宋体" w:cs="宋体"/>
      <w:kern w:val="0"/>
      <w:sz w:val="24"/>
    </w:rPr>
  </w:style>
  <w:style w:type="character" w:styleId="Hyperlink">
    <w:name w:val="Hyperlink"/>
    <w:basedOn w:val="DefaultParagraphFont"/>
    <w:uiPriority w:val="99"/>
    <w:rsid w:val="00FB5E56"/>
    <w:rPr>
      <w:rFonts w:cs="Times New Roman"/>
      <w:color w:val="0000FF"/>
      <w:u w:val="single"/>
    </w:rPr>
  </w:style>
  <w:style w:type="paragraph" w:customStyle="1" w:styleId="a">
    <w:name w:val="列项——（一级）"/>
    <w:uiPriority w:val="99"/>
    <w:rsid w:val="001E3F89"/>
    <w:pPr>
      <w:widowControl w:val="0"/>
      <w:numPr>
        <w:numId w:val="2"/>
      </w:numPr>
      <w:jc w:val="both"/>
    </w:pPr>
    <w:rPr>
      <w:rFonts w:ascii="宋体" w:hAnsi="Times New Roman"/>
      <w:kern w:val="0"/>
      <w:szCs w:val="20"/>
    </w:rPr>
  </w:style>
  <w:style w:type="paragraph" w:customStyle="1" w:styleId="a0">
    <w:name w:val="列项●（二级）"/>
    <w:uiPriority w:val="99"/>
    <w:rsid w:val="001E3F89"/>
    <w:pPr>
      <w:numPr>
        <w:ilvl w:val="1"/>
        <w:numId w:val="2"/>
      </w:numPr>
      <w:tabs>
        <w:tab w:val="left" w:pos="840"/>
      </w:tabs>
      <w:jc w:val="both"/>
    </w:pPr>
    <w:rPr>
      <w:rFonts w:ascii="宋体" w:hAnsi="Times New Roman"/>
      <w:kern w:val="0"/>
      <w:szCs w:val="20"/>
    </w:rPr>
  </w:style>
  <w:style w:type="paragraph" w:customStyle="1" w:styleId="a1">
    <w:name w:val="列项◆（三级）"/>
    <w:basedOn w:val="Normal"/>
    <w:uiPriority w:val="99"/>
    <w:rsid w:val="001E3F89"/>
    <w:pPr>
      <w:numPr>
        <w:ilvl w:val="2"/>
        <w:numId w:val="2"/>
      </w:numPr>
    </w:pPr>
    <w:rPr>
      <w:rFonts w:ascii="宋体"/>
      <w:szCs w:val="21"/>
    </w:rPr>
  </w:style>
  <w:style w:type="paragraph" w:customStyle="1" w:styleId="a3">
    <w:name w:val="数字编号列项（二级）"/>
    <w:uiPriority w:val="99"/>
    <w:rsid w:val="005516F9"/>
    <w:pPr>
      <w:numPr>
        <w:ilvl w:val="1"/>
        <w:numId w:val="3"/>
      </w:numPr>
      <w:jc w:val="both"/>
    </w:pPr>
    <w:rPr>
      <w:rFonts w:ascii="宋体" w:hAnsi="Times New Roman"/>
      <w:kern w:val="0"/>
      <w:szCs w:val="20"/>
    </w:rPr>
  </w:style>
  <w:style w:type="paragraph" w:customStyle="1" w:styleId="a2">
    <w:name w:val="字母编号列项（一级）"/>
    <w:uiPriority w:val="99"/>
    <w:rsid w:val="005516F9"/>
    <w:pPr>
      <w:numPr>
        <w:numId w:val="3"/>
      </w:numPr>
      <w:jc w:val="both"/>
    </w:pPr>
    <w:rPr>
      <w:rFonts w:ascii="宋体" w:hAnsi="Times New Roman"/>
      <w:kern w:val="0"/>
      <w:szCs w:val="20"/>
    </w:rPr>
  </w:style>
  <w:style w:type="paragraph" w:customStyle="1" w:styleId="a4">
    <w:name w:val="编号列项（三级）"/>
    <w:uiPriority w:val="99"/>
    <w:rsid w:val="005516F9"/>
    <w:pPr>
      <w:numPr>
        <w:ilvl w:val="2"/>
        <w:numId w:val="3"/>
      </w:numPr>
    </w:pPr>
    <w:rPr>
      <w:rFonts w:ascii="宋体" w:hAnsi="Times New Roman"/>
      <w:kern w:val="0"/>
      <w:szCs w:val="20"/>
    </w:rPr>
  </w:style>
  <w:style w:type="character" w:styleId="Strong">
    <w:name w:val="Strong"/>
    <w:basedOn w:val="DefaultParagraphFont"/>
    <w:uiPriority w:val="99"/>
    <w:qFormat/>
    <w:locked/>
    <w:rsid w:val="005C08BA"/>
    <w:rPr>
      <w:rFonts w:cs="Times New Roman"/>
      <w:b/>
      <w:bCs/>
    </w:rPr>
  </w:style>
  <w:style w:type="paragraph" w:styleId="Date">
    <w:name w:val="Date"/>
    <w:basedOn w:val="Normal"/>
    <w:next w:val="Normal"/>
    <w:link w:val="DateChar"/>
    <w:uiPriority w:val="99"/>
    <w:semiHidden/>
    <w:rsid w:val="006C0B63"/>
    <w:pPr>
      <w:ind w:leftChars="2500" w:left="100"/>
    </w:pPr>
  </w:style>
  <w:style w:type="character" w:customStyle="1" w:styleId="DateChar">
    <w:name w:val="Date Char"/>
    <w:basedOn w:val="DefaultParagraphFont"/>
    <w:link w:val="Date"/>
    <w:uiPriority w:val="99"/>
    <w:semiHidden/>
    <w:locked/>
    <w:rsid w:val="006C0B63"/>
    <w:rPr>
      <w:rFonts w:ascii="Times New Roman" w:hAnsi="Times New Roman" w:cs="Times New Roman"/>
      <w:kern w:val="2"/>
      <w:sz w:val="24"/>
      <w:szCs w:val="24"/>
    </w:rPr>
  </w:style>
  <w:style w:type="paragraph" w:styleId="BodyTextIndent2">
    <w:name w:val="Body Text Indent 2"/>
    <w:basedOn w:val="Normal"/>
    <w:link w:val="BodyTextIndent2Char"/>
    <w:uiPriority w:val="99"/>
    <w:rsid w:val="00D3391B"/>
    <w:pPr>
      <w:spacing w:after="120" w:line="480" w:lineRule="auto"/>
      <w:ind w:leftChars="200" w:left="420"/>
    </w:pPr>
  </w:style>
  <w:style w:type="character" w:customStyle="1" w:styleId="BodyTextIndent2Char">
    <w:name w:val="Body Text Indent 2 Char"/>
    <w:basedOn w:val="DefaultParagraphFont"/>
    <w:link w:val="BodyTextIndent2"/>
    <w:uiPriority w:val="99"/>
    <w:locked/>
    <w:rsid w:val="00D3391B"/>
    <w:rPr>
      <w:rFonts w:ascii="Times New Roman" w:hAnsi="Times New Roman" w:cs="Times New Roman"/>
      <w:kern w:val="2"/>
      <w:sz w:val="24"/>
      <w:szCs w:val="24"/>
    </w:rPr>
  </w:style>
  <w:style w:type="character" w:customStyle="1" w:styleId="bar-label2">
    <w:name w:val="bar-label2"/>
    <w:basedOn w:val="DefaultParagraphFont"/>
    <w:uiPriority w:val="99"/>
    <w:rsid w:val="00D5054D"/>
    <w:rPr>
      <w:rFonts w:cs="Times New Roman"/>
    </w:rPr>
  </w:style>
  <w:style w:type="paragraph" w:styleId="BalloonText">
    <w:name w:val="Balloon Text"/>
    <w:basedOn w:val="Normal"/>
    <w:link w:val="BalloonTextChar"/>
    <w:uiPriority w:val="99"/>
    <w:semiHidden/>
    <w:rsid w:val="00C1067A"/>
    <w:rPr>
      <w:sz w:val="18"/>
      <w:szCs w:val="18"/>
    </w:rPr>
  </w:style>
  <w:style w:type="character" w:customStyle="1" w:styleId="BalloonTextChar">
    <w:name w:val="Balloon Text Char"/>
    <w:basedOn w:val="DefaultParagraphFont"/>
    <w:link w:val="BalloonText"/>
    <w:uiPriority w:val="99"/>
    <w:semiHidden/>
    <w:locked/>
    <w:rsid w:val="00C1067A"/>
    <w:rPr>
      <w:rFonts w:ascii="Times New Roman" w:hAnsi="Times New Roman" w:cs="Times New Roman"/>
      <w:kern w:val="2"/>
      <w:sz w:val="18"/>
      <w:szCs w:val="18"/>
    </w:rPr>
  </w:style>
  <w:style w:type="character" w:styleId="FollowedHyperlink">
    <w:name w:val="FollowedHyperlink"/>
    <w:basedOn w:val="DefaultParagraphFont"/>
    <w:uiPriority w:val="99"/>
    <w:rsid w:val="00C8746E"/>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em.taobao.com/item.htm?spm=a230r.1.14.1.itM0yg&amp;id=522817798219&amp;ns=1&amp;abbucket=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504</TotalTime>
  <Pages>5</Pages>
  <Words>1092</Words>
  <Characters>6230</Characters>
  <Application>Microsoft Office Outlook</Application>
  <DocSecurity>0</DocSecurity>
  <Lines>0</Lines>
  <Paragraphs>0</Paragraphs>
  <ScaleCrop>false</ScaleCrop>
  <Company>Sky123.Org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湖南中烟营销中心湖南中烟小纸袋网上采购文件</dc:title>
  <dc:subject/>
  <dc:creator>Sky123.Org</dc:creator>
  <cp:keywords/>
  <dc:description/>
  <cp:lastModifiedBy>胡念光</cp:lastModifiedBy>
  <cp:revision>25</cp:revision>
  <dcterms:created xsi:type="dcterms:W3CDTF">2016-03-23T08:39:00Z</dcterms:created>
  <dcterms:modified xsi:type="dcterms:W3CDTF">2016-04-07T01:52:00Z</dcterms:modified>
</cp:coreProperties>
</file>