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F8" w:rsidRDefault="007133A9">
      <w:pPr>
        <w:widowControl/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kern w:val="0"/>
          <w:sz w:val="32"/>
          <w:szCs w:val="32"/>
        </w:rPr>
        <w:t>中</w:t>
      </w:r>
      <w:proofErr w:type="gramStart"/>
      <w:r>
        <w:rPr>
          <w:rFonts w:ascii="宋体" w:eastAsia="宋体" w:hAnsi="宋体" w:cs="宋体" w:hint="eastAsia"/>
          <w:b/>
          <w:kern w:val="0"/>
          <w:sz w:val="32"/>
          <w:szCs w:val="32"/>
        </w:rPr>
        <w:t>乒</w:t>
      </w:r>
      <w:proofErr w:type="gramEnd"/>
      <w:r>
        <w:rPr>
          <w:rFonts w:ascii="宋体" w:eastAsia="宋体" w:hAnsi="宋体" w:cs="宋体" w:hint="eastAsia"/>
          <w:b/>
          <w:kern w:val="0"/>
          <w:sz w:val="32"/>
          <w:szCs w:val="32"/>
        </w:rPr>
        <w:t>丰田室外路面砖更换方案及做法</w:t>
      </w:r>
    </w:p>
    <w:p w:rsidR="004338F8" w:rsidRDefault="004338F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7133A9">
      <w:pPr>
        <w:widowControl/>
        <w:ind w:firstLineChars="50" w:firstLine="14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概况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>
        <w:rPr>
          <w:rFonts w:ascii="宋体" w:eastAsia="宋体" w:hAnsi="宋体" w:cs="宋体"/>
          <w:kern w:val="0"/>
          <w:sz w:val="24"/>
          <w:szCs w:val="24"/>
        </w:rPr>
        <w:t>中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乒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丰田旧店升级改造工程已结束，外墙、室内等都已全部改造完成，现只有院内地砖仍然使用原先建店时的老旧地砖，目前已破损严重，地面凹凸不平，严重影响新车行驶及停放。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4338F8" w:rsidRDefault="007133A9">
      <w:pPr>
        <w:widowControl/>
        <w:ind w:firstLineChars="50" w:firstLine="14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方案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>
        <w:rPr>
          <w:rFonts w:ascii="宋体" w:eastAsia="宋体" w:hAnsi="宋体" w:cs="宋体"/>
          <w:kern w:val="0"/>
          <w:sz w:val="24"/>
          <w:szCs w:val="24"/>
        </w:rPr>
        <w:t>现隔壁中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乒荣达店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闭店，他店院内地砖使用年限较短，较新且完好，面临拆除</w:t>
      </w:r>
      <w:r>
        <w:rPr>
          <w:rFonts w:ascii="宋体" w:eastAsia="宋体" w:hAnsi="宋体" w:cs="宋体" w:hint="eastAsia"/>
          <w:kern w:val="0"/>
          <w:sz w:val="24"/>
          <w:szCs w:val="24"/>
        </w:rPr>
        <w:t>，为</w:t>
      </w:r>
      <w:r>
        <w:rPr>
          <w:rFonts w:ascii="宋体" w:eastAsia="宋体" w:hAnsi="宋体" w:cs="宋体"/>
          <w:kern w:val="0"/>
          <w:sz w:val="24"/>
          <w:szCs w:val="24"/>
        </w:rPr>
        <w:t>了提升我店面整体形象，经我店和基建部沟通，建议将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院内</w:t>
      </w:r>
      <w:r>
        <w:rPr>
          <w:rFonts w:ascii="宋体" w:eastAsia="宋体" w:hAnsi="宋体" w:cs="宋体" w:hint="eastAsia"/>
          <w:kern w:val="0"/>
          <w:sz w:val="24"/>
          <w:szCs w:val="24"/>
        </w:rPr>
        <w:t>拆除的</w:t>
      </w:r>
      <w:r>
        <w:rPr>
          <w:rFonts w:ascii="宋体" w:eastAsia="宋体" w:hAnsi="宋体" w:cs="宋体"/>
          <w:kern w:val="0"/>
          <w:sz w:val="24"/>
          <w:szCs w:val="24"/>
        </w:rPr>
        <w:t>地面砖</w:t>
      </w:r>
      <w:r>
        <w:rPr>
          <w:rFonts w:ascii="宋体" w:eastAsia="宋体" w:hAnsi="宋体" w:cs="宋体" w:hint="eastAsia"/>
          <w:kern w:val="0"/>
          <w:sz w:val="24"/>
          <w:szCs w:val="24"/>
        </w:rPr>
        <w:t>合理充分</w:t>
      </w:r>
      <w:r>
        <w:rPr>
          <w:rFonts w:ascii="宋体" w:eastAsia="宋体" w:hAnsi="宋体" w:cs="宋体"/>
          <w:kern w:val="0"/>
          <w:sz w:val="24"/>
          <w:szCs w:val="24"/>
        </w:rPr>
        <w:t>利用。现我店需更换地砖面积约为</w:t>
      </w:r>
      <w:r w:rsidR="00672FB6">
        <w:rPr>
          <w:rFonts w:ascii="宋体" w:eastAsia="宋体" w:hAnsi="宋体" w:cs="宋体"/>
          <w:kern w:val="0"/>
          <w:sz w:val="24"/>
          <w:szCs w:val="24"/>
        </w:rPr>
        <w:t>1</w:t>
      </w:r>
      <w:r w:rsidR="00672FB6">
        <w:rPr>
          <w:rFonts w:ascii="宋体" w:eastAsia="宋体" w:hAnsi="宋体" w:cs="宋体" w:hint="eastAsia"/>
          <w:kern w:val="0"/>
          <w:sz w:val="24"/>
          <w:szCs w:val="24"/>
        </w:rPr>
        <w:t>196</w:t>
      </w:r>
      <w:r>
        <w:rPr>
          <w:rFonts w:ascii="宋体" w:eastAsia="宋体" w:hAnsi="宋体" w:cs="宋体"/>
          <w:kern w:val="0"/>
          <w:sz w:val="24"/>
          <w:szCs w:val="24"/>
        </w:rPr>
        <w:t>平方米，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可</w:t>
      </w:r>
      <w:r>
        <w:rPr>
          <w:rFonts w:ascii="宋体" w:eastAsia="宋体" w:hAnsi="宋体" w:cs="宋体" w:hint="eastAsia"/>
          <w:kern w:val="0"/>
          <w:sz w:val="24"/>
          <w:szCs w:val="24"/>
        </w:rPr>
        <w:t>拆除</w:t>
      </w:r>
      <w:r>
        <w:rPr>
          <w:rFonts w:ascii="宋体" w:eastAsia="宋体" w:hAnsi="宋体" w:cs="宋体"/>
          <w:kern w:val="0"/>
          <w:sz w:val="24"/>
          <w:szCs w:val="24"/>
        </w:rPr>
        <w:t>地砖面积约为</w:t>
      </w:r>
      <w:r w:rsidR="00672FB6">
        <w:rPr>
          <w:rFonts w:ascii="宋体" w:eastAsia="宋体" w:hAnsi="宋体" w:cs="宋体"/>
          <w:kern w:val="0"/>
          <w:sz w:val="24"/>
          <w:szCs w:val="24"/>
        </w:rPr>
        <w:t>1</w:t>
      </w:r>
      <w:r w:rsidR="00672FB6">
        <w:rPr>
          <w:rFonts w:ascii="宋体" w:eastAsia="宋体" w:hAnsi="宋体" w:cs="宋体" w:hint="eastAsia"/>
          <w:kern w:val="0"/>
          <w:sz w:val="24"/>
          <w:szCs w:val="24"/>
        </w:rPr>
        <w:t>050</w:t>
      </w:r>
      <w:r>
        <w:rPr>
          <w:rFonts w:ascii="宋体" w:eastAsia="宋体" w:hAnsi="宋体" w:cs="宋体"/>
          <w:kern w:val="0"/>
          <w:sz w:val="24"/>
          <w:szCs w:val="24"/>
        </w:rPr>
        <w:t>平方米。</w:t>
      </w:r>
    </w:p>
    <w:p w:rsidR="004338F8" w:rsidRDefault="007133A9">
      <w:pPr>
        <w:widowControl/>
        <w:jc w:val="left"/>
        <w:rPr>
          <w:rFonts w:ascii="宋体" w:eastAsia="宋体" w:hAnsi="宋体" w:cs="宋体"/>
          <w:b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做法：</w:t>
      </w:r>
    </w:p>
    <w:p w:rsidR="004338F8" w:rsidRDefault="007133A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1.</w:t>
      </w:r>
      <w:r>
        <w:rPr>
          <w:rFonts w:ascii="宋体" w:eastAsia="宋体" w:hAnsi="宋体" w:cs="宋体"/>
          <w:kern w:val="0"/>
          <w:sz w:val="24"/>
          <w:szCs w:val="24"/>
        </w:rPr>
        <w:t>丰田店室外地面</w:t>
      </w:r>
      <w:r>
        <w:rPr>
          <w:rFonts w:ascii="宋体" w:eastAsia="宋体" w:hAnsi="宋体" w:cs="宋体" w:hint="eastAsia"/>
          <w:kern w:val="0"/>
          <w:sz w:val="24"/>
          <w:szCs w:val="24"/>
        </w:rPr>
        <w:t>砖和10cm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厚基层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进行破坏</w:t>
      </w:r>
      <w:r>
        <w:rPr>
          <w:rFonts w:ascii="宋体" w:eastAsia="宋体" w:hAnsi="宋体" w:cs="宋体"/>
          <w:kern w:val="0"/>
          <w:sz w:val="24"/>
          <w:szCs w:val="24"/>
        </w:rPr>
        <w:t>性拆除</w:t>
      </w:r>
      <w:r w:rsidR="00FA0938">
        <w:rPr>
          <w:rFonts w:ascii="宋体" w:eastAsia="宋体" w:hAnsi="宋体" w:cs="宋体"/>
          <w:kern w:val="0"/>
          <w:sz w:val="24"/>
          <w:szCs w:val="24"/>
        </w:rPr>
        <w:t>1</w:t>
      </w:r>
      <w:r w:rsidR="00FA0938">
        <w:rPr>
          <w:rFonts w:ascii="宋体" w:eastAsia="宋体" w:hAnsi="宋体" w:cs="宋体" w:hint="eastAsia"/>
          <w:kern w:val="0"/>
          <w:sz w:val="24"/>
          <w:szCs w:val="24"/>
        </w:rPr>
        <w:t>196</w:t>
      </w:r>
      <w:r>
        <w:rPr>
          <w:rFonts w:ascii="宋体" w:eastAsia="宋体" w:hAnsi="宋体" w:cs="宋体"/>
          <w:kern w:val="0"/>
          <w:sz w:val="24"/>
          <w:szCs w:val="24"/>
        </w:rPr>
        <w:t>平方米，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将垃圾外运及处理，重新进行基层整体铺设10cm厚的3:1的粗砂水泥干拌灰（含找平、找坡），上铺路面砖；</w:t>
      </w:r>
    </w:p>
    <w:p w:rsidR="004338F8" w:rsidRDefault="007133A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2、</w:t>
      </w:r>
      <w:r>
        <w:rPr>
          <w:rFonts w:ascii="宋体" w:eastAsia="宋体" w:hAnsi="宋体" w:cs="宋体"/>
          <w:kern w:val="0"/>
          <w:sz w:val="24"/>
          <w:szCs w:val="24"/>
        </w:rPr>
        <w:t>对隔壁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室外地面进行</w:t>
      </w:r>
      <w:r w:rsidR="00FA0938">
        <w:rPr>
          <w:rFonts w:ascii="宋体" w:eastAsia="宋体" w:hAnsi="宋体" w:cs="宋体"/>
          <w:kern w:val="0"/>
          <w:sz w:val="24"/>
          <w:szCs w:val="24"/>
        </w:rPr>
        <w:t>1</w:t>
      </w:r>
      <w:r w:rsidR="00FA0938">
        <w:rPr>
          <w:rFonts w:ascii="宋体" w:eastAsia="宋体" w:hAnsi="宋体" w:cs="宋体" w:hint="eastAsia"/>
          <w:kern w:val="0"/>
          <w:sz w:val="24"/>
          <w:szCs w:val="24"/>
        </w:rPr>
        <w:t>050</w:t>
      </w:r>
      <w:r>
        <w:rPr>
          <w:rFonts w:ascii="宋体" w:eastAsia="宋体" w:hAnsi="宋体" w:cs="宋体"/>
          <w:kern w:val="0"/>
          <w:sz w:val="24"/>
          <w:szCs w:val="24"/>
        </w:rPr>
        <w:t>平方米保护性拆除</w:t>
      </w:r>
      <w:r>
        <w:rPr>
          <w:rFonts w:ascii="宋体" w:eastAsia="宋体" w:hAnsi="宋体" w:cs="宋体" w:hint="eastAsia"/>
          <w:kern w:val="0"/>
          <w:sz w:val="24"/>
          <w:szCs w:val="24"/>
        </w:rPr>
        <w:t>，</w:t>
      </w:r>
      <w:r>
        <w:rPr>
          <w:rFonts w:ascii="宋体" w:eastAsia="宋体" w:hAnsi="宋体" w:cs="宋体"/>
          <w:kern w:val="0"/>
          <w:sz w:val="24"/>
          <w:szCs w:val="24"/>
        </w:rPr>
        <w:t>运输至我丰田店，重新铺设、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安装</w:t>
      </w:r>
      <w:r>
        <w:rPr>
          <w:rFonts w:ascii="宋体" w:eastAsia="宋体" w:hAnsi="宋体" w:cs="宋体" w:hint="eastAsia"/>
          <w:kern w:val="0"/>
          <w:sz w:val="24"/>
          <w:szCs w:val="24"/>
        </w:rPr>
        <w:t>路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面</w:t>
      </w:r>
      <w:r>
        <w:rPr>
          <w:rFonts w:ascii="宋体" w:eastAsia="宋体" w:hAnsi="宋体" w:cs="宋体"/>
          <w:kern w:val="0"/>
          <w:sz w:val="24"/>
          <w:szCs w:val="24"/>
        </w:rPr>
        <w:t>砖。</w:t>
      </w:r>
    </w:p>
    <w:p w:rsidR="004338F8" w:rsidRDefault="007133A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3、目前</w:t>
      </w:r>
      <w:r>
        <w:rPr>
          <w:rFonts w:ascii="宋体" w:eastAsia="宋体" w:hAnsi="宋体" w:cs="宋体"/>
          <w:kern w:val="0"/>
          <w:sz w:val="24"/>
          <w:szCs w:val="24"/>
        </w:rPr>
        <w:t>冬季天气寒冷潮湿，地面底层均已结冰，从而加大了对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荣达店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室外地面保护性拆除的难度，而且施工过程中不可避免的会发生地砖破损现象。预计全部拆除完毕，不能够满足我丰田店室外地面面积需求量</w:t>
      </w:r>
      <w:r>
        <w:rPr>
          <w:rFonts w:ascii="宋体" w:eastAsia="宋体" w:hAnsi="宋体" w:cs="宋体" w:hint="eastAsia"/>
          <w:kern w:val="0"/>
          <w:sz w:val="24"/>
          <w:szCs w:val="24"/>
        </w:rPr>
        <w:t>,损坏部分按20%考虑(一次性包干价，事后不作调整）</w:t>
      </w:r>
      <w:r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4338F8" w:rsidRDefault="004338F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4338F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</w:p>
    <w:p w:rsidR="004338F8" w:rsidRDefault="004338F8">
      <w:pPr>
        <w:widowControl/>
        <w:ind w:firstLineChars="2400" w:firstLine="576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4338F8">
      <w:pPr>
        <w:widowControl/>
        <w:ind w:firstLineChars="2400" w:firstLine="576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4338F8" w:rsidP="007133A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4338F8">
      <w:pPr>
        <w:widowControl/>
        <w:ind w:firstLineChars="2600" w:firstLine="624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4338F8">
      <w:pPr>
        <w:widowControl/>
        <w:ind w:firstLineChars="2600" w:firstLine="624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4338F8">
      <w:pPr>
        <w:widowControl/>
        <w:ind w:firstLineChars="2600" w:firstLine="624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7133A9" w:rsidP="007133A9">
      <w:pPr>
        <w:widowControl/>
        <w:ind w:firstLineChars="2550" w:firstLine="612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天津中乒丰田</w:t>
      </w:r>
    </w:p>
    <w:p w:rsidR="004338F8" w:rsidRDefault="004338F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4338F8" w:rsidRDefault="004338F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sectPr w:rsidR="004338F8" w:rsidSect="004338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C2D08"/>
    <w:rsid w:val="00000A2F"/>
    <w:rsid w:val="000B6F1D"/>
    <w:rsid w:val="0024000D"/>
    <w:rsid w:val="00242EB3"/>
    <w:rsid w:val="002771C8"/>
    <w:rsid w:val="002B1286"/>
    <w:rsid w:val="002E386F"/>
    <w:rsid w:val="003F75EA"/>
    <w:rsid w:val="0041764B"/>
    <w:rsid w:val="004338F8"/>
    <w:rsid w:val="004506A4"/>
    <w:rsid w:val="004A22A4"/>
    <w:rsid w:val="004C2735"/>
    <w:rsid w:val="004D6873"/>
    <w:rsid w:val="00535291"/>
    <w:rsid w:val="005946B8"/>
    <w:rsid w:val="005C0CD0"/>
    <w:rsid w:val="005C2D08"/>
    <w:rsid w:val="005E5539"/>
    <w:rsid w:val="005E6E77"/>
    <w:rsid w:val="00672FB6"/>
    <w:rsid w:val="006D4507"/>
    <w:rsid w:val="006F6725"/>
    <w:rsid w:val="007133A9"/>
    <w:rsid w:val="0076621B"/>
    <w:rsid w:val="00777C56"/>
    <w:rsid w:val="007F6739"/>
    <w:rsid w:val="008403AE"/>
    <w:rsid w:val="00843069"/>
    <w:rsid w:val="009C42E3"/>
    <w:rsid w:val="00A634E8"/>
    <w:rsid w:val="00AC6D18"/>
    <w:rsid w:val="00BA50F9"/>
    <w:rsid w:val="00CA50A1"/>
    <w:rsid w:val="00CB07C6"/>
    <w:rsid w:val="00E80479"/>
    <w:rsid w:val="00EC04A2"/>
    <w:rsid w:val="00ED5089"/>
    <w:rsid w:val="00F51D00"/>
    <w:rsid w:val="00FA0938"/>
    <w:rsid w:val="21971024"/>
    <w:rsid w:val="58171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8F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338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4338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338F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4338F8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338F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>微软中国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商立军</dc:creator>
  <cp:lastModifiedBy>123</cp:lastModifiedBy>
  <cp:revision>10</cp:revision>
  <dcterms:created xsi:type="dcterms:W3CDTF">2015-12-02T05:43:00Z</dcterms:created>
  <dcterms:modified xsi:type="dcterms:W3CDTF">2015-12-29T08:54:00Z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2052-10.1.0.5345</vt:lpwstr>
  </property>
</Properties>
</file>