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9"/>
        <w:gridCol w:w="4763"/>
        <w:gridCol w:w="1047"/>
        <w:gridCol w:w="1097"/>
      </w:tblGrid>
      <w:tr w:rsidR="00BD7F33" w:rsidRPr="00BD7F33" w:rsidTr="00BD7F33"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F33" w:rsidRPr="00BD7F33" w:rsidRDefault="00BD7F33" w:rsidP="00BD7F3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D7F33">
              <w:rPr>
                <w:rFonts w:ascii="Calibri" w:eastAsia="宋体" w:hAnsi="Calibri" w:cs="Calibri"/>
                <w:b/>
                <w:bCs/>
                <w:kern w:val="0"/>
                <w:sz w:val="22"/>
              </w:rPr>
              <w:t>Item#</w:t>
            </w:r>
          </w:p>
        </w:tc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F33" w:rsidRPr="00BD7F33" w:rsidRDefault="00BD7F33" w:rsidP="00BD7F3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D7F33">
              <w:rPr>
                <w:rFonts w:ascii="Calibri" w:eastAsia="宋体" w:hAnsi="Calibri" w:cs="Calibri"/>
                <w:b/>
                <w:bCs/>
                <w:kern w:val="0"/>
                <w:sz w:val="22"/>
              </w:rPr>
              <w:t>Item description</w:t>
            </w:r>
          </w:p>
          <w:p w:rsidR="00BD7F33" w:rsidRPr="00BD7F33" w:rsidRDefault="00BD7F33" w:rsidP="00BD7F3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D7F33">
              <w:rPr>
                <w:rFonts w:ascii="Calibri" w:eastAsia="宋体" w:hAnsi="Calibri" w:cs="Calibri"/>
                <w:kern w:val="0"/>
                <w:sz w:val="22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F33" w:rsidRPr="00BD7F33" w:rsidRDefault="00BD7F33" w:rsidP="00BD7F3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D7F33">
              <w:rPr>
                <w:rFonts w:ascii="Calibri" w:eastAsia="宋体" w:hAnsi="Calibri" w:cs="Calibri"/>
                <w:b/>
                <w:bCs/>
                <w:kern w:val="0"/>
                <w:sz w:val="22"/>
              </w:rPr>
              <w:t>UOM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F33" w:rsidRPr="00BD7F33" w:rsidRDefault="00BD7F33" w:rsidP="00BD7F3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D7F33">
              <w:rPr>
                <w:rFonts w:ascii="Calibri" w:eastAsia="宋体" w:hAnsi="Calibri" w:cs="Calibri"/>
                <w:b/>
                <w:bCs/>
                <w:kern w:val="0"/>
                <w:sz w:val="22"/>
              </w:rPr>
              <w:t>QTY</w:t>
            </w:r>
          </w:p>
        </w:tc>
      </w:tr>
      <w:tr w:rsidR="00BD7F33" w:rsidRPr="00BD7F33" w:rsidTr="00BD7F33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F33" w:rsidRPr="00BD7F33" w:rsidRDefault="00BD7F33" w:rsidP="00BD7F33">
            <w:pPr>
              <w:widowControl/>
              <w:ind w:left="720"/>
              <w:rPr>
                <w:rFonts w:ascii="Calibri" w:eastAsia="宋体" w:hAnsi="Calibri" w:cs="Calibri"/>
                <w:kern w:val="0"/>
                <w:sz w:val="22"/>
              </w:rPr>
            </w:pPr>
            <w:r w:rsidRPr="00BD7F33">
              <w:rPr>
                <w:rFonts w:ascii="Calibri" w:eastAsia="宋体" w:hAnsi="Calibri" w:cs="Calibri"/>
                <w:kern w:val="0"/>
                <w:sz w:val="20"/>
                <w:szCs w:val="20"/>
              </w:rPr>
              <w:t>1.</w:t>
            </w:r>
            <w:r w:rsidRPr="00BD7F33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       </w:t>
            </w:r>
            <w:r w:rsidRPr="00BD7F3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F33" w:rsidRPr="00BD7F33" w:rsidRDefault="00BD7F33" w:rsidP="00BD7F3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BD7F33">
              <w:rPr>
                <w:rFonts w:ascii="Calibri" w:eastAsia="宋体" w:hAnsi="Calibri" w:cs="Calibri"/>
                <w:kern w:val="0"/>
                <w:sz w:val="22"/>
              </w:rPr>
              <w:t>DIGITAL MICROSCOPE; DINO LITE EDGE, ZOOM 700X TO 900X, 5MP PRODUCT</w:t>
            </w:r>
            <w:r w:rsidRPr="00BD7F33">
              <w:rPr>
                <w:rFonts w:ascii="Calibri" w:eastAsia="宋体" w:hAnsi="Calibri" w:cs="Calibri"/>
                <w:kern w:val="0"/>
                <w:sz w:val="22"/>
              </w:rPr>
              <w:br/>
              <w:t>RESOLUTION</w:t>
            </w:r>
            <w:r w:rsidRPr="00BD7F33">
              <w:rPr>
                <w:rFonts w:ascii="Calibri" w:eastAsia="宋体" w:hAnsi="Calibri" w:cs="Calibri"/>
                <w:kern w:val="0"/>
                <w:sz w:val="22"/>
              </w:rPr>
              <w:br/>
              <w:t>Manufacturer: DINO-LITE</w:t>
            </w:r>
            <w:r w:rsidRPr="00BD7F33">
              <w:rPr>
                <w:rFonts w:ascii="Calibri" w:eastAsia="宋体" w:hAnsi="Calibri" w:cs="Calibri"/>
                <w:kern w:val="0"/>
                <w:sz w:val="22"/>
              </w:rPr>
              <w:br/>
              <w:t>OEM PART NO.:AM7515MT8A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F33" w:rsidRPr="00BD7F33" w:rsidRDefault="00BD7F33" w:rsidP="00BD7F33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BD7F33">
              <w:rPr>
                <w:rFonts w:ascii="Calibri" w:eastAsia="宋体" w:hAnsi="Calibri" w:cs="Calibri"/>
                <w:kern w:val="0"/>
                <w:sz w:val="22"/>
              </w:rPr>
              <w:t>No.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F33" w:rsidRPr="00BD7F33" w:rsidRDefault="00BD7F33" w:rsidP="00BD7F33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BD7F33">
              <w:rPr>
                <w:rFonts w:ascii="Calibri" w:eastAsia="宋体" w:hAnsi="Calibri" w:cs="Calibri"/>
                <w:kern w:val="0"/>
                <w:sz w:val="22"/>
              </w:rPr>
              <w:t>01</w:t>
            </w:r>
          </w:p>
        </w:tc>
      </w:tr>
      <w:tr w:rsidR="00BD7F33" w:rsidRPr="00BD7F33" w:rsidTr="00BD7F33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F33" w:rsidRPr="00BD7F33" w:rsidRDefault="00BD7F33" w:rsidP="00BD7F33">
            <w:pPr>
              <w:widowControl/>
              <w:ind w:left="720"/>
              <w:rPr>
                <w:rFonts w:ascii="Calibri" w:eastAsia="宋体" w:hAnsi="Calibri" w:cs="Calibri"/>
                <w:kern w:val="0"/>
                <w:sz w:val="22"/>
              </w:rPr>
            </w:pPr>
            <w:r w:rsidRPr="00BD7F33">
              <w:rPr>
                <w:rFonts w:ascii="Calibri" w:eastAsia="宋体" w:hAnsi="Calibri" w:cs="Calibri"/>
                <w:kern w:val="0"/>
                <w:sz w:val="20"/>
                <w:szCs w:val="20"/>
              </w:rPr>
              <w:t>2.</w:t>
            </w:r>
            <w:r w:rsidRPr="00BD7F33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       </w:t>
            </w:r>
            <w:r w:rsidRPr="00BD7F3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F33" w:rsidRPr="00BD7F33" w:rsidRDefault="00BD7F33" w:rsidP="00BD7F3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BD7F33">
              <w:rPr>
                <w:rFonts w:ascii="Calibri" w:eastAsia="宋体" w:hAnsi="Calibri" w:cs="Calibri"/>
                <w:kern w:val="0"/>
                <w:sz w:val="22"/>
              </w:rPr>
              <w:t>MULTI-PUROSE ADAPTER; XY STAGE WITH 360 DEGREE ROTATING TURNTABLE, 5CM</w:t>
            </w:r>
            <w:r w:rsidRPr="00BD7F33">
              <w:rPr>
                <w:rFonts w:ascii="Calibri" w:eastAsia="宋体" w:hAnsi="Calibri" w:cs="Calibri"/>
                <w:kern w:val="0"/>
                <w:sz w:val="22"/>
              </w:rPr>
              <w:br/>
              <w:t>ROTATING BASE</w:t>
            </w:r>
            <w:r w:rsidRPr="00BD7F33">
              <w:rPr>
                <w:rFonts w:ascii="Calibri" w:eastAsia="宋体" w:hAnsi="Calibri" w:cs="Calibri"/>
                <w:kern w:val="0"/>
                <w:sz w:val="22"/>
              </w:rPr>
              <w:br/>
              <w:t>Manufacturer: DINO-LITE</w:t>
            </w:r>
            <w:r w:rsidRPr="00BD7F33">
              <w:rPr>
                <w:rFonts w:ascii="Calibri" w:eastAsia="宋体" w:hAnsi="Calibri" w:cs="Calibri"/>
                <w:kern w:val="0"/>
                <w:sz w:val="22"/>
              </w:rPr>
              <w:br/>
              <w:t>OEM PART NO.:MS-15X-S1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F33" w:rsidRPr="00BD7F33" w:rsidRDefault="00BD7F33" w:rsidP="00BD7F3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BD7F33">
              <w:rPr>
                <w:rFonts w:ascii="Calibri" w:eastAsia="宋体" w:hAnsi="Calibri" w:cs="Calibri"/>
                <w:kern w:val="0"/>
                <w:sz w:val="22"/>
              </w:rPr>
              <w:t>No.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F33" w:rsidRPr="00BD7F33" w:rsidRDefault="00BD7F33" w:rsidP="00BD7F3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BD7F33">
              <w:rPr>
                <w:rFonts w:ascii="Calibri" w:eastAsia="宋体" w:hAnsi="Calibri" w:cs="Calibri"/>
                <w:kern w:val="0"/>
                <w:sz w:val="22"/>
              </w:rPr>
              <w:t>01</w:t>
            </w:r>
          </w:p>
        </w:tc>
      </w:tr>
      <w:tr w:rsidR="00BD7F33" w:rsidRPr="00BD7F33" w:rsidTr="00BD7F33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F33" w:rsidRPr="00BD7F33" w:rsidRDefault="00BD7F33" w:rsidP="00BD7F33">
            <w:pPr>
              <w:widowControl/>
              <w:ind w:left="720"/>
              <w:rPr>
                <w:rFonts w:ascii="Calibri" w:eastAsia="宋体" w:hAnsi="Calibri" w:cs="Calibri"/>
                <w:kern w:val="0"/>
                <w:sz w:val="22"/>
              </w:rPr>
            </w:pPr>
            <w:r w:rsidRPr="00BD7F33">
              <w:rPr>
                <w:rFonts w:ascii="Calibri" w:eastAsia="宋体" w:hAnsi="Calibri" w:cs="Calibri"/>
                <w:kern w:val="0"/>
                <w:sz w:val="20"/>
                <w:szCs w:val="20"/>
              </w:rPr>
              <w:t>3.</w:t>
            </w:r>
            <w:r w:rsidRPr="00BD7F33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       </w:t>
            </w:r>
            <w:r w:rsidRPr="00BD7F3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F33" w:rsidRPr="00BD7F33" w:rsidRDefault="00BD7F33" w:rsidP="00BD7F3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BD7F33">
              <w:rPr>
                <w:rFonts w:ascii="Calibri" w:eastAsia="宋体" w:hAnsi="Calibri" w:cs="Calibri"/>
                <w:kern w:val="0"/>
                <w:sz w:val="22"/>
              </w:rPr>
              <w:t>TABLE TOP STAND; RACK FOR DINOLITE MICROSCOPE</w:t>
            </w:r>
            <w:r w:rsidRPr="00BD7F33">
              <w:rPr>
                <w:rFonts w:ascii="Calibri" w:eastAsia="宋体" w:hAnsi="Calibri" w:cs="Calibri"/>
                <w:kern w:val="0"/>
                <w:sz w:val="22"/>
              </w:rPr>
              <w:br/>
              <w:t>Manufacturer: DINO-LITE</w:t>
            </w:r>
            <w:r w:rsidRPr="00BD7F33">
              <w:rPr>
                <w:rFonts w:ascii="Calibri" w:eastAsia="宋体" w:hAnsi="Calibri" w:cs="Calibri"/>
                <w:kern w:val="0"/>
                <w:sz w:val="22"/>
              </w:rPr>
              <w:br/>
              <w:t>OEM PART NO.:RK-06F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F33" w:rsidRPr="00BD7F33" w:rsidRDefault="00BD7F33" w:rsidP="00BD7F3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BD7F33">
              <w:rPr>
                <w:rFonts w:ascii="Calibri" w:eastAsia="宋体" w:hAnsi="Calibri" w:cs="Calibri"/>
                <w:kern w:val="0"/>
                <w:sz w:val="22"/>
              </w:rPr>
              <w:t>No.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F33" w:rsidRPr="00BD7F33" w:rsidRDefault="00BD7F33" w:rsidP="00BD7F3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BD7F33">
              <w:rPr>
                <w:rFonts w:ascii="Calibri" w:eastAsia="宋体" w:hAnsi="Calibri" w:cs="Calibri"/>
                <w:kern w:val="0"/>
                <w:sz w:val="22"/>
              </w:rPr>
              <w:t>01</w:t>
            </w:r>
          </w:p>
        </w:tc>
      </w:tr>
      <w:tr w:rsidR="00BD7F33" w:rsidRPr="00BD7F33" w:rsidTr="00BD7F33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F33" w:rsidRPr="00BD7F33" w:rsidRDefault="00BD7F33" w:rsidP="00BD7F33">
            <w:pPr>
              <w:widowControl/>
              <w:ind w:left="720"/>
              <w:rPr>
                <w:rFonts w:ascii="Calibri" w:eastAsia="宋体" w:hAnsi="Calibri" w:cs="Calibri"/>
                <w:kern w:val="0"/>
                <w:sz w:val="22"/>
              </w:rPr>
            </w:pPr>
            <w:r w:rsidRPr="00BD7F33">
              <w:rPr>
                <w:rFonts w:ascii="Calibri" w:eastAsia="宋体" w:hAnsi="Calibri" w:cs="Calibri"/>
                <w:kern w:val="0"/>
                <w:sz w:val="20"/>
                <w:szCs w:val="20"/>
              </w:rPr>
              <w:t>4.</w:t>
            </w:r>
            <w:r w:rsidRPr="00BD7F33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       </w:t>
            </w:r>
            <w:r w:rsidRPr="00BD7F3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F33" w:rsidRPr="00BD7F33" w:rsidRDefault="00BD7F33" w:rsidP="00BD7F3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BD7F33">
              <w:rPr>
                <w:rFonts w:ascii="Calibri" w:eastAsia="宋体" w:hAnsi="Calibri" w:cs="Calibri"/>
                <w:kern w:val="0"/>
                <w:sz w:val="22"/>
              </w:rPr>
              <w:t>ADAPTER; USB TO SERIAL 2PORT RS232 OEM BRAINBOXES PART NUMBER US-257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F33" w:rsidRPr="00BD7F33" w:rsidRDefault="00BD7F33" w:rsidP="00BD7F3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BD7F33">
              <w:rPr>
                <w:rFonts w:ascii="Calibri" w:eastAsia="宋体" w:hAnsi="Calibri" w:cs="Calibri"/>
                <w:kern w:val="0"/>
                <w:sz w:val="22"/>
              </w:rPr>
              <w:t>No.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F33" w:rsidRPr="00BD7F33" w:rsidRDefault="00BD7F33" w:rsidP="00BD7F3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BD7F33">
              <w:rPr>
                <w:rFonts w:ascii="Calibri" w:eastAsia="宋体" w:hAnsi="Calibri" w:cs="Calibri"/>
                <w:kern w:val="0"/>
                <w:sz w:val="22"/>
              </w:rPr>
              <w:t>08</w:t>
            </w:r>
          </w:p>
        </w:tc>
      </w:tr>
      <w:tr w:rsidR="00BD7F33" w:rsidRPr="00BD7F33" w:rsidTr="00BD7F33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F33" w:rsidRPr="00BD7F33" w:rsidRDefault="00BD7F33" w:rsidP="00BD7F33">
            <w:pPr>
              <w:widowControl/>
              <w:ind w:left="720"/>
              <w:rPr>
                <w:rFonts w:ascii="Calibri" w:eastAsia="宋体" w:hAnsi="Calibri" w:cs="Calibri"/>
                <w:kern w:val="0"/>
                <w:sz w:val="22"/>
              </w:rPr>
            </w:pPr>
            <w:r w:rsidRPr="00BD7F33">
              <w:rPr>
                <w:rFonts w:ascii="Calibri" w:eastAsia="宋体" w:hAnsi="Calibri" w:cs="Calibri"/>
                <w:kern w:val="0"/>
                <w:sz w:val="20"/>
                <w:szCs w:val="20"/>
              </w:rPr>
              <w:t>5.</w:t>
            </w:r>
            <w:r w:rsidRPr="00BD7F33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       </w:t>
            </w:r>
            <w:r w:rsidRPr="00BD7F3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F33" w:rsidRPr="00BD7F33" w:rsidRDefault="00BD7F33" w:rsidP="00BD7F3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BD7F33">
              <w:rPr>
                <w:rFonts w:ascii="Calibri" w:eastAsia="宋体" w:hAnsi="Calibri" w:cs="Calibri"/>
                <w:kern w:val="0"/>
                <w:sz w:val="22"/>
              </w:rPr>
              <w:t>PROGRAMMABLE POWER SUPPLY, 20A P/N: CPX400DP , ,MANF: TTI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F33" w:rsidRPr="00BD7F33" w:rsidRDefault="00BD7F33" w:rsidP="00BD7F3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BD7F33">
              <w:rPr>
                <w:rFonts w:ascii="Calibri" w:eastAsia="宋体" w:hAnsi="Calibri" w:cs="Calibri"/>
                <w:kern w:val="0"/>
                <w:sz w:val="22"/>
              </w:rPr>
              <w:t>No.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F33" w:rsidRPr="00BD7F33" w:rsidRDefault="00BD7F33" w:rsidP="00BD7F3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BD7F33">
              <w:rPr>
                <w:rFonts w:ascii="Calibri" w:eastAsia="宋体" w:hAnsi="Calibri" w:cs="Calibri"/>
                <w:kern w:val="0"/>
                <w:sz w:val="22"/>
              </w:rPr>
              <w:t>06</w:t>
            </w:r>
          </w:p>
        </w:tc>
      </w:tr>
      <w:tr w:rsidR="00BD7F33" w:rsidRPr="00BD7F33" w:rsidTr="00BD7F33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F33" w:rsidRPr="00BD7F33" w:rsidRDefault="00BD7F33" w:rsidP="00BD7F33">
            <w:pPr>
              <w:widowControl/>
              <w:ind w:left="720"/>
              <w:rPr>
                <w:rFonts w:ascii="Calibri" w:eastAsia="宋体" w:hAnsi="Calibri" w:cs="Calibri"/>
                <w:kern w:val="0"/>
                <w:sz w:val="22"/>
              </w:rPr>
            </w:pPr>
            <w:r w:rsidRPr="00BD7F33">
              <w:rPr>
                <w:rFonts w:ascii="Calibri" w:eastAsia="宋体" w:hAnsi="Calibri" w:cs="Calibri"/>
                <w:kern w:val="0"/>
                <w:sz w:val="20"/>
                <w:szCs w:val="20"/>
              </w:rPr>
              <w:t>6.</w:t>
            </w:r>
            <w:r w:rsidRPr="00BD7F33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       </w:t>
            </w:r>
            <w:r w:rsidRPr="00BD7F3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F33" w:rsidRPr="00BD7F33" w:rsidRDefault="00BD7F33" w:rsidP="00BD7F3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BD7F33">
              <w:rPr>
                <w:rFonts w:ascii="Calibri" w:eastAsia="宋体" w:hAnsi="Calibri" w:cs="Calibri"/>
                <w:kern w:val="0"/>
                <w:sz w:val="22"/>
              </w:rPr>
              <w:t>EMULATOR; SPI530 MPSD EMULATOR POD FOR TMS320C3X JTAG 3.3V to 5V</w:t>
            </w:r>
            <w:r w:rsidRPr="00BD7F33">
              <w:rPr>
                <w:rFonts w:ascii="Calibri" w:eastAsia="宋体" w:hAnsi="Calibri" w:cs="Calibri"/>
                <w:kern w:val="0"/>
                <w:sz w:val="22"/>
              </w:rPr>
              <w:br/>
              <w:t>Manufacturer: SPECTRUM DIGITAL, INC</w:t>
            </w:r>
            <w:r w:rsidRPr="00BD7F33">
              <w:rPr>
                <w:rFonts w:ascii="Calibri" w:eastAsia="宋体" w:hAnsi="Calibri" w:cs="Calibri"/>
                <w:kern w:val="0"/>
                <w:sz w:val="22"/>
              </w:rPr>
              <w:br/>
              <w:t>OEM PART NO.:701121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F33" w:rsidRPr="00BD7F33" w:rsidRDefault="00BD7F33" w:rsidP="00BD7F3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BD7F33">
              <w:rPr>
                <w:rFonts w:ascii="Calibri" w:eastAsia="宋体" w:hAnsi="Calibri" w:cs="Calibri"/>
                <w:kern w:val="0"/>
                <w:sz w:val="22"/>
              </w:rPr>
              <w:t>Kits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F33" w:rsidRPr="00BD7F33" w:rsidRDefault="00BD7F33" w:rsidP="00BD7F3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BD7F33">
              <w:rPr>
                <w:rFonts w:ascii="Calibri" w:eastAsia="宋体" w:hAnsi="Calibri" w:cs="Calibri"/>
                <w:kern w:val="0"/>
                <w:sz w:val="22"/>
              </w:rPr>
              <w:t>02</w:t>
            </w:r>
          </w:p>
        </w:tc>
      </w:tr>
      <w:tr w:rsidR="00BD7F33" w:rsidRPr="00BD7F33" w:rsidTr="00BD7F33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F33" w:rsidRPr="00BD7F33" w:rsidRDefault="00BD7F33" w:rsidP="00BD7F33">
            <w:pPr>
              <w:widowControl/>
              <w:ind w:left="720"/>
              <w:rPr>
                <w:rFonts w:ascii="Calibri" w:eastAsia="宋体" w:hAnsi="Calibri" w:cs="Calibri"/>
                <w:kern w:val="0"/>
                <w:sz w:val="22"/>
              </w:rPr>
            </w:pPr>
            <w:r w:rsidRPr="00BD7F33">
              <w:rPr>
                <w:rFonts w:ascii="Calibri" w:eastAsia="宋体" w:hAnsi="Calibri" w:cs="Calibri"/>
                <w:kern w:val="0"/>
                <w:sz w:val="20"/>
                <w:szCs w:val="20"/>
              </w:rPr>
              <w:t>7.</w:t>
            </w:r>
            <w:r w:rsidRPr="00BD7F33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       </w:t>
            </w:r>
            <w:r w:rsidRPr="00BD7F3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F33" w:rsidRPr="00BD7F33" w:rsidRDefault="00BD7F33" w:rsidP="00BD7F3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BD7F33">
              <w:rPr>
                <w:rFonts w:ascii="Calibri" w:eastAsia="宋体" w:hAnsi="Calibri" w:cs="Calibri"/>
                <w:kern w:val="0"/>
                <w:sz w:val="22"/>
              </w:rPr>
              <w:t>GNSS REPEATER KIT; SATELLITE SIGNALS MODEL NO GNSSRK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F33" w:rsidRPr="00BD7F33" w:rsidRDefault="00BD7F33" w:rsidP="00BD7F3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BD7F33">
              <w:rPr>
                <w:rFonts w:ascii="Calibri" w:eastAsia="宋体" w:hAnsi="Calibri" w:cs="Calibri"/>
                <w:kern w:val="0"/>
                <w:sz w:val="22"/>
              </w:rPr>
              <w:t>No.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F33" w:rsidRPr="00BD7F33" w:rsidRDefault="00BD7F33" w:rsidP="00BD7F3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BD7F33">
              <w:rPr>
                <w:rFonts w:ascii="Calibri" w:eastAsia="宋体" w:hAnsi="Calibri" w:cs="Calibri"/>
                <w:kern w:val="0"/>
                <w:sz w:val="22"/>
              </w:rPr>
              <w:t>02</w:t>
            </w:r>
          </w:p>
        </w:tc>
      </w:tr>
      <w:tr w:rsidR="00BD7F33" w:rsidRPr="00BD7F33" w:rsidTr="00BD7F33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F33" w:rsidRPr="00BD7F33" w:rsidRDefault="00BD7F33" w:rsidP="00BD7F33">
            <w:pPr>
              <w:widowControl/>
              <w:ind w:left="720"/>
              <w:rPr>
                <w:rFonts w:ascii="Calibri" w:eastAsia="宋体" w:hAnsi="Calibri" w:cs="Calibri"/>
                <w:kern w:val="0"/>
                <w:sz w:val="22"/>
              </w:rPr>
            </w:pPr>
            <w:r w:rsidRPr="00BD7F33">
              <w:rPr>
                <w:rFonts w:ascii="Calibri" w:eastAsia="宋体" w:hAnsi="Calibri" w:cs="Calibri"/>
                <w:kern w:val="0"/>
                <w:sz w:val="20"/>
                <w:szCs w:val="20"/>
              </w:rPr>
              <w:t>8.</w:t>
            </w:r>
            <w:r w:rsidRPr="00BD7F33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       </w:t>
            </w:r>
            <w:r w:rsidRPr="00BD7F3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F33" w:rsidRPr="00BD7F33" w:rsidRDefault="00BD7F33" w:rsidP="00BD7F3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BD7F33">
              <w:rPr>
                <w:rFonts w:ascii="Calibri" w:eastAsia="宋体" w:hAnsi="Calibri" w:cs="Calibri"/>
                <w:kern w:val="0"/>
                <w:sz w:val="22"/>
              </w:rPr>
              <w:t>USB TO SERIAL ADAPTER; TWO RS422/485 SERIAL PORTS 128 BYTE TX AND 384 BYTE</w:t>
            </w:r>
            <w:r w:rsidRPr="00BD7F33">
              <w:rPr>
                <w:rFonts w:ascii="Calibri" w:eastAsia="宋体" w:hAnsi="Calibri" w:cs="Calibri"/>
                <w:kern w:val="0"/>
                <w:sz w:val="22"/>
              </w:rPr>
              <w:br/>
              <w:t>RX FIFO UP TO 921600 BAUD RATE (BRAIN BOXES US-313)</w:t>
            </w:r>
            <w:r w:rsidRPr="00BD7F33">
              <w:rPr>
                <w:rFonts w:ascii="Calibri" w:eastAsia="宋体" w:hAnsi="Calibri" w:cs="Calibri"/>
                <w:kern w:val="0"/>
                <w:sz w:val="22"/>
              </w:rPr>
              <w:br/>
              <w:t>Manufacturer: BRAINBOXES</w:t>
            </w:r>
            <w:r w:rsidRPr="00BD7F33">
              <w:rPr>
                <w:rFonts w:ascii="Calibri" w:eastAsia="宋体" w:hAnsi="Calibri" w:cs="Calibri"/>
                <w:kern w:val="0"/>
                <w:sz w:val="22"/>
              </w:rPr>
              <w:br/>
              <w:t>OEM PART NO.:US-313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F33" w:rsidRPr="00BD7F33" w:rsidRDefault="00BD7F33" w:rsidP="00BD7F3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BD7F33">
              <w:rPr>
                <w:rFonts w:ascii="Calibri" w:eastAsia="宋体" w:hAnsi="Calibri" w:cs="Calibri"/>
                <w:kern w:val="0"/>
                <w:sz w:val="22"/>
              </w:rPr>
              <w:t>No.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F33" w:rsidRPr="00BD7F33" w:rsidRDefault="00BD7F33" w:rsidP="00BD7F33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BD7F33">
              <w:rPr>
                <w:rFonts w:ascii="Calibri" w:eastAsia="宋体" w:hAnsi="Calibri" w:cs="Calibri"/>
                <w:kern w:val="0"/>
                <w:sz w:val="22"/>
              </w:rPr>
              <w:t>16</w:t>
            </w:r>
          </w:p>
        </w:tc>
      </w:tr>
    </w:tbl>
    <w:p w:rsidR="0067408B" w:rsidRDefault="0067408B">
      <w:bookmarkStart w:id="0" w:name="_GoBack"/>
      <w:bookmarkEnd w:id="0"/>
    </w:p>
    <w:sectPr w:rsidR="00674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316" w:rsidRDefault="008D1316" w:rsidP="00BD7F33">
      <w:r>
        <w:separator/>
      </w:r>
    </w:p>
  </w:endnote>
  <w:endnote w:type="continuationSeparator" w:id="0">
    <w:p w:rsidR="008D1316" w:rsidRDefault="008D1316" w:rsidP="00BD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316" w:rsidRDefault="008D1316" w:rsidP="00BD7F33">
      <w:r>
        <w:separator/>
      </w:r>
    </w:p>
  </w:footnote>
  <w:footnote w:type="continuationSeparator" w:id="0">
    <w:p w:rsidR="008D1316" w:rsidRDefault="008D1316" w:rsidP="00BD7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716"/>
    <w:rsid w:val="00521716"/>
    <w:rsid w:val="0067408B"/>
    <w:rsid w:val="008D1316"/>
    <w:rsid w:val="00BD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796AB8-C05F-486D-B3B9-57A44550D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F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7F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7F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7F33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BD7F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BD7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Dan</dc:creator>
  <cp:keywords/>
  <dc:description/>
  <cp:lastModifiedBy>Xu Dan</cp:lastModifiedBy>
  <cp:revision>2</cp:revision>
  <dcterms:created xsi:type="dcterms:W3CDTF">2021-03-22T08:52:00Z</dcterms:created>
  <dcterms:modified xsi:type="dcterms:W3CDTF">2021-03-22T08:52:00Z</dcterms:modified>
</cp:coreProperties>
</file>