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34A" w:rsidRDefault="009D2CC4" w:rsidP="00777937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绍兴联奥维修</w:t>
      </w:r>
      <w:r w:rsidR="00777937" w:rsidRPr="00777937">
        <w:rPr>
          <w:rFonts w:hint="eastAsia"/>
          <w:sz w:val="36"/>
          <w:szCs w:val="36"/>
        </w:rPr>
        <w:t>整改方案</w:t>
      </w:r>
    </w:p>
    <w:p w:rsidR="000849B9" w:rsidRDefault="000849B9" w:rsidP="000849B9">
      <w:pPr>
        <w:ind w:firstLineChars="200" w:firstLine="600"/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1</w:t>
      </w:r>
      <w:r>
        <w:rPr>
          <w:rFonts w:hint="eastAsia"/>
          <w:sz w:val="30"/>
          <w:szCs w:val="30"/>
        </w:rPr>
        <w:t>、屋面彩钢瓦生锈；屋面部分彩钢瓦</w:t>
      </w:r>
      <w:r w:rsidR="00F737CF">
        <w:rPr>
          <w:rFonts w:hint="eastAsia"/>
          <w:sz w:val="30"/>
          <w:szCs w:val="30"/>
        </w:rPr>
        <w:t>全部生锈，不仅不能起到维护作用，更不能产生防雨作用，并且有掉落的</w:t>
      </w:r>
      <w:r w:rsidR="008833C4">
        <w:rPr>
          <w:rFonts w:hint="eastAsia"/>
          <w:sz w:val="30"/>
          <w:szCs w:val="30"/>
        </w:rPr>
        <w:t>安全隐患</w:t>
      </w:r>
      <w:r w:rsidR="00F737CF">
        <w:rPr>
          <w:rFonts w:hint="eastAsia"/>
          <w:sz w:val="30"/>
          <w:szCs w:val="30"/>
        </w:rPr>
        <w:t>，</w:t>
      </w:r>
      <w:r w:rsidR="008833C4">
        <w:rPr>
          <w:rFonts w:hint="eastAsia"/>
          <w:sz w:val="30"/>
          <w:szCs w:val="30"/>
        </w:rPr>
        <w:t>需对</w:t>
      </w:r>
      <w:r w:rsidR="00F737CF">
        <w:rPr>
          <w:rFonts w:hint="eastAsia"/>
          <w:sz w:val="30"/>
          <w:szCs w:val="30"/>
        </w:rPr>
        <w:t>生锈的彩钢瓦进行更换，并且对受损的彩钢瓦进行防锈漆及防水漆处理，保证屋面的正常使用，现场实际测量，生锈的彩钢瓦</w:t>
      </w:r>
      <w:r w:rsidR="00E43924">
        <w:rPr>
          <w:rFonts w:hint="eastAsia"/>
          <w:sz w:val="30"/>
          <w:szCs w:val="30"/>
        </w:rPr>
        <w:t>1350</w:t>
      </w:r>
      <w:r w:rsidR="00F737CF">
        <w:rPr>
          <w:rFonts w:hint="eastAsia"/>
          <w:sz w:val="30"/>
          <w:szCs w:val="30"/>
        </w:rPr>
        <w:t>m2</w:t>
      </w:r>
      <w:r w:rsidR="00F737CF">
        <w:rPr>
          <w:rFonts w:hint="eastAsia"/>
          <w:sz w:val="30"/>
          <w:szCs w:val="30"/>
        </w:rPr>
        <w:t>。</w:t>
      </w:r>
    </w:p>
    <w:p w:rsidR="00BD183F" w:rsidRDefault="008833C4" w:rsidP="0098651F">
      <w:pPr>
        <w:ind w:firstLineChars="200" w:firstLine="600"/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</w:rPr>
        <w:t>、</w:t>
      </w:r>
      <w:r w:rsidR="00BD183F">
        <w:rPr>
          <w:rFonts w:hint="eastAsia"/>
          <w:sz w:val="30"/>
          <w:szCs w:val="30"/>
        </w:rPr>
        <w:t>餐厅漏水：餐厅屋面为</w:t>
      </w:r>
      <w:r w:rsidR="00C346F7">
        <w:rPr>
          <w:rFonts w:hint="eastAsia"/>
          <w:sz w:val="30"/>
          <w:szCs w:val="30"/>
        </w:rPr>
        <w:t>2004</w:t>
      </w:r>
      <w:r w:rsidR="00C346F7">
        <w:rPr>
          <w:rFonts w:hint="eastAsia"/>
          <w:sz w:val="30"/>
          <w:szCs w:val="30"/>
        </w:rPr>
        <w:t>年修建</w:t>
      </w:r>
      <w:r>
        <w:rPr>
          <w:rFonts w:hint="eastAsia"/>
          <w:sz w:val="30"/>
          <w:szCs w:val="30"/>
        </w:rPr>
        <w:t>砖混结构，</w:t>
      </w:r>
      <w:r w:rsidR="00BD183F">
        <w:rPr>
          <w:rFonts w:hint="eastAsia"/>
          <w:sz w:val="30"/>
          <w:szCs w:val="30"/>
        </w:rPr>
        <w:t>预制</w:t>
      </w:r>
      <w:r>
        <w:rPr>
          <w:rFonts w:hint="eastAsia"/>
          <w:sz w:val="30"/>
          <w:szCs w:val="30"/>
        </w:rPr>
        <w:t>楼</w:t>
      </w:r>
      <w:r w:rsidR="00BD183F">
        <w:rPr>
          <w:rFonts w:hint="eastAsia"/>
          <w:sz w:val="30"/>
          <w:szCs w:val="30"/>
        </w:rPr>
        <w:t>板屋面，并且在屋面上有施工隔热层，并有水箱</w:t>
      </w:r>
      <w:r>
        <w:rPr>
          <w:rFonts w:hint="eastAsia"/>
          <w:sz w:val="30"/>
          <w:szCs w:val="30"/>
        </w:rPr>
        <w:t>一座</w:t>
      </w:r>
      <w:r w:rsidR="00BD183F">
        <w:rPr>
          <w:rFonts w:hint="eastAsia"/>
          <w:sz w:val="30"/>
          <w:szCs w:val="30"/>
        </w:rPr>
        <w:t>，目前餐厅出现漏水现象，并且</w:t>
      </w:r>
      <w:r>
        <w:rPr>
          <w:rFonts w:hint="eastAsia"/>
          <w:sz w:val="30"/>
          <w:szCs w:val="30"/>
        </w:rPr>
        <w:t>有局部</w:t>
      </w:r>
      <w:r w:rsidR="00BD183F">
        <w:rPr>
          <w:rFonts w:hint="eastAsia"/>
          <w:sz w:val="30"/>
          <w:szCs w:val="30"/>
        </w:rPr>
        <w:t>漏水严重，</w:t>
      </w:r>
      <w:r w:rsidR="0098651F">
        <w:rPr>
          <w:sz w:val="30"/>
          <w:szCs w:val="30"/>
        </w:rPr>
        <w:t xml:space="preserve"> </w:t>
      </w:r>
      <w:r w:rsidR="005A6259">
        <w:rPr>
          <w:rFonts w:hint="eastAsia"/>
          <w:sz w:val="30"/>
          <w:szCs w:val="30"/>
        </w:rPr>
        <w:t>屋面施工防水涂料；转移隔热层，并对隔热层下部进行屋面进行</w:t>
      </w:r>
      <w:r w:rsidR="002F20F7">
        <w:rPr>
          <w:rFonts w:hint="eastAsia"/>
          <w:sz w:val="30"/>
          <w:szCs w:val="30"/>
        </w:rPr>
        <w:t>新铺卷材</w:t>
      </w:r>
      <w:r w:rsidR="005A6259">
        <w:rPr>
          <w:rFonts w:hint="eastAsia"/>
          <w:sz w:val="30"/>
          <w:szCs w:val="30"/>
        </w:rPr>
        <w:t>防水处理，防水处理完毕后，</w:t>
      </w:r>
      <w:r>
        <w:rPr>
          <w:rFonts w:hint="eastAsia"/>
          <w:sz w:val="30"/>
          <w:szCs w:val="30"/>
        </w:rPr>
        <w:t>隔热层从新施工在屋面</w:t>
      </w:r>
      <w:r w:rsidR="004A35B1">
        <w:rPr>
          <w:rFonts w:hint="eastAsia"/>
          <w:sz w:val="30"/>
          <w:szCs w:val="30"/>
        </w:rPr>
        <w:t>。</w:t>
      </w:r>
    </w:p>
    <w:p w:rsidR="004A35B1" w:rsidRDefault="008833C4" w:rsidP="000849B9">
      <w:pPr>
        <w:ind w:firstLineChars="200" w:firstLine="600"/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3</w:t>
      </w:r>
      <w:r>
        <w:rPr>
          <w:rFonts w:hint="eastAsia"/>
          <w:sz w:val="30"/>
          <w:szCs w:val="30"/>
        </w:rPr>
        <w:t>、餐厅外外墙为</w:t>
      </w:r>
      <w:r w:rsidR="00C346F7">
        <w:rPr>
          <w:rFonts w:hint="eastAsia"/>
          <w:sz w:val="30"/>
          <w:szCs w:val="30"/>
        </w:rPr>
        <w:t>2004</w:t>
      </w:r>
      <w:r w:rsidR="00C346F7"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</w:rPr>
        <w:t>水泥砂浆抹灰后，粉刷涂料，因已使用多年，外墙出现多处空鼓裂缝，进水</w:t>
      </w:r>
      <w:r w:rsidR="009D2CC4">
        <w:rPr>
          <w:rFonts w:hint="eastAsia"/>
          <w:sz w:val="30"/>
          <w:szCs w:val="30"/>
        </w:rPr>
        <w:t>扩散致使至今墙皮脱落</w:t>
      </w:r>
      <w:r w:rsidR="004A35B1">
        <w:rPr>
          <w:rFonts w:hint="eastAsia"/>
          <w:sz w:val="30"/>
          <w:szCs w:val="30"/>
        </w:rPr>
        <w:t>严重，</w:t>
      </w:r>
      <w:r w:rsidR="009D2CC4">
        <w:rPr>
          <w:rFonts w:hint="eastAsia"/>
          <w:sz w:val="30"/>
          <w:szCs w:val="30"/>
        </w:rPr>
        <w:t>需对约有</w:t>
      </w:r>
      <w:r w:rsidR="009D2CC4">
        <w:rPr>
          <w:rFonts w:hint="eastAsia"/>
          <w:sz w:val="30"/>
          <w:szCs w:val="30"/>
        </w:rPr>
        <w:t>4</w:t>
      </w:r>
      <w:r w:rsidR="009D2CC4">
        <w:rPr>
          <w:rFonts w:hint="eastAsia"/>
          <w:sz w:val="30"/>
          <w:szCs w:val="30"/>
        </w:rPr>
        <w:t>分之一的水泥砂浆墙皮面积</w:t>
      </w:r>
      <w:r w:rsidR="004A35B1">
        <w:rPr>
          <w:rFonts w:hint="eastAsia"/>
          <w:sz w:val="30"/>
          <w:szCs w:val="30"/>
        </w:rPr>
        <w:t>，</w:t>
      </w:r>
      <w:r w:rsidR="009D2CC4">
        <w:rPr>
          <w:rFonts w:hint="eastAsia"/>
          <w:sz w:val="30"/>
          <w:szCs w:val="30"/>
        </w:rPr>
        <w:t>进行铲除重新抹灰修补后，整体涂刷外墙涂料。</w:t>
      </w:r>
    </w:p>
    <w:p w:rsidR="00381668" w:rsidRPr="00381668" w:rsidRDefault="009D2CC4" w:rsidP="000849B9">
      <w:pPr>
        <w:ind w:firstLineChars="200" w:firstLine="600"/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4</w:t>
      </w:r>
      <w:r w:rsidR="00381668">
        <w:rPr>
          <w:rFonts w:hint="eastAsia"/>
          <w:sz w:val="30"/>
          <w:szCs w:val="30"/>
        </w:rPr>
        <w:t>、对于餐厅女儿墙处进行压顶</w:t>
      </w:r>
      <w:r>
        <w:rPr>
          <w:rFonts w:hint="eastAsia"/>
          <w:sz w:val="30"/>
          <w:szCs w:val="30"/>
        </w:rPr>
        <w:t>防水重新加铺一层</w:t>
      </w:r>
      <w:r>
        <w:rPr>
          <w:rFonts w:hint="eastAsia"/>
          <w:sz w:val="30"/>
          <w:szCs w:val="30"/>
        </w:rPr>
        <w:t>4mm</w:t>
      </w:r>
      <w:r>
        <w:rPr>
          <w:rFonts w:hint="eastAsia"/>
          <w:sz w:val="30"/>
          <w:szCs w:val="30"/>
        </w:rPr>
        <w:t>沥青改性卷材修复处理</w:t>
      </w:r>
      <w:r w:rsidR="00381668">
        <w:rPr>
          <w:rFonts w:hint="eastAsia"/>
          <w:sz w:val="30"/>
          <w:szCs w:val="30"/>
        </w:rPr>
        <w:t>。</w:t>
      </w:r>
    </w:p>
    <w:p w:rsidR="000849B9" w:rsidRPr="009D2CC4" w:rsidRDefault="000849B9" w:rsidP="00777937">
      <w:pPr>
        <w:jc w:val="left"/>
        <w:rPr>
          <w:sz w:val="30"/>
          <w:szCs w:val="30"/>
        </w:rPr>
      </w:pPr>
    </w:p>
    <w:sectPr w:rsidR="000849B9" w:rsidRPr="009D2CC4" w:rsidSect="00FA334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095" w:rsidRDefault="009E6095" w:rsidP="00777937">
      <w:r>
        <w:separator/>
      </w:r>
    </w:p>
  </w:endnote>
  <w:endnote w:type="continuationSeparator" w:id="1">
    <w:p w:rsidR="009E6095" w:rsidRDefault="009E6095" w:rsidP="00777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095" w:rsidRDefault="009E6095" w:rsidP="00777937">
      <w:r>
        <w:separator/>
      </w:r>
    </w:p>
  </w:footnote>
  <w:footnote w:type="continuationSeparator" w:id="1">
    <w:p w:rsidR="009E6095" w:rsidRDefault="009E6095" w:rsidP="00777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3C4" w:rsidRDefault="008833C4" w:rsidP="002F20F7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7937"/>
    <w:rsid w:val="00030173"/>
    <w:rsid w:val="00040E5A"/>
    <w:rsid w:val="000849B9"/>
    <w:rsid w:val="001A353D"/>
    <w:rsid w:val="002A2A56"/>
    <w:rsid w:val="002F20F7"/>
    <w:rsid w:val="00315E16"/>
    <w:rsid w:val="00381668"/>
    <w:rsid w:val="00423F85"/>
    <w:rsid w:val="00463F72"/>
    <w:rsid w:val="004A35B1"/>
    <w:rsid w:val="0057103D"/>
    <w:rsid w:val="005A6259"/>
    <w:rsid w:val="00630D26"/>
    <w:rsid w:val="00652F04"/>
    <w:rsid w:val="006D69EB"/>
    <w:rsid w:val="00777937"/>
    <w:rsid w:val="007A4D86"/>
    <w:rsid w:val="008833C4"/>
    <w:rsid w:val="008A4805"/>
    <w:rsid w:val="008D1422"/>
    <w:rsid w:val="0098651F"/>
    <w:rsid w:val="009D2CC4"/>
    <w:rsid w:val="009E6095"/>
    <w:rsid w:val="009F532B"/>
    <w:rsid w:val="00B26B44"/>
    <w:rsid w:val="00B41BCB"/>
    <w:rsid w:val="00BC5F07"/>
    <w:rsid w:val="00BD183F"/>
    <w:rsid w:val="00C346F7"/>
    <w:rsid w:val="00E43924"/>
    <w:rsid w:val="00F31778"/>
    <w:rsid w:val="00F737CF"/>
    <w:rsid w:val="00FA3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3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79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793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79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793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天宇科技</cp:lastModifiedBy>
  <cp:revision>13</cp:revision>
  <dcterms:created xsi:type="dcterms:W3CDTF">2016-07-15T01:41:00Z</dcterms:created>
  <dcterms:modified xsi:type="dcterms:W3CDTF">2016-08-16T05:26:00Z</dcterms:modified>
</cp:coreProperties>
</file>