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1B4" w:rsidRPr="000E0843" w:rsidRDefault="000E0843" w:rsidP="000E0843">
      <w:pPr>
        <w:jc w:val="center"/>
        <w:rPr>
          <w:sz w:val="36"/>
          <w:szCs w:val="36"/>
        </w:rPr>
      </w:pPr>
      <w:r w:rsidRPr="000E0843">
        <w:rPr>
          <w:rFonts w:hint="eastAsia"/>
          <w:sz w:val="36"/>
          <w:szCs w:val="36"/>
        </w:rPr>
        <w:t>福通高盛</w:t>
      </w:r>
      <w:r w:rsidRPr="000E0843">
        <w:rPr>
          <w:rFonts w:hint="eastAsia"/>
          <w:sz w:val="36"/>
          <w:szCs w:val="36"/>
        </w:rPr>
        <w:t>-</w:t>
      </w:r>
      <w:r w:rsidRPr="000E0843">
        <w:rPr>
          <w:rFonts w:hint="eastAsia"/>
          <w:sz w:val="36"/>
          <w:szCs w:val="36"/>
        </w:rPr>
        <w:t>电梯框架广告竞价要求</w:t>
      </w:r>
    </w:p>
    <w:p w:rsidR="000E0843" w:rsidRDefault="000E0843" w:rsidP="000E0843">
      <w:r>
        <w:rPr>
          <w:rFonts w:hint="eastAsia"/>
        </w:rPr>
        <w:t>因我店受厂家区域限制，此次广告投放只能选择在通州区内进行，广告位资源应包含通州区内</w:t>
      </w:r>
      <w:r w:rsidR="00F6716F">
        <w:rPr>
          <w:rFonts w:hint="eastAsia"/>
        </w:rPr>
        <w:t>以</w:t>
      </w:r>
      <w:r>
        <w:rPr>
          <w:rFonts w:hint="eastAsia"/>
        </w:rPr>
        <w:t>下小区、写字楼或同等人流量小区；</w:t>
      </w:r>
    </w:p>
    <w:tbl>
      <w:tblPr>
        <w:tblW w:w="2460" w:type="dxa"/>
        <w:tblInd w:w="3459" w:type="dxa"/>
        <w:tblLook w:val="04A0"/>
      </w:tblPr>
      <w:tblGrid>
        <w:gridCol w:w="820"/>
        <w:gridCol w:w="1640"/>
      </w:tblGrid>
      <w:tr w:rsidR="000E0843" w:rsidRPr="000E0843" w:rsidTr="000E0843">
        <w:trPr>
          <w:trHeight w:val="57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北京ONE公寓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富力·金禧花园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摩卡空间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鼎晟国际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梨园小镇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当代名筑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金源泉小区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20"/>
                <w:szCs w:val="20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20"/>
                <w:szCs w:val="20"/>
              </w:rPr>
              <w:t>苏荷时代</w:t>
            </w:r>
          </w:p>
        </w:tc>
      </w:tr>
      <w:tr w:rsidR="000E0843" w:rsidRPr="000E0843" w:rsidTr="000E0843">
        <w:trPr>
          <w:trHeight w:val="4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龙鼎佳园</w:t>
            </w:r>
          </w:p>
        </w:tc>
      </w:tr>
      <w:tr w:rsidR="000E0843" w:rsidRPr="000E0843" w:rsidTr="000E0843">
        <w:trPr>
          <w:trHeight w:val="43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通州区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43" w:rsidRPr="000E0843" w:rsidRDefault="000E0843" w:rsidP="000E0843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0E0843">
              <w:rPr>
                <w:rFonts w:ascii="微软雅黑" w:eastAsia="微软雅黑" w:hAnsi="微软雅黑" w:cs="宋体" w:hint="eastAsia"/>
                <w:kern w:val="0"/>
                <w:sz w:val="18"/>
                <w:szCs w:val="18"/>
              </w:rPr>
              <w:t>K2·海棠湾</w:t>
            </w:r>
          </w:p>
        </w:tc>
      </w:tr>
    </w:tbl>
    <w:p w:rsidR="000E0843" w:rsidRPr="000E0843" w:rsidRDefault="000E0843" w:rsidP="000E0843">
      <w:pPr>
        <w:pStyle w:val="a3"/>
        <w:ind w:left="360" w:firstLineChars="0" w:firstLine="0"/>
      </w:pPr>
    </w:p>
    <w:sectPr w:rsidR="000E0843" w:rsidRPr="000E0843" w:rsidSect="005E61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E8B" w:rsidRDefault="00E50E8B" w:rsidP="00F6716F">
      <w:r>
        <w:separator/>
      </w:r>
    </w:p>
  </w:endnote>
  <w:endnote w:type="continuationSeparator" w:id="1">
    <w:p w:rsidR="00E50E8B" w:rsidRDefault="00E50E8B" w:rsidP="00F67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E8B" w:rsidRDefault="00E50E8B" w:rsidP="00F6716F">
      <w:r>
        <w:separator/>
      </w:r>
    </w:p>
  </w:footnote>
  <w:footnote w:type="continuationSeparator" w:id="1">
    <w:p w:rsidR="00E50E8B" w:rsidRDefault="00E50E8B" w:rsidP="00F671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F5565"/>
    <w:multiLevelType w:val="hybridMultilevel"/>
    <w:tmpl w:val="06AA08F6"/>
    <w:lvl w:ilvl="0" w:tplc="B8F06D4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0843"/>
    <w:rsid w:val="000C2032"/>
    <w:rsid w:val="000E0843"/>
    <w:rsid w:val="005E61B4"/>
    <w:rsid w:val="00755C75"/>
    <w:rsid w:val="00E50E8B"/>
    <w:rsid w:val="00F67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1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843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F671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6716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671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F6716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9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</dc:creator>
  <cp:lastModifiedBy>CY</cp:lastModifiedBy>
  <cp:revision>3</cp:revision>
  <dcterms:created xsi:type="dcterms:W3CDTF">2018-04-11T00:59:00Z</dcterms:created>
  <dcterms:modified xsi:type="dcterms:W3CDTF">2018-04-25T00:37:00Z</dcterms:modified>
</cp:coreProperties>
</file>