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A4A" w:rsidRPr="00F477DC" w:rsidRDefault="00D82A4A" w:rsidP="0068242E">
      <w:pPr>
        <w:pStyle w:val="2"/>
      </w:pPr>
      <w:r w:rsidRPr="00F477DC">
        <w:rPr>
          <w:rFonts w:hint="eastAsia"/>
        </w:rPr>
        <w:t>采购信息如下：</w:t>
      </w:r>
    </w:p>
    <w:p w:rsidR="00D82A4A" w:rsidRPr="00F477DC" w:rsidRDefault="00D82A4A" w:rsidP="00D82A4A">
      <w:pPr>
        <w:pStyle w:val="a3"/>
        <w:rPr>
          <w:sz w:val="24"/>
          <w:szCs w:val="24"/>
        </w:rPr>
      </w:pPr>
    </w:p>
    <w:p w:rsidR="00D82A4A" w:rsidRPr="00F477DC" w:rsidRDefault="00D82A4A" w:rsidP="00D82A4A">
      <w:pPr>
        <w:pStyle w:val="a3"/>
        <w:rPr>
          <w:sz w:val="24"/>
          <w:szCs w:val="24"/>
        </w:rPr>
      </w:pPr>
      <w:r w:rsidRPr="00F477DC">
        <w:rPr>
          <w:sz w:val="24"/>
          <w:szCs w:val="24"/>
        </w:rPr>
        <w:t>1. Material - 1020 low carbon steel</w:t>
      </w:r>
      <w:r w:rsidR="00A91C98">
        <w:rPr>
          <w:rFonts w:hint="eastAsia"/>
          <w:sz w:val="24"/>
          <w:szCs w:val="24"/>
        </w:rPr>
        <w:t xml:space="preserve"> </w:t>
      </w:r>
    </w:p>
    <w:p w:rsidR="00D82A4A" w:rsidRPr="00F477DC" w:rsidRDefault="00D82A4A" w:rsidP="00D82A4A">
      <w:pPr>
        <w:pStyle w:val="a3"/>
        <w:rPr>
          <w:sz w:val="24"/>
          <w:szCs w:val="24"/>
        </w:rPr>
      </w:pPr>
      <w:r w:rsidRPr="00F477DC">
        <w:rPr>
          <w:sz w:val="24"/>
          <w:szCs w:val="24"/>
        </w:rPr>
        <w:t xml:space="preserve">59*43*59 - 5000 pcs. </w:t>
      </w:r>
    </w:p>
    <w:p w:rsidR="00D82A4A" w:rsidRPr="00F477DC" w:rsidRDefault="00D82A4A" w:rsidP="00D82A4A">
      <w:pPr>
        <w:pStyle w:val="a3"/>
        <w:rPr>
          <w:sz w:val="24"/>
          <w:szCs w:val="24"/>
        </w:rPr>
      </w:pPr>
      <w:r w:rsidRPr="00F477DC">
        <w:rPr>
          <w:sz w:val="24"/>
          <w:szCs w:val="24"/>
        </w:rPr>
        <w:t>57*44*44 - 5000 pcs.</w:t>
      </w:r>
    </w:p>
    <w:p w:rsidR="00D82A4A" w:rsidRPr="00F477DC" w:rsidRDefault="00D82A4A" w:rsidP="00D82A4A">
      <w:pPr>
        <w:pStyle w:val="a3"/>
        <w:rPr>
          <w:sz w:val="24"/>
          <w:szCs w:val="24"/>
        </w:rPr>
      </w:pPr>
      <w:r w:rsidRPr="00F477DC">
        <w:rPr>
          <w:sz w:val="24"/>
          <w:szCs w:val="24"/>
        </w:rPr>
        <w:t>57*44*49 - 5000 pcs.</w:t>
      </w:r>
    </w:p>
    <w:p w:rsidR="00D82A4A" w:rsidRPr="00F477DC" w:rsidRDefault="00D82A4A" w:rsidP="00D82A4A">
      <w:pPr>
        <w:pStyle w:val="a3"/>
        <w:rPr>
          <w:sz w:val="24"/>
          <w:szCs w:val="24"/>
        </w:rPr>
      </w:pPr>
      <w:r w:rsidRPr="00F477DC">
        <w:rPr>
          <w:sz w:val="24"/>
          <w:szCs w:val="24"/>
        </w:rPr>
        <w:t>72*58*65 - 5000 pcs.</w:t>
      </w:r>
    </w:p>
    <w:p w:rsidR="00D82A4A" w:rsidRPr="00F477DC" w:rsidRDefault="00D82A4A" w:rsidP="00D82A4A">
      <w:pPr>
        <w:pStyle w:val="a3"/>
        <w:rPr>
          <w:sz w:val="24"/>
          <w:szCs w:val="24"/>
        </w:rPr>
      </w:pPr>
      <w:r w:rsidRPr="00F477DC">
        <w:rPr>
          <w:sz w:val="24"/>
          <w:szCs w:val="24"/>
        </w:rPr>
        <w:t xml:space="preserve">62*53*43 - 1500 pcs. </w:t>
      </w:r>
    </w:p>
    <w:p w:rsidR="00D82A4A" w:rsidRPr="00F477DC" w:rsidRDefault="00D82A4A" w:rsidP="00D82A4A">
      <w:pPr>
        <w:pStyle w:val="a3"/>
        <w:rPr>
          <w:sz w:val="24"/>
          <w:szCs w:val="24"/>
        </w:rPr>
      </w:pPr>
      <w:r w:rsidRPr="00F477DC">
        <w:rPr>
          <w:sz w:val="24"/>
          <w:szCs w:val="24"/>
        </w:rPr>
        <w:t xml:space="preserve">67*53*57 - 1500 pcs. </w:t>
      </w:r>
    </w:p>
    <w:p w:rsidR="00D82A4A" w:rsidRPr="00F477DC" w:rsidRDefault="00D82A4A" w:rsidP="00D82A4A">
      <w:pPr>
        <w:pStyle w:val="a3"/>
        <w:rPr>
          <w:sz w:val="24"/>
          <w:szCs w:val="24"/>
        </w:rPr>
      </w:pPr>
      <w:r w:rsidRPr="00F477DC">
        <w:rPr>
          <w:sz w:val="24"/>
          <w:szCs w:val="24"/>
        </w:rPr>
        <w:t xml:space="preserve">77*63*40 - 1500 pcs. </w:t>
      </w:r>
    </w:p>
    <w:p w:rsidR="00D82A4A" w:rsidRPr="00F477DC" w:rsidRDefault="00D82A4A" w:rsidP="00D82A4A">
      <w:pPr>
        <w:pStyle w:val="a3"/>
        <w:rPr>
          <w:sz w:val="24"/>
          <w:szCs w:val="24"/>
        </w:rPr>
      </w:pPr>
      <w:r w:rsidRPr="00F477DC">
        <w:rPr>
          <w:sz w:val="24"/>
          <w:szCs w:val="24"/>
        </w:rPr>
        <w:t xml:space="preserve">56*42*47 - 1500 pcs. </w:t>
      </w:r>
    </w:p>
    <w:p w:rsidR="00D82A4A" w:rsidRPr="00F477DC" w:rsidRDefault="00D82A4A" w:rsidP="00D82A4A">
      <w:pPr>
        <w:pStyle w:val="a3"/>
        <w:rPr>
          <w:sz w:val="24"/>
          <w:szCs w:val="24"/>
        </w:rPr>
      </w:pPr>
      <w:r w:rsidRPr="00F477DC">
        <w:rPr>
          <w:sz w:val="24"/>
          <w:szCs w:val="24"/>
        </w:rPr>
        <w:t xml:space="preserve">49*36*40 - 1500 pcs. </w:t>
      </w:r>
    </w:p>
    <w:p w:rsidR="00D82A4A" w:rsidRPr="00F477DC" w:rsidRDefault="00D82A4A" w:rsidP="00D82A4A">
      <w:pPr>
        <w:pStyle w:val="a3"/>
        <w:rPr>
          <w:sz w:val="24"/>
          <w:szCs w:val="24"/>
        </w:rPr>
      </w:pPr>
      <w:r w:rsidRPr="00F477DC">
        <w:rPr>
          <w:sz w:val="24"/>
          <w:szCs w:val="24"/>
        </w:rPr>
        <w:t xml:space="preserve">82*63*53 - 1500 pcs. </w:t>
      </w:r>
    </w:p>
    <w:p w:rsidR="00D82A4A" w:rsidRPr="00F477DC" w:rsidRDefault="00D82A4A" w:rsidP="00D82A4A">
      <w:pPr>
        <w:pStyle w:val="a3"/>
        <w:rPr>
          <w:sz w:val="24"/>
          <w:szCs w:val="24"/>
        </w:rPr>
      </w:pPr>
      <w:r w:rsidRPr="00F477DC">
        <w:rPr>
          <w:sz w:val="24"/>
          <w:szCs w:val="24"/>
        </w:rPr>
        <w:t xml:space="preserve">97*77*53 - 1500 pcs. </w:t>
      </w:r>
    </w:p>
    <w:p w:rsidR="00D82A4A" w:rsidRPr="00F477DC" w:rsidRDefault="00D82A4A" w:rsidP="00D82A4A">
      <w:pPr>
        <w:pStyle w:val="a3"/>
        <w:rPr>
          <w:sz w:val="24"/>
          <w:szCs w:val="24"/>
        </w:rPr>
      </w:pPr>
      <w:r w:rsidRPr="00F477DC">
        <w:rPr>
          <w:sz w:val="24"/>
          <w:szCs w:val="24"/>
        </w:rPr>
        <w:t xml:space="preserve">43*33*27 - 1500 pcs. </w:t>
      </w:r>
    </w:p>
    <w:p w:rsidR="00D82A4A" w:rsidRPr="00F477DC" w:rsidRDefault="00D82A4A" w:rsidP="00D82A4A">
      <w:pPr>
        <w:pStyle w:val="a3"/>
        <w:rPr>
          <w:sz w:val="24"/>
          <w:szCs w:val="24"/>
        </w:rPr>
      </w:pPr>
    </w:p>
    <w:p w:rsidR="00D82A4A" w:rsidRPr="00F477DC" w:rsidRDefault="00D82A4A" w:rsidP="00D82A4A">
      <w:pPr>
        <w:pStyle w:val="a3"/>
        <w:rPr>
          <w:sz w:val="24"/>
          <w:szCs w:val="24"/>
        </w:rPr>
      </w:pPr>
      <w:r w:rsidRPr="00F477DC">
        <w:rPr>
          <w:sz w:val="24"/>
          <w:szCs w:val="24"/>
        </w:rPr>
        <w:t>2. Material : C 45</w:t>
      </w:r>
      <w:r w:rsidR="00A91C98">
        <w:rPr>
          <w:rFonts w:hint="eastAsia"/>
          <w:sz w:val="24"/>
          <w:szCs w:val="24"/>
        </w:rPr>
        <w:t xml:space="preserve"> </w:t>
      </w:r>
    </w:p>
    <w:p w:rsidR="00D82A4A" w:rsidRPr="00F477DC" w:rsidRDefault="00D82A4A" w:rsidP="00D82A4A">
      <w:pPr>
        <w:pStyle w:val="a3"/>
        <w:rPr>
          <w:sz w:val="24"/>
          <w:szCs w:val="24"/>
        </w:rPr>
      </w:pPr>
      <w:r w:rsidRPr="00F477DC">
        <w:rPr>
          <w:sz w:val="24"/>
          <w:szCs w:val="24"/>
        </w:rPr>
        <w:t xml:space="preserve">268*223*68 - 1000 pcs. </w:t>
      </w:r>
    </w:p>
    <w:p w:rsidR="00A66718" w:rsidRPr="00F477DC" w:rsidRDefault="00A66718">
      <w:pPr>
        <w:rPr>
          <w:sz w:val="24"/>
          <w:szCs w:val="24"/>
        </w:rPr>
      </w:pPr>
    </w:p>
    <w:p w:rsidR="00D82A4A" w:rsidRDefault="00440BCC">
      <w:pPr>
        <w:rPr>
          <w:rFonts w:hint="eastAsia"/>
          <w:sz w:val="24"/>
          <w:szCs w:val="24"/>
        </w:rPr>
      </w:pPr>
      <w:r w:rsidRPr="00440BCC">
        <w:rPr>
          <w:sz w:val="24"/>
          <w:szCs w:val="24"/>
        </w:rPr>
        <w:br/>
      </w:r>
      <w:r w:rsidRPr="00440BCC">
        <w:rPr>
          <w:sz w:val="24"/>
          <w:szCs w:val="24"/>
        </w:rPr>
        <w:t>备注：</w:t>
      </w:r>
      <w:r w:rsidRPr="00440BCC">
        <w:rPr>
          <w:sz w:val="24"/>
          <w:szCs w:val="24"/>
        </w:rPr>
        <w:br/>
      </w:r>
      <w:r w:rsidRPr="00440BCC">
        <w:rPr>
          <w:sz w:val="24"/>
          <w:szCs w:val="24"/>
        </w:rPr>
        <w:t>尺寸单位均为</w:t>
      </w:r>
      <w:r w:rsidRPr="00440BCC">
        <w:rPr>
          <w:sz w:val="24"/>
          <w:szCs w:val="24"/>
        </w:rPr>
        <w:t xml:space="preserve">mm, </w:t>
      </w:r>
      <w:r w:rsidRPr="00440BCC">
        <w:rPr>
          <w:sz w:val="24"/>
          <w:szCs w:val="24"/>
        </w:rPr>
        <w:t>分别代表外径</w:t>
      </w:r>
      <w:r w:rsidRPr="00440BCC">
        <w:rPr>
          <w:sz w:val="24"/>
          <w:szCs w:val="24"/>
        </w:rPr>
        <w:t>X</w:t>
      </w:r>
      <w:r w:rsidRPr="00440BCC">
        <w:rPr>
          <w:sz w:val="24"/>
          <w:szCs w:val="24"/>
        </w:rPr>
        <w:t>内径</w:t>
      </w:r>
      <w:r w:rsidRPr="00440BCC">
        <w:rPr>
          <w:sz w:val="24"/>
          <w:szCs w:val="24"/>
        </w:rPr>
        <w:t>X</w:t>
      </w:r>
      <w:r w:rsidRPr="00440BCC">
        <w:rPr>
          <w:sz w:val="24"/>
          <w:szCs w:val="24"/>
        </w:rPr>
        <w:t>长度。</w:t>
      </w:r>
      <w:r w:rsidRPr="00440BCC">
        <w:rPr>
          <w:sz w:val="24"/>
          <w:szCs w:val="24"/>
        </w:rPr>
        <w:br/>
      </w:r>
      <w:r w:rsidRPr="00440BCC">
        <w:rPr>
          <w:sz w:val="24"/>
          <w:szCs w:val="24"/>
        </w:rPr>
        <w:t>暂时没有外部处理要求，误差要求是</w:t>
      </w:r>
      <w:r w:rsidRPr="00440BCC">
        <w:rPr>
          <w:sz w:val="24"/>
          <w:szCs w:val="24"/>
        </w:rPr>
        <w:t>+-0.1mm</w:t>
      </w:r>
      <w:r w:rsidRPr="00440BCC">
        <w:rPr>
          <w:sz w:val="24"/>
          <w:szCs w:val="24"/>
        </w:rPr>
        <w:t>。</w:t>
      </w:r>
    </w:p>
    <w:p w:rsidR="00440BCC" w:rsidRPr="00F477DC" w:rsidRDefault="00440BCC">
      <w:pPr>
        <w:rPr>
          <w:sz w:val="24"/>
          <w:szCs w:val="24"/>
        </w:rPr>
      </w:pPr>
    </w:p>
    <w:p w:rsidR="00D82A4A" w:rsidRPr="00F477DC" w:rsidRDefault="00D82A4A">
      <w:pPr>
        <w:rPr>
          <w:sz w:val="24"/>
          <w:szCs w:val="24"/>
        </w:rPr>
      </w:pPr>
    </w:p>
    <w:p w:rsidR="00D82A4A" w:rsidRPr="00F477DC" w:rsidRDefault="00D82A4A" w:rsidP="00D82A4A">
      <w:pPr>
        <w:pStyle w:val="a3"/>
        <w:rPr>
          <w:sz w:val="24"/>
          <w:szCs w:val="24"/>
        </w:rPr>
      </w:pPr>
      <w:r w:rsidRPr="00F477DC">
        <w:rPr>
          <w:sz w:val="24"/>
          <w:szCs w:val="24"/>
        </w:rPr>
        <w:t xml:space="preserve">Dorothy Cau </w:t>
      </w:r>
      <w:r w:rsidRPr="00F477DC">
        <w:rPr>
          <w:rFonts w:hint="eastAsia"/>
          <w:sz w:val="24"/>
          <w:szCs w:val="24"/>
        </w:rPr>
        <w:t>曹冬青</w:t>
      </w:r>
    </w:p>
    <w:p w:rsidR="00D82A4A" w:rsidRPr="00F477DC" w:rsidRDefault="00D82A4A" w:rsidP="00D82A4A">
      <w:pPr>
        <w:pStyle w:val="a3"/>
        <w:rPr>
          <w:sz w:val="24"/>
          <w:szCs w:val="24"/>
        </w:rPr>
      </w:pPr>
      <w:r w:rsidRPr="00F477DC">
        <w:rPr>
          <w:sz w:val="24"/>
          <w:szCs w:val="24"/>
        </w:rPr>
        <w:t xml:space="preserve">Purchasing Manager </w:t>
      </w:r>
      <w:r w:rsidRPr="00F477DC">
        <w:rPr>
          <w:rFonts w:hint="eastAsia"/>
          <w:sz w:val="24"/>
          <w:szCs w:val="24"/>
        </w:rPr>
        <w:t>采购经理</w:t>
      </w:r>
    </w:p>
    <w:p w:rsidR="00D82A4A" w:rsidRPr="00F477DC" w:rsidRDefault="00D82A4A" w:rsidP="00D82A4A">
      <w:pPr>
        <w:pStyle w:val="a3"/>
        <w:rPr>
          <w:sz w:val="24"/>
          <w:szCs w:val="24"/>
        </w:rPr>
      </w:pPr>
      <w:r w:rsidRPr="00F477DC">
        <w:rPr>
          <w:sz w:val="24"/>
          <w:szCs w:val="24"/>
        </w:rPr>
        <w:t>Shaya Trading (Suzhou) Co., Ltd</w:t>
      </w:r>
    </w:p>
    <w:p w:rsidR="004D19D6" w:rsidRPr="00F477DC" w:rsidRDefault="00D82A4A" w:rsidP="00D82A4A">
      <w:pPr>
        <w:pStyle w:val="a3"/>
        <w:rPr>
          <w:sz w:val="24"/>
          <w:szCs w:val="24"/>
        </w:rPr>
      </w:pPr>
      <w:r w:rsidRPr="00F477DC">
        <w:rPr>
          <w:rFonts w:hint="eastAsia"/>
          <w:sz w:val="24"/>
          <w:szCs w:val="24"/>
        </w:rPr>
        <w:t>韶耀贸易（苏州）有限公司</w:t>
      </w:r>
    </w:p>
    <w:p w:rsidR="00D82A4A" w:rsidRPr="00F477DC" w:rsidRDefault="00D82A4A" w:rsidP="00D82A4A">
      <w:pPr>
        <w:pStyle w:val="a3"/>
        <w:rPr>
          <w:sz w:val="24"/>
          <w:szCs w:val="24"/>
        </w:rPr>
      </w:pPr>
      <w:r w:rsidRPr="00F477DC">
        <w:rPr>
          <w:sz w:val="24"/>
          <w:szCs w:val="24"/>
        </w:rPr>
        <w:t>Tel</w:t>
      </w:r>
      <w:r w:rsidRPr="00F477DC">
        <w:rPr>
          <w:rFonts w:hint="eastAsia"/>
          <w:sz w:val="24"/>
          <w:szCs w:val="24"/>
        </w:rPr>
        <w:t>电话</w:t>
      </w:r>
      <w:r w:rsidRPr="00F477DC">
        <w:rPr>
          <w:sz w:val="24"/>
          <w:szCs w:val="24"/>
        </w:rPr>
        <w:t>: 0512-62811601</w:t>
      </w:r>
    </w:p>
    <w:p w:rsidR="00D82A4A" w:rsidRPr="00F477DC" w:rsidRDefault="00D82A4A" w:rsidP="00D82A4A">
      <w:pPr>
        <w:pStyle w:val="a3"/>
        <w:rPr>
          <w:sz w:val="24"/>
          <w:szCs w:val="24"/>
        </w:rPr>
      </w:pPr>
      <w:r w:rsidRPr="00F477DC">
        <w:rPr>
          <w:sz w:val="24"/>
          <w:szCs w:val="24"/>
        </w:rPr>
        <w:t>Fax</w:t>
      </w:r>
      <w:r w:rsidRPr="00F477DC">
        <w:rPr>
          <w:rFonts w:hint="eastAsia"/>
          <w:sz w:val="24"/>
          <w:szCs w:val="24"/>
        </w:rPr>
        <w:t>传真</w:t>
      </w:r>
      <w:r w:rsidRPr="00F477DC">
        <w:rPr>
          <w:sz w:val="24"/>
          <w:szCs w:val="24"/>
        </w:rPr>
        <w:t>:</w:t>
      </w:r>
      <w:r w:rsidRPr="00F477DC">
        <w:rPr>
          <w:sz w:val="24"/>
          <w:szCs w:val="24"/>
        </w:rPr>
        <w:t> </w:t>
      </w:r>
      <w:r w:rsidRPr="00F477DC">
        <w:rPr>
          <w:sz w:val="24"/>
          <w:szCs w:val="24"/>
        </w:rPr>
        <w:t>0512-62811601</w:t>
      </w:r>
    </w:p>
    <w:p w:rsidR="00D82A4A" w:rsidRPr="00F477DC" w:rsidRDefault="00D82A4A" w:rsidP="00D82A4A">
      <w:pPr>
        <w:pStyle w:val="a3"/>
        <w:rPr>
          <w:sz w:val="24"/>
          <w:szCs w:val="24"/>
        </w:rPr>
      </w:pPr>
      <w:r w:rsidRPr="00F477DC">
        <w:rPr>
          <w:sz w:val="24"/>
          <w:szCs w:val="24"/>
        </w:rPr>
        <w:t>Phone No.</w:t>
      </w:r>
      <w:r w:rsidRPr="00F477DC">
        <w:rPr>
          <w:rFonts w:hint="eastAsia"/>
          <w:sz w:val="24"/>
          <w:szCs w:val="24"/>
        </w:rPr>
        <w:t>手机</w:t>
      </w:r>
      <w:r w:rsidRPr="00F477DC">
        <w:rPr>
          <w:sz w:val="24"/>
          <w:szCs w:val="24"/>
        </w:rPr>
        <w:t>: 18606201109</w:t>
      </w:r>
    </w:p>
    <w:p w:rsidR="00D82A4A" w:rsidRPr="00F477DC" w:rsidRDefault="00D82A4A" w:rsidP="00D82A4A">
      <w:pPr>
        <w:pStyle w:val="a3"/>
        <w:rPr>
          <w:sz w:val="24"/>
          <w:szCs w:val="24"/>
        </w:rPr>
      </w:pPr>
      <w:r w:rsidRPr="00F477DC">
        <w:rPr>
          <w:sz w:val="24"/>
          <w:szCs w:val="24"/>
        </w:rPr>
        <w:t>Add: Room A206, Century Financial Tower, No.1 West Suzhou Avenue, Suzhou Industrial Park, Suzhou, Jiangsu P. R. C 215124.</w:t>
      </w:r>
    </w:p>
    <w:p w:rsidR="00A10FAA" w:rsidRPr="00440BCC" w:rsidRDefault="00D82A4A" w:rsidP="00440BCC">
      <w:pPr>
        <w:pStyle w:val="a3"/>
        <w:rPr>
          <w:sz w:val="24"/>
          <w:szCs w:val="24"/>
        </w:rPr>
      </w:pPr>
      <w:r w:rsidRPr="00F477DC">
        <w:rPr>
          <w:rFonts w:hint="eastAsia"/>
          <w:sz w:val="24"/>
          <w:szCs w:val="24"/>
        </w:rPr>
        <w:t>公司地址：苏州市工业园区苏州大道西</w:t>
      </w:r>
      <w:r w:rsidRPr="00F477DC">
        <w:rPr>
          <w:sz w:val="24"/>
          <w:szCs w:val="24"/>
        </w:rPr>
        <w:t>1</w:t>
      </w:r>
      <w:r w:rsidRPr="00F477DC">
        <w:rPr>
          <w:rFonts w:hint="eastAsia"/>
          <w:sz w:val="24"/>
          <w:szCs w:val="24"/>
        </w:rPr>
        <w:t>号世纪金融大厦</w:t>
      </w:r>
      <w:r w:rsidRPr="00F477DC">
        <w:rPr>
          <w:sz w:val="24"/>
          <w:szCs w:val="24"/>
        </w:rPr>
        <w:t>1</w:t>
      </w:r>
      <w:r w:rsidRPr="00F477DC">
        <w:rPr>
          <w:rFonts w:hint="eastAsia"/>
          <w:sz w:val="24"/>
          <w:szCs w:val="24"/>
        </w:rPr>
        <w:t>幢</w:t>
      </w:r>
      <w:r w:rsidRPr="00F477DC">
        <w:rPr>
          <w:sz w:val="24"/>
          <w:szCs w:val="24"/>
        </w:rPr>
        <w:t>A206</w:t>
      </w:r>
      <w:r w:rsidRPr="00F477DC">
        <w:rPr>
          <w:rFonts w:hint="eastAsia"/>
          <w:sz w:val="24"/>
          <w:szCs w:val="24"/>
        </w:rPr>
        <w:t>室</w:t>
      </w:r>
    </w:p>
    <w:sectPr w:rsidR="00A10FAA" w:rsidRPr="00440BCC" w:rsidSect="00A6671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04DD" w:rsidRDefault="000804DD" w:rsidP="00A10FAA">
      <w:r>
        <w:separator/>
      </w:r>
    </w:p>
  </w:endnote>
  <w:endnote w:type="continuationSeparator" w:id="1">
    <w:p w:rsidR="000804DD" w:rsidRDefault="000804DD" w:rsidP="00A10F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04DD" w:rsidRDefault="000804DD" w:rsidP="00A10FAA">
      <w:r>
        <w:separator/>
      </w:r>
    </w:p>
  </w:footnote>
  <w:footnote w:type="continuationSeparator" w:id="1">
    <w:p w:rsidR="000804DD" w:rsidRDefault="000804DD" w:rsidP="00A10FA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82A4A"/>
    <w:rsid w:val="000804DD"/>
    <w:rsid w:val="0042470E"/>
    <w:rsid w:val="00440BCC"/>
    <w:rsid w:val="004D19D6"/>
    <w:rsid w:val="0068242E"/>
    <w:rsid w:val="00A10FAA"/>
    <w:rsid w:val="00A66718"/>
    <w:rsid w:val="00A91C98"/>
    <w:rsid w:val="00B04EB8"/>
    <w:rsid w:val="00BE38D9"/>
    <w:rsid w:val="00D82A4A"/>
    <w:rsid w:val="00F04222"/>
    <w:rsid w:val="00F477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718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F477DC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68242E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D82A4A"/>
    <w:pPr>
      <w:jc w:val="left"/>
    </w:pPr>
    <w:rPr>
      <w:rFonts w:ascii="Calibri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D82A4A"/>
    <w:rPr>
      <w:rFonts w:ascii="Calibri" w:eastAsia="宋体" w:hAnsi="Courier New" w:cs="Courier New"/>
      <w:szCs w:val="21"/>
    </w:rPr>
  </w:style>
  <w:style w:type="character" w:customStyle="1" w:styleId="1Char">
    <w:name w:val="标题 1 Char"/>
    <w:basedOn w:val="a0"/>
    <w:link w:val="1"/>
    <w:uiPriority w:val="9"/>
    <w:rsid w:val="00F477DC"/>
    <w:rPr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68242E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4">
    <w:name w:val="header"/>
    <w:basedOn w:val="a"/>
    <w:link w:val="Char0"/>
    <w:uiPriority w:val="99"/>
    <w:semiHidden/>
    <w:unhideWhenUsed/>
    <w:rsid w:val="00A10FA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A10FAA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A10FA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A10FAA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25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106</Words>
  <Characters>610</Characters>
  <Application>Microsoft Office Word</Application>
  <DocSecurity>0</DocSecurity>
  <Lines>5</Lines>
  <Paragraphs>1</Paragraphs>
  <ScaleCrop>false</ScaleCrop>
  <Company>user</Company>
  <LinksUpToDate>false</LinksUpToDate>
  <CharactersWithSpaces>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2014-09-01T06:46:00Z</dcterms:created>
  <dcterms:modified xsi:type="dcterms:W3CDTF">2014-09-05T01:41:00Z</dcterms:modified>
</cp:coreProperties>
</file>